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495F" w14:textId="77777777" w:rsidR="00F66C95" w:rsidRPr="00B94B17" w:rsidRDefault="00F66C95" w:rsidP="00F66C95">
      <w:pPr>
        <w:snapToGrid w:val="0"/>
        <w:spacing w:afterLines="50" w:after="180"/>
        <w:jc w:val="center"/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</w:pPr>
      <w:r w:rsidRPr="00B94B17">
        <w:rPr>
          <w:rFonts w:ascii="標楷體" w:eastAsia="標楷體" w:hAnsi="標楷體" w:hint="eastAsia"/>
          <w:b/>
          <w:sz w:val="32"/>
          <w:szCs w:val="32"/>
          <w:highlight w:val="yellow"/>
        </w:rPr>
        <w:t>(文哲類</w:t>
      </w:r>
      <w:r w:rsidRPr="00B94B17">
        <w:rPr>
          <w:rFonts w:ascii="標楷體" w:eastAsia="標楷體" w:hAnsi="標楷體" w:hint="eastAsia"/>
          <w:b/>
          <w:snapToGrid w:val="0"/>
          <w:kern w:val="0"/>
          <w:sz w:val="32"/>
          <w:szCs w:val="32"/>
          <w:highlight w:val="yellow"/>
        </w:rPr>
        <w:t>論文格式範例)</w:t>
      </w:r>
    </w:p>
    <w:p w14:paraId="69266E51" w14:textId="77777777" w:rsidR="00C650C2" w:rsidRPr="00B94B17" w:rsidRDefault="00C650C2" w:rsidP="00C650C2">
      <w:pPr>
        <w:snapToGrid w:val="0"/>
        <w:jc w:val="center"/>
        <w:rPr>
          <w:rFonts w:ascii="標楷體" w:eastAsia="標楷體" w:hAnsi="標楷體" w:cs="Tahoma" w:hint="eastAsia"/>
          <w:snapToGrid w:val="0"/>
          <w:kern w:val="0"/>
          <w:sz w:val="36"/>
          <w:szCs w:val="36"/>
        </w:rPr>
      </w:pPr>
      <w:r w:rsidRPr="00B94B17">
        <w:rPr>
          <w:rFonts w:ascii="標楷體" w:eastAsia="標楷體" w:hAnsi="標楷體"/>
          <w:snapToGrid w:val="0"/>
          <w:kern w:val="0"/>
          <w:sz w:val="32"/>
          <w:szCs w:val="32"/>
        </w:rPr>
        <w:t>第○○屆天帝教天人實學研討會</w:t>
      </w:r>
    </w:p>
    <w:p w14:paraId="02630B19" w14:textId="77777777" w:rsidR="00C650C2" w:rsidRPr="00B94B17" w:rsidRDefault="00837433" w:rsidP="00C650C2">
      <w:pPr>
        <w:spacing w:beforeLines="50" w:before="180" w:afterLines="50" w:after="180"/>
        <w:jc w:val="center"/>
        <w:rPr>
          <w:rFonts w:ascii="標楷體" w:eastAsia="標楷體" w:hAnsi="標楷體" w:hint="eastAsia"/>
          <w:b/>
          <w:snapToGrid w:val="0"/>
          <w:kern w:val="0"/>
          <w:sz w:val="48"/>
          <w:szCs w:val="48"/>
        </w:rPr>
      </w:pPr>
      <w:r w:rsidRPr="00B94B17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論文題目</w:t>
      </w:r>
      <w:r w:rsidRPr="00B94B17">
        <w:rPr>
          <w:rFonts w:ascii="標楷體" w:eastAsia="標楷體" w:hAnsi="標楷體"/>
          <w:b/>
          <w:kern w:val="0"/>
          <w:sz w:val="40"/>
          <w:szCs w:val="40"/>
        </w:rPr>
        <w:t>標楷體</w:t>
      </w:r>
      <w:r w:rsidRPr="00B94B17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大小</w:t>
      </w:r>
      <w:r w:rsidRPr="00B94B17">
        <w:rPr>
          <w:rFonts w:ascii="標楷體" w:eastAsia="標楷體" w:hAnsi="標楷體"/>
          <w:b/>
          <w:kern w:val="0"/>
          <w:sz w:val="40"/>
          <w:szCs w:val="40"/>
        </w:rPr>
        <w:t>2</w:t>
      </w:r>
      <w:r w:rsidRPr="00B94B17">
        <w:rPr>
          <w:rFonts w:ascii="標楷體" w:eastAsia="標楷體" w:hAnsi="標楷體" w:hint="eastAsia"/>
          <w:b/>
          <w:kern w:val="0"/>
          <w:sz w:val="40"/>
          <w:szCs w:val="40"/>
        </w:rPr>
        <w:t>0</w:t>
      </w:r>
      <w:r w:rsidRPr="00B94B17">
        <w:rPr>
          <w:rFonts w:ascii="標楷體" w:eastAsia="標楷體" w:hAnsi="標楷體"/>
          <w:b/>
          <w:kern w:val="0"/>
          <w:sz w:val="40"/>
          <w:szCs w:val="40"/>
        </w:rPr>
        <w:t>加黑</w:t>
      </w:r>
      <w:r w:rsidRPr="00B94B17">
        <w:rPr>
          <w:rFonts w:ascii="標楷體" w:eastAsia="標楷體" w:hAnsi="標楷體" w:hint="eastAsia"/>
          <w:b/>
          <w:kern w:val="0"/>
          <w:sz w:val="40"/>
          <w:szCs w:val="40"/>
        </w:rPr>
        <w:t>置中</w:t>
      </w:r>
    </w:p>
    <w:p w14:paraId="2CAD6040" w14:textId="77777777" w:rsidR="00C650C2" w:rsidRPr="00B94B17" w:rsidRDefault="00C650C2" w:rsidP="00C650C2">
      <w:pPr>
        <w:adjustRightInd w:val="0"/>
        <w:jc w:val="center"/>
        <w:rPr>
          <w:rFonts w:ascii="標楷體" w:eastAsia="標楷體" w:hAnsi="標楷體" w:cs="Calibri"/>
          <w:snapToGrid w:val="0"/>
          <w:kern w:val="0"/>
          <w:sz w:val="28"/>
          <w:szCs w:val="28"/>
        </w:rPr>
      </w:pPr>
      <w:r w:rsidRPr="00B94B17">
        <w:rPr>
          <w:rFonts w:ascii="標楷體" w:eastAsia="標楷體" w:hAnsi="標楷體" w:cs="Calibri"/>
          <w:snapToGrid w:val="0"/>
          <w:kern w:val="0"/>
          <w:sz w:val="28"/>
          <w:szCs w:val="28"/>
        </w:rPr>
        <w:t>○○○(</w:t>
      </w:r>
      <w:r w:rsidRPr="00B94B17">
        <w:rPr>
          <w:rFonts w:ascii="標楷體" w:eastAsia="標楷體" w:hAnsi="標楷體" w:cs="Calibri" w:hint="eastAsia"/>
          <w:snapToGrid w:val="0"/>
          <w:kern w:val="0"/>
          <w:sz w:val="28"/>
          <w:szCs w:val="28"/>
        </w:rPr>
        <w:t>○○</w:t>
      </w:r>
      <w:r w:rsidRPr="00B94B17">
        <w:rPr>
          <w:rFonts w:ascii="標楷體" w:eastAsia="標楷體" w:hAnsi="標楷體" w:cs="Calibri"/>
          <w:snapToGrid w:val="0"/>
          <w:kern w:val="0"/>
          <w:sz w:val="28"/>
          <w:szCs w:val="28"/>
        </w:rPr>
        <w:t>)</w:t>
      </w:r>
    </w:p>
    <w:p w14:paraId="12524A80" w14:textId="77777777" w:rsidR="00C650C2" w:rsidRPr="00B94B17" w:rsidRDefault="00C650C2" w:rsidP="00C650C2">
      <w:pPr>
        <w:adjustRightInd w:val="0"/>
        <w:snapToGrid w:val="0"/>
        <w:jc w:val="center"/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</w:pPr>
      <w:r w:rsidRPr="00B94B17"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  <w:t>天帝教 天人○○院 ○研究員</w:t>
      </w:r>
    </w:p>
    <w:p w14:paraId="7A00D368" w14:textId="77777777" w:rsidR="00C650C2" w:rsidRPr="00B94B17" w:rsidRDefault="00C650C2" w:rsidP="00C650C2">
      <w:pPr>
        <w:adjustRightInd w:val="0"/>
        <w:snapToGrid w:val="0"/>
        <w:jc w:val="center"/>
        <w:rPr>
          <w:rFonts w:ascii="標楷體" w:eastAsia="標楷體" w:hAnsi="標楷體"/>
          <w:snapToGrid w:val="0"/>
          <w:kern w:val="0"/>
          <w:sz w:val="20"/>
          <w:szCs w:val="20"/>
          <w:lang w:val="zh-CN"/>
        </w:rPr>
      </w:pPr>
      <w:r w:rsidRPr="00B94B17"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  <w:t>○○大學○○系○○教授</w:t>
      </w:r>
    </w:p>
    <w:p w14:paraId="0CBB44DB" w14:textId="77777777" w:rsidR="00C650C2" w:rsidRPr="00B94B17" w:rsidRDefault="00C650C2" w:rsidP="00C650C2">
      <w:pPr>
        <w:adjustRightInd w:val="0"/>
        <w:snapToGrid w:val="0"/>
        <w:jc w:val="center"/>
        <w:rPr>
          <w:rFonts w:ascii="標楷體" w:eastAsia="標楷體" w:hAnsi="標楷體" w:hint="eastAsia"/>
          <w:snapToGrid w:val="0"/>
          <w:kern w:val="0"/>
          <w:sz w:val="20"/>
          <w:szCs w:val="20"/>
        </w:rPr>
      </w:pPr>
    </w:p>
    <w:p w14:paraId="074D33A5" w14:textId="77777777" w:rsidR="00C650C2" w:rsidRPr="00B94B17" w:rsidRDefault="00C650C2" w:rsidP="00C650C2">
      <w:pPr>
        <w:adjustRightInd w:val="0"/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B94B17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摘  要</w:t>
      </w:r>
    </w:p>
    <w:p w14:paraId="37C2E941" w14:textId="77777777" w:rsidR="00C650C2" w:rsidRPr="00B94B17" w:rsidRDefault="00C650C2" w:rsidP="00C650C2">
      <w:pPr>
        <w:pStyle w:val="a3"/>
        <w:adjustRightInd w:val="0"/>
        <w:spacing w:line="360" w:lineRule="atLeast"/>
        <w:ind w:leftChars="0" w:left="0" w:firstLineChars="200" w:firstLine="480"/>
        <w:jc w:val="both"/>
        <w:rPr>
          <w:rFonts w:ascii="標楷體" w:eastAsia="標楷體" w:hAnsi="標楷體" w:cs="Calibri"/>
          <w:snapToGrid w:val="0"/>
          <w:kern w:val="0"/>
        </w:rPr>
      </w:pPr>
      <w:r w:rsidRPr="00B94B17">
        <w:rPr>
          <w:rFonts w:ascii="標楷體" w:eastAsia="標楷體" w:hAnsi="標楷體" w:cs="Calibri" w:hint="eastAsia"/>
          <w:snapToGrid w:val="0"/>
          <w:kern w:val="0"/>
        </w:rPr>
        <w:t>摘要內容之</w:t>
      </w:r>
      <w:r w:rsidRPr="00B94B17">
        <w:rPr>
          <w:rFonts w:ascii="標楷體" w:eastAsia="標楷體" w:hAnsi="標楷體" w:hint="eastAsia"/>
          <w:kern w:val="0"/>
        </w:rPr>
        <w:t>內文字體用</w:t>
      </w:r>
      <w:r w:rsidRPr="00B94B17">
        <w:rPr>
          <w:rFonts w:ascii="標楷體" w:eastAsia="標楷體" w:hAnsi="標楷體"/>
          <w:kern w:val="0"/>
        </w:rPr>
        <w:t>標楷體</w:t>
      </w:r>
      <w:r w:rsidRPr="00B94B17">
        <w:rPr>
          <w:rFonts w:ascii="標楷體" w:eastAsia="標楷體" w:hAnsi="標楷體" w:hint="eastAsia"/>
          <w:kern w:val="0"/>
        </w:rPr>
        <w:t>，大小12，字數以500字以內為原則</w:t>
      </w:r>
      <w:r w:rsidRPr="00B94B17">
        <w:rPr>
          <w:rFonts w:ascii="標楷體" w:eastAsia="標楷體" w:hAnsi="標楷體" w:cs="Calibri"/>
          <w:snapToGrid w:val="0"/>
          <w:kern w:val="0"/>
        </w:rPr>
        <w:t>○○○○○○，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………………………………。</w:t>
      </w:r>
    </w:p>
    <w:p w14:paraId="4B7B31D0" w14:textId="77777777" w:rsidR="00C650C2" w:rsidRPr="00B94B17" w:rsidRDefault="00C650C2" w:rsidP="00C650C2">
      <w:pPr>
        <w:widowControl/>
        <w:ind w:firstLineChars="200" w:firstLine="480"/>
        <w:jc w:val="both"/>
        <w:rPr>
          <w:rFonts w:ascii="標楷體" w:eastAsia="標楷體" w:hAnsi="標楷體" w:cs="Calibri" w:hint="eastAsia"/>
          <w:snapToGrid w:val="0"/>
          <w:kern w:val="0"/>
        </w:rPr>
      </w:pPr>
    </w:p>
    <w:p w14:paraId="5032D22D" w14:textId="77777777" w:rsidR="00C650C2" w:rsidRPr="00B94B17" w:rsidRDefault="00C650C2" w:rsidP="00C650C2">
      <w:pPr>
        <w:widowControl/>
        <w:ind w:firstLineChars="200" w:firstLine="480"/>
        <w:jc w:val="both"/>
        <w:rPr>
          <w:rFonts w:ascii="標楷體" w:eastAsia="標楷體" w:hAnsi="標楷體" w:cs="Calibri" w:hint="eastAsia"/>
          <w:snapToGrid w:val="0"/>
          <w:kern w:val="0"/>
        </w:rPr>
      </w:pPr>
    </w:p>
    <w:p w14:paraId="48B5EB7A" w14:textId="77777777" w:rsidR="00C650C2" w:rsidRPr="00B94B17" w:rsidRDefault="00C650C2" w:rsidP="00C650C2">
      <w:pPr>
        <w:widowControl/>
        <w:ind w:firstLineChars="200" w:firstLine="480"/>
        <w:jc w:val="both"/>
        <w:rPr>
          <w:rFonts w:ascii="標楷體" w:eastAsia="標楷體" w:hAnsi="標楷體" w:cs="Calibri"/>
          <w:snapToGrid w:val="0"/>
          <w:kern w:val="0"/>
        </w:rPr>
      </w:pPr>
    </w:p>
    <w:p w14:paraId="06178D14" w14:textId="77777777" w:rsidR="005F690C" w:rsidRPr="00B94B17" w:rsidRDefault="005F690C" w:rsidP="005F690C">
      <w:pPr>
        <w:ind w:left="960" w:hangingChars="400" w:hanging="960"/>
        <w:jc w:val="both"/>
        <w:rPr>
          <w:rFonts w:ascii="標楷體" w:eastAsia="標楷體" w:hAnsi="標楷體" w:cs="Calibri"/>
          <w:snapToGrid w:val="0"/>
          <w:kern w:val="0"/>
        </w:rPr>
      </w:pPr>
      <w:r w:rsidRPr="00B94B17">
        <w:rPr>
          <w:rFonts w:ascii="標楷體" w:eastAsia="標楷體" w:hAnsi="標楷體" w:cs="Calibri"/>
          <w:snapToGrid w:val="0"/>
          <w:kern w:val="0"/>
        </w:rPr>
        <w:t>關鍵詞：○○○、○○○、○○○</w:t>
      </w:r>
      <w:r w:rsidRPr="00B94B17">
        <w:rPr>
          <w:rFonts w:ascii="標楷體" w:eastAsia="標楷體" w:hAnsi="標楷體" w:cs="Calibri" w:hint="eastAsia"/>
          <w:snapToGrid w:val="0"/>
          <w:kern w:val="0"/>
        </w:rPr>
        <w:t>、</w:t>
      </w:r>
      <w:r w:rsidRPr="00B94B17">
        <w:rPr>
          <w:rFonts w:ascii="標楷體" w:eastAsia="標楷體" w:hAnsi="標楷體" w:cs="Calibri"/>
          <w:snapToGrid w:val="0"/>
          <w:kern w:val="0"/>
        </w:rPr>
        <w:t>○○○</w:t>
      </w:r>
      <w:r w:rsidRPr="00B94B17">
        <w:rPr>
          <w:rFonts w:ascii="標楷體" w:eastAsia="標楷體" w:hAnsi="標楷體" w:cs="Calibri" w:hint="eastAsia"/>
          <w:snapToGrid w:val="0"/>
          <w:kern w:val="0"/>
        </w:rPr>
        <w:t>、</w:t>
      </w:r>
      <w:r w:rsidRPr="00B94B17">
        <w:rPr>
          <w:rFonts w:ascii="標楷體" w:eastAsia="標楷體" w:hAnsi="標楷體" w:cs="Calibri"/>
          <w:snapToGrid w:val="0"/>
          <w:kern w:val="0"/>
        </w:rPr>
        <w:t>○○○………</w:t>
      </w:r>
      <w:r w:rsidRPr="00B94B17">
        <w:rPr>
          <w:rFonts w:ascii="標楷體" w:eastAsia="標楷體" w:hAnsi="標楷體"/>
        </w:rPr>
        <w:t>（</w:t>
      </w:r>
      <w:r w:rsidRPr="00B94B17">
        <w:rPr>
          <w:rFonts w:ascii="標楷體" w:eastAsia="標楷體" w:hAnsi="標楷體" w:hint="eastAsia"/>
        </w:rPr>
        <w:t>9</w:t>
      </w:r>
      <w:r w:rsidRPr="00B94B17">
        <w:rPr>
          <w:rFonts w:ascii="標楷體" w:eastAsia="標楷體" w:hAnsi="標楷體"/>
        </w:rPr>
        <w:t>個以內</w:t>
      </w:r>
      <w:r w:rsidRPr="00B94B17">
        <w:rPr>
          <w:rFonts w:ascii="標楷體" w:eastAsia="標楷體" w:hAnsi="標楷體" w:hint="eastAsia"/>
        </w:rPr>
        <w:t>為原則</w:t>
      </w:r>
      <w:r w:rsidRPr="00B94B17">
        <w:rPr>
          <w:rFonts w:ascii="標楷體" w:eastAsia="標楷體" w:hAnsi="標楷體"/>
        </w:rPr>
        <w:t>）</w:t>
      </w:r>
    </w:p>
    <w:p w14:paraId="508BDF01" w14:textId="77777777" w:rsidR="00AE2549" w:rsidRPr="00B94B17" w:rsidRDefault="00AE2549" w:rsidP="005620FC">
      <w:pPr>
        <w:snapToGrid w:val="0"/>
        <w:ind w:left="960" w:hangingChars="400" w:hanging="960"/>
        <w:jc w:val="both"/>
        <w:rPr>
          <w:rFonts w:ascii="標楷體" w:eastAsia="標楷體" w:hAnsi="標楷體" w:hint="eastAsia"/>
        </w:rPr>
      </w:pPr>
    </w:p>
    <w:p w14:paraId="20F6FFAF" w14:textId="77777777" w:rsidR="00AE2549" w:rsidRPr="00B94B17" w:rsidRDefault="00AE2549" w:rsidP="005620FC">
      <w:pPr>
        <w:snapToGrid w:val="0"/>
        <w:ind w:left="960" w:hangingChars="400" w:hanging="960"/>
        <w:jc w:val="both"/>
        <w:rPr>
          <w:rFonts w:ascii="標楷體" w:eastAsia="標楷體" w:hAnsi="標楷體" w:hint="eastAsia"/>
          <w:strike/>
        </w:rPr>
      </w:pPr>
    </w:p>
    <w:p w14:paraId="3EBB99A4" w14:textId="77777777" w:rsidR="00F35E52" w:rsidRPr="00B94B17" w:rsidRDefault="00BF1405" w:rsidP="00F35E52">
      <w:pPr>
        <w:adjustRightInd w:val="0"/>
        <w:snapToGrid w:val="0"/>
        <w:jc w:val="center"/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</w:pPr>
      <w:r w:rsidRPr="00B94B17">
        <w:br w:type="page"/>
      </w:r>
      <w:r w:rsidR="00837433" w:rsidRPr="00B94B17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lastRenderedPageBreak/>
        <w:t>論文題目</w:t>
      </w:r>
      <w:r w:rsidR="00837433" w:rsidRPr="00B94B17">
        <w:rPr>
          <w:rFonts w:ascii="標楷體" w:eastAsia="標楷體" w:hAnsi="標楷體"/>
          <w:b/>
          <w:kern w:val="0"/>
          <w:sz w:val="40"/>
          <w:szCs w:val="40"/>
        </w:rPr>
        <w:t>標楷體</w:t>
      </w:r>
      <w:r w:rsidR="00837433" w:rsidRPr="00B94B17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大小</w:t>
      </w:r>
      <w:r w:rsidR="00837433" w:rsidRPr="00B94B17">
        <w:rPr>
          <w:rFonts w:ascii="標楷體" w:eastAsia="標楷體" w:hAnsi="標楷體"/>
          <w:b/>
          <w:kern w:val="0"/>
          <w:sz w:val="40"/>
          <w:szCs w:val="40"/>
        </w:rPr>
        <w:t>2</w:t>
      </w:r>
      <w:r w:rsidR="00837433" w:rsidRPr="00B94B17">
        <w:rPr>
          <w:rFonts w:ascii="標楷體" w:eastAsia="標楷體" w:hAnsi="標楷體" w:hint="eastAsia"/>
          <w:b/>
          <w:kern w:val="0"/>
          <w:sz w:val="40"/>
          <w:szCs w:val="40"/>
        </w:rPr>
        <w:t>0</w:t>
      </w:r>
      <w:r w:rsidR="00837433" w:rsidRPr="00B94B17">
        <w:rPr>
          <w:rFonts w:ascii="標楷體" w:eastAsia="標楷體" w:hAnsi="標楷體"/>
          <w:b/>
          <w:kern w:val="0"/>
          <w:sz w:val="40"/>
          <w:szCs w:val="40"/>
        </w:rPr>
        <w:t>加黑</w:t>
      </w:r>
      <w:r w:rsidR="00837433" w:rsidRPr="00B94B17">
        <w:rPr>
          <w:rFonts w:ascii="標楷體" w:eastAsia="標楷體" w:hAnsi="標楷體" w:hint="eastAsia"/>
          <w:b/>
          <w:kern w:val="0"/>
          <w:sz w:val="40"/>
          <w:szCs w:val="40"/>
        </w:rPr>
        <w:t>置中</w:t>
      </w:r>
    </w:p>
    <w:p w14:paraId="3E0203D7" w14:textId="77777777" w:rsidR="00F35E52" w:rsidRPr="00B94B17" w:rsidRDefault="00F35E52" w:rsidP="00F35E52">
      <w:pPr>
        <w:adjustRightInd w:val="0"/>
        <w:jc w:val="center"/>
        <w:rPr>
          <w:rFonts w:ascii="標楷體" w:eastAsia="標楷體" w:hAnsi="標楷體" w:cs="Calibri"/>
          <w:snapToGrid w:val="0"/>
          <w:kern w:val="0"/>
          <w:sz w:val="28"/>
          <w:szCs w:val="28"/>
        </w:rPr>
      </w:pPr>
      <w:r w:rsidRPr="00B94B17">
        <w:rPr>
          <w:rFonts w:ascii="標楷體" w:eastAsia="標楷體" w:hAnsi="標楷體" w:cs="Calibri"/>
          <w:snapToGrid w:val="0"/>
          <w:kern w:val="0"/>
          <w:sz w:val="28"/>
          <w:szCs w:val="28"/>
        </w:rPr>
        <w:t>○○○(○○)</w:t>
      </w:r>
    </w:p>
    <w:p w14:paraId="6E5A3215" w14:textId="77777777" w:rsidR="00F35E52" w:rsidRPr="00B94B17" w:rsidRDefault="00F35E52" w:rsidP="00F35E52">
      <w:pPr>
        <w:adjustRightInd w:val="0"/>
        <w:jc w:val="center"/>
        <w:rPr>
          <w:rFonts w:ascii="標楷體" w:eastAsia="標楷體" w:hAnsi="標楷體"/>
          <w:snapToGrid w:val="0"/>
          <w:kern w:val="0"/>
        </w:rPr>
      </w:pPr>
    </w:p>
    <w:p w14:paraId="15404DD0" w14:textId="77777777" w:rsidR="00FF2B61" w:rsidRPr="00B94B17" w:rsidRDefault="00FF2B61" w:rsidP="00FF2B61">
      <w:pPr>
        <w:adjustRightInd w:val="0"/>
        <w:ind w:left="2"/>
        <w:jc w:val="center"/>
        <w:rPr>
          <w:rFonts w:ascii="新細明體" w:hAnsi="新細明體" w:cs="Calibri"/>
          <w:b/>
          <w:snapToGrid w:val="0"/>
          <w:kern w:val="0"/>
          <w:szCs w:val="24"/>
        </w:rPr>
      </w:pPr>
      <w:r w:rsidRPr="00B94B17">
        <w:rPr>
          <w:rFonts w:ascii="新細明體" w:hAnsi="新細明體" w:cs="Calibri"/>
          <w:b/>
          <w:snapToGrid w:val="0"/>
          <w:kern w:val="0"/>
          <w:szCs w:val="24"/>
        </w:rPr>
        <w:t>一、前言：○○○○○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(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</w:rPr>
        <w:t>主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標題</w:t>
      </w:r>
      <w:r w:rsidR="009C1A76" w:rsidRPr="00B94B17">
        <w:rPr>
          <w:rFonts w:ascii="新細明體" w:hAnsi="新細明體"/>
          <w:b/>
          <w:kern w:val="0"/>
          <w:szCs w:val="24"/>
        </w:rPr>
        <w:t>新細明體1</w:t>
      </w:r>
      <w:r w:rsidR="009C1A76" w:rsidRPr="00B94B17">
        <w:rPr>
          <w:rFonts w:ascii="新細明體" w:hAnsi="新細明體" w:hint="eastAsia"/>
          <w:b/>
          <w:kern w:val="0"/>
        </w:rPr>
        <w:t>2</w:t>
      </w:r>
      <w:r w:rsidR="009C1A76" w:rsidRPr="00B94B17">
        <w:rPr>
          <w:rFonts w:ascii="新細明體" w:hAnsi="新細明體"/>
          <w:b/>
          <w:kern w:val="0"/>
          <w:szCs w:val="24"/>
        </w:rPr>
        <w:t>加黑</w:t>
      </w:r>
      <w:r w:rsidR="009C1A76" w:rsidRPr="00B94B17">
        <w:rPr>
          <w:rFonts w:ascii="新細明體" w:hAnsi="新細明體" w:hint="eastAsia"/>
          <w:b/>
          <w:kern w:val="0"/>
        </w:rPr>
        <w:t>置中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)</w:t>
      </w:r>
    </w:p>
    <w:p w14:paraId="5EF5D38A" w14:textId="77777777" w:rsidR="00FF2B61" w:rsidRPr="00B94B17" w:rsidRDefault="00FF2B61" w:rsidP="00FF2B61">
      <w:pPr>
        <w:adjustRightInd w:val="0"/>
        <w:jc w:val="center"/>
        <w:rPr>
          <w:rFonts w:ascii="新細明體" w:hAnsi="新細明體" w:cs="Calibri"/>
          <w:snapToGrid w:val="0"/>
          <w:kern w:val="0"/>
          <w:szCs w:val="24"/>
        </w:rPr>
      </w:pPr>
    </w:p>
    <w:p w14:paraId="17C15111" w14:textId="77777777" w:rsidR="00ED5ADF" w:rsidRPr="00B94B17" w:rsidRDefault="000F0597" w:rsidP="00FF2B61">
      <w:pPr>
        <w:autoSpaceDE w:val="0"/>
        <w:autoSpaceDN w:val="0"/>
        <w:adjustRightInd w:val="0"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  <w:szCs w:val="24"/>
        </w:rPr>
      </w:pPr>
      <w:r w:rsidRPr="00B94B17">
        <w:rPr>
          <w:rFonts w:ascii="新細明體" w:hAnsi="新細明體" w:cs="新細明體" w:hint="eastAsia"/>
          <w:kern w:val="0"/>
          <w:szCs w:val="24"/>
        </w:rPr>
        <w:t>論文</w:t>
      </w:r>
      <w:r w:rsidRPr="00B94B17">
        <w:rPr>
          <w:rFonts w:ascii="新細明體" w:hAnsi="新細明體" w:hint="eastAsia"/>
        </w:rPr>
        <w:t>寫作請以中、英文為主，字數以一萬字左右為參考基準</w:t>
      </w:r>
      <w:r w:rsidRPr="00B94B17">
        <w:rPr>
          <w:rFonts w:ascii="新細明體" w:hAnsi="新細明體" w:cs="新細明體" w:hint="eastAsia"/>
          <w:kern w:val="0"/>
        </w:rPr>
        <w:t>，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</w:t>
      </w:r>
      <w:r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</w:t>
      </w:r>
      <w:r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○○○○○○○○○○○○○○○</w:t>
      </w:r>
      <w:r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○○○○○○○○○○○○○○○</w:t>
      </w:r>
      <w:r w:rsidRPr="00B94B17">
        <w:rPr>
          <w:rFonts w:ascii="新細明體" w:hAnsi="新細明體" w:cs="Calibri" w:hint="eastAsia"/>
          <w:snapToGrid w:val="0"/>
          <w:kern w:val="0"/>
        </w:rPr>
        <w:t>，</w:t>
      </w:r>
      <w:r w:rsidRPr="00B94B17">
        <w:rPr>
          <w:rFonts w:ascii="新細明體" w:hAnsi="新細明體" w:cs="新細明體" w:hint="eastAsia"/>
          <w:kern w:val="0"/>
          <w:szCs w:val="24"/>
        </w:rPr>
        <w:t>內文</w:t>
      </w:r>
      <w:r w:rsidRPr="00B94B17">
        <w:rPr>
          <w:rFonts w:ascii="新細明體" w:hAnsi="新細明體" w:hint="eastAsia"/>
          <w:kern w:val="0"/>
          <w:szCs w:val="24"/>
        </w:rPr>
        <w:t>字體及大小採</w:t>
      </w:r>
      <w:r w:rsidRPr="00B94B17">
        <w:rPr>
          <w:rFonts w:ascii="新細明體" w:hAnsi="新細明體"/>
          <w:kern w:val="0"/>
          <w:szCs w:val="24"/>
          <w:u w:val="single"/>
        </w:rPr>
        <w:t>新細明體</w:t>
      </w:r>
      <w:r w:rsidRPr="00B94B17">
        <w:rPr>
          <w:rFonts w:ascii="新細明體" w:hAnsi="新細明體" w:cs="新細明體"/>
          <w:kern w:val="0"/>
          <w:szCs w:val="24"/>
        </w:rPr>
        <w:t>12</w:t>
      </w:r>
      <w:r w:rsidRPr="00B94B17">
        <w:rPr>
          <w:rFonts w:ascii="新細明體" w:hAnsi="新細明體" w:cs="新細明體" w:hint="eastAsia"/>
          <w:kern w:val="0"/>
          <w:szCs w:val="24"/>
        </w:rPr>
        <w:t>，</w:t>
      </w:r>
      <w:r w:rsidRPr="00B94B17">
        <w:rPr>
          <w:rFonts w:ascii="新細明體" w:hAnsi="新細明體"/>
          <w:kern w:val="0"/>
          <w:szCs w:val="24"/>
        </w:rPr>
        <w:t>引文</w:t>
      </w:r>
      <w:r w:rsidRPr="00B94B17">
        <w:rPr>
          <w:rFonts w:ascii="新細明體" w:hAnsi="新細明體"/>
          <w:kern w:val="0"/>
          <w:szCs w:val="24"/>
          <w:u w:val="single"/>
        </w:rPr>
        <w:t>標楷體</w:t>
      </w:r>
      <w:r w:rsidRPr="00B94B17">
        <w:rPr>
          <w:rFonts w:ascii="新細明體" w:hAnsi="新細明體"/>
          <w:kern w:val="0"/>
          <w:szCs w:val="24"/>
        </w:rPr>
        <w:t>12</w:t>
      </w:r>
      <w:r w:rsidRPr="00B94B17">
        <w:rPr>
          <w:rFonts w:ascii="新細明體" w:hAnsi="新細明體" w:hint="eastAsia"/>
          <w:kern w:val="0"/>
          <w:szCs w:val="24"/>
        </w:rPr>
        <w:t>，</w:t>
      </w:r>
      <w:r w:rsidRPr="00B94B17">
        <w:rPr>
          <w:rFonts w:ascii="新細明體" w:hAnsi="新細明體"/>
          <w:kern w:val="0"/>
          <w:szCs w:val="24"/>
        </w:rPr>
        <w:t>行距：</w:t>
      </w:r>
      <w:r w:rsidRPr="00B94B17">
        <w:rPr>
          <w:rFonts w:ascii="新細明體" w:hAnsi="新細明體" w:hint="eastAsia"/>
          <w:kern w:val="0"/>
          <w:szCs w:val="24"/>
        </w:rPr>
        <w:t>單行間距 (並於</w:t>
      </w:r>
      <w:r w:rsidRPr="00B94B17">
        <w:rPr>
          <w:rFonts w:ascii="新細明體" w:hAnsi="新細明體" w:hint="eastAsia"/>
          <w:kern w:val="0"/>
        </w:rPr>
        <w:t>Word最上方功能表列「</w:t>
      </w:r>
      <w:r w:rsidRPr="00B94B17">
        <w:rPr>
          <w:rFonts w:ascii="新細明體" w:hAnsi="新細明體" w:hint="eastAsia"/>
          <w:kern w:val="0"/>
          <w:szCs w:val="24"/>
        </w:rPr>
        <w:t>常用</w:t>
      </w:r>
      <w:r w:rsidRPr="00B94B17">
        <w:rPr>
          <w:rFonts w:ascii="新細明體" w:hAnsi="新細明體" w:hint="eastAsia"/>
          <w:kern w:val="0"/>
        </w:rPr>
        <w:t>」之「</w:t>
      </w:r>
      <w:r w:rsidRPr="00B94B17">
        <w:rPr>
          <w:rFonts w:ascii="新細明體" w:hAnsi="新細明體" w:hint="eastAsia"/>
          <w:kern w:val="0"/>
          <w:szCs w:val="24"/>
        </w:rPr>
        <w:t>段落</w:t>
      </w:r>
      <w:r w:rsidRPr="00B94B17">
        <w:rPr>
          <w:rFonts w:ascii="新細明體" w:hAnsi="新細明體" w:hint="eastAsia"/>
          <w:kern w:val="0"/>
        </w:rPr>
        <w:t>」跳出小視窗</w:t>
      </w:r>
      <w:r w:rsidRPr="00B94B17">
        <w:rPr>
          <w:rFonts w:ascii="新細明體" w:hAnsi="新細明體" w:hint="eastAsia"/>
          <w:kern w:val="0"/>
          <w:szCs w:val="24"/>
        </w:rPr>
        <w:t>選項中「段落間距」之</w:t>
      </w:r>
      <w:r w:rsidRPr="00B94B17">
        <w:rPr>
          <w:rFonts w:ascii="新細明體" w:hAnsi="新細明體" w:cs="新細明體" w:hint="eastAsia"/>
          <w:kern w:val="0"/>
          <w:szCs w:val="24"/>
        </w:rPr>
        <w:t>「文件格線被設定時，貼齊格線」勾選框打勾。</w:t>
      </w:r>
      <w:r w:rsidRPr="00B94B17">
        <w:rPr>
          <w:rFonts w:ascii="新細明體" w:hAnsi="新細明體" w:hint="eastAsia"/>
          <w:kern w:val="0"/>
          <w:szCs w:val="24"/>
        </w:rPr>
        <w:t>)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</w:t>
      </w:r>
      <w:r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</w:t>
      </w:r>
      <w:r w:rsidRPr="00B94B17">
        <w:rPr>
          <w:rStyle w:val="shorttext"/>
          <w:rFonts w:ascii="新細明體" w:hAnsi="新細明體" w:cs="Calibri"/>
          <w:snapToGrid w:val="0"/>
          <w:kern w:val="0"/>
          <w:szCs w:val="24"/>
        </w:rPr>
        <w:t>，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○○○○○○○○○○○○</w:t>
      </w:r>
      <w:r w:rsidR="00486AEA" w:rsidRPr="00B94B17">
        <w:rPr>
          <w:rFonts w:ascii="新細明體" w:hAnsi="新細明體" w:cs="Calibri" w:hint="eastAsia"/>
          <w:snapToGrid w:val="0"/>
          <w:kern w:val="0"/>
          <w:szCs w:val="24"/>
        </w:rPr>
        <w:t xml:space="preserve"> </w:t>
      </w:r>
      <w:r w:rsidR="00FF2B61" w:rsidRPr="00B94B17">
        <w:rPr>
          <w:rFonts w:ascii="新細明體" w:hAnsi="新細明體" w:cs="Calibri"/>
          <w:snapToGrid w:val="0"/>
          <w:kern w:val="0"/>
          <w:szCs w:val="24"/>
        </w:rPr>
        <w:t>○○○○○○○○○○○○○○○○○○</w:t>
      </w:r>
      <w:r w:rsidR="00FF2B61"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="00FF2B61" w:rsidRPr="00B94B17">
        <w:rPr>
          <w:rFonts w:ascii="新細明體" w:hAnsi="新細明體" w:cs="Calibri"/>
          <w:snapToGrid w:val="0"/>
          <w:kern w:val="0"/>
          <w:szCs w:val="24"/>
        </w:rPr>
        <w:t>○○○○○○○○○○○○○</w:t>
      </w:r>
      <w:r w:rsidR="00FF2B61"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="00FF2B61" w:rsidRPr="00B94B17">
        <w:rPr>
          <w:rFonts w:ascii="新細明體" w:hAnsi="新細明體" w:cs="Calibri"/>
          <w:snapToGrid w:val="0"/>
          <w:kern w:val="0"/>
          <w:szCs w:val="24"/>
        </w:rPr>
        <w:t>○○○○</w:t>
      </w:r>
      <w:r w:rsidR="005C145D" w:rsidRPr="00B94B17">
        <w:rPr>
          <w:rStyle w:val="shorttext"/>
          <w:rFonts w:ascii="新細明體" w:hAnsi="新細明體" w:cs="Calibri"/>
          <w:snapToGrid w:val="0"/>
          <w:kern w:val="0"/>
          <w:szCs w:val="24"/>
        </w:rPr>
        <w:t>，</w:t>
      </w:r>
      <w:r w:rsidR="005C145D" w:rsidRPr="00B94B17">
        <w:rPr>
          <w:rStyle w:val="shorttext"/>
          <w:rFonts w:ascii="新細明體" w:hAnsi="新細明體" w:cs="Calibri" w:hint="eastAsia"/>
          <w:snapToGrid w:val="0"/>
          <w:kern w:val="0"/>
          <w:szCs w:val="24"/>
        </w:rPr>
        <w:t xml:space="preserve"> </w:t>
      </w:r>
      <w:r w:rsidR="00FF2B61" w:rsidRPr="00B94B17">
        <w:rPr>
          <w:rStyle w:val="shorttext"/>
          <w:rFonts w:ascii="新細明體" w:hAnsi="新細明體" w:cs="Calibri" w:hint="eastAsia"/>
          <w:snapToGrid w:val="0"/>
          <w:kern w:val="0"/>
          <w:szCs w:val="24"/>
        </w:rPr>
        <w:t>若有引用文獻資料，可於引用資料之末尾處，</w:t>
      </w:r>
      <w:r w:rsidR="00E44E23" w:rsidRPr="00B94B17">
        <w:rPr>
          <w:rStyle w:val="shorttext"/>
          <w:rFonts w:ascii="新細明體" w:hAnsi="新細明體" w:cs="Calibri" w:hint="eastAsia"/>
          <w:snapToGrid w:val="0"/>
          <w:kern w:val="0"/>
          <w:szCs w:val="24"/>
        </w:rPr>
        <w:t>選取</w:t>
      </w:r>
      <w:r w:rsidR="00FF2B61" w:rsidRPr="00B94B17">
        <w:rPr>
          <w:rStyle w:val="shorttext"/>
          <w:rFonts w:ascii="新細明體" w:hAnsi="新細明體" w:cs="Calibri" w:hint="eastAsia"/>
          <w:snapToGrid w:val="0"/>
          <w:kern w:val="0"/>
          <w:szCs w:val="24"/>
        </w:rPr>
        <w:t>Word</w:t>
      </w:r>
      <w:r w:rsidR="00ED5ADF" w:rsidRPr="00B94B17">
        <w:rPr>
          <w:rStyle w:val="shorttext"/>
          <w:rFonts w:ascii="新細明體" w:hAnsi="新細明體" w:cs="Calibri" w:hint="eastAsia"/>
          <w:snapToGrid w:val="0"/>
          <w:kern w:val="0"/>
          <w:szCs w:val="24"/>
        </w:rPr>
        <w:t>最</w:t>
      </w:r>
      <w:r w:rsidR="00FF2B61" w:rsidRPr="00B94B17">
        <w:rPr>
          <w:rStyle w:val="shorttext"/>
          <w:rFonts w:ascii="新細明體" w:hAnsi="新細明體" w:cs="Calibri" w:hint="eastAsia"/>
          <w:snapToGrid w:val="0"/>
          <w:kern w:val="0"/>
          <w:szCs w:val="24"/>
        </w:rPr>
        <w:t>上方功能表</w:t>
      </w:r>
      <w:r w:rsidR="00ED5ADF" w:rsidRPr="00B94B17">
        <w:rPr>
          <w:rStyle w:val="shorttext"/>
          <w:rFonts w:ascii="新細明體" w:hAnsi="新細明體" w:cs="Calibri" w:hint="eastAsia"/>
          <w:snapToGrid w:val="0"/>
          <w:kern w:val="0"/>
          <w:szCs w:val="24"/>
        </w:rPr>
        <w:t>列</w:t>
      </w:r>
      <w:r w:rsidR="00FF2B61" w:rsidRPr="00B94B17">
        <w:rPr>
          <w:rStyle w:val="shorttext"/>
          <w:rFonts w:ascii="新細明體" w:hAnsi="新細明體" w:cs="Calibri" w:hint="eastAsia"/>
          <w:snapToGrid w:val="0"/>
          <w:kern w:val="0"/>
          <w:szCs w:val="24"/>
        </w:rPr>
        <w:t>「參考資料」欄中按下</w:t>
      </w:r>
      <w:r w:rsidR="00ED5ADF" w:rsidRPr="00B94B17">
        <w:rPr>
          <w:rStyle w:val="shorttext"/>
          <w:rFonts w:ascii="新細明體" w:hAnsi="新細明體" w:cs="Calibri" w:hint="eastAsia"/>
          <w:snapToGrid w:val="0"/>
          <w:kern w:val="0"/>
          <w:szCs w:val="24"/>
        </w:rPr>
        <w:t>「</w:t>
      </w:r>
      <w:r w:rsidR="00FF2B61" w:rsidRPr="00B94B17">
        <w:rPr>
          <w:rStyle w:val="shorttext"/>
          <w:rFonts w:ascii="新細明體" w:hAnsi="新細明體" w:cs="Calibri" w:hint="eastAsia"/>
          <w:snapToGrid w:val="0"/>
          <w:kern w:val="0"/>
          <w:szCs w:val="24"/>
        </w:rPr>
        <w:t>插入註腳</w:t>
      </w:r>
      <w:r w:rsidR="00ED5ADF" w:rsidRPr="00B94B17">
        <w:rPr>
          <w:rStyle w:val="shorttext"/>
          <w:rFonts w:ascii="新細明體" w:hAnsi="新細明體" w:cs="Calibri" w:hint="eastAsia"/>
          <w:snapToGrid w:val="0"/>
          <w:kern w:val="0"/>
          <w:szCs w:val="24"/>
        </w:rPr>
        <w:t>」</w:t>
      </w:r>
      <w:r w:rsidR="00FF2B61" w:rsidRPr="00B94B17">
        <w:rPr>
          <w:rStyle w:val="shorttext"/>
          <w:rFonts w:ascii="新細明體" w:hAnsi="新細明體" w:cs="Calibri" w:hint="eastAsia"/>
          <w:snapToGrid w:val="0"/>
          <w:kern w:val="0"/>
          <w:szCs w:val="24"/>
        </w:rPr>
        <w:t>，則會在</w:t>
      </w:r>
      <w:r w:rsidR="00E44E23" w:rsidRPr="00B94B17">
        <w:rPr>
          <w:rStyle w:val="shorttext"/>
          <w:rFonts w:ascii="新細明體" w:hAnsi="新細明體" w:cs="Calibri" w:hint="eastAsia"/>
          <w:snapToGrid w:val="0"/>
          <w:kern w:val="0"/>
          <w:szCs w:val="24"/>
        </w:rPr>
        <w:t>該位置</w:t>
      </w:r>
      <w:r w:rsidR="00FF2B61" w:rsidRPr="00B94B17">
        <w:rPr>
          <w:rStyle w:val="shorttext"/>
          <w:rFonts w:ascii="新細明體" w:hAnsi="新細明體" w:cs="Calibri" w:hint="eastAsia"/>
          <w:snapToGrid w:val="0"/>
          <w:kern w:val="0"/>
          <w:szCs w:val="24"/>
        </w:rPr>
        <w:t>右上角處出現上標符號</w:t>
      </w:r>
      <w:r w:rsidR="00ED5ADF" w:rsidRPr="00B94B17">
        <w:rPr>
          <w:rStyle w:val="shorttext"/>
          <w:rFonts w:ascii="新細明體" w:hAnsi="新細明體" w:cs="Calibri" w:hint="eastAsia"/>
          <w:snapToGrid w:val="0"/>
          <w:kern w:val="0"/>
          <w:szCs w:val="24"/>
        </w:rPr>
        <w:t>如右</w:t>
      </w:r>
      <w:r w:rsidR="00486AEA" w:rsidRPr="00B94B17">
        <w:rPr>
          <w:rStyle w:val="shorttext"/>
          <w:rFonts w:ascii="新細明體" w:hAnsi="新細明體" w:cs="Calibri" w:hint="eastAsia"/>
          <w:snapToGrid w:val="0"/>
          <w:kern w:val="0"/>
          <w:szCs w:val="24"/>
        </w:rPr>
        <w:t>上</w:t>
      </w:r>
      <w:r w:rsidR="00FF2B61" w:rsidRPr="00B94B17">
        <w:rPr>
          <w:rStyle w:val="af5"/>
          <w:rFonts w:ascii="Times New Roman" w:hAnsi="Times New Roman"/>
          <w:szCs w:val="24"/>
        </w:rPr>
        <w:footnoteReference w:id="1"/>
      </w:r>
      <w:r w:rsidR="00FF2B61" w:rsidRPr="00B94B17">
        <w:rPr>
          <w:rFonts w:ascii="新細明體" w:hAnsi="新細明體" w:cs="Calibri" w:hint="eastAsia"/>
          <w:snapToGrid w:val="0"/>
          <w:kern w:val="0"/>
          <w:szCs w:val="24"/>
        </w:rPr>
        <w:t>，並</w:t>
      </w:r>
      <w:r w:rsidR="00E44E23" w:rsidRPr="00B94B17">
        <w:rPr>
          <w:rFonts w:ascii="新細明體" w:hAnsi="新細明體" w:cs="Calibri" w:hint="eastAsia"/>
          <w:snapToGrid w:val="0"/>
          <w:kern w:val="0"/>
          <w:szCs w:val="24"/>
        </w:rPr>
        <w:t>會在</w:t>
      </w:r>
      <w:r w:rsidR="00FF2B61" w:rsidRPr="00B94B17">
        <w:rPr>
          <w:rFonts w:ascii="新細明體" w:hAnsi="新細明體" w:cs="Calibri" w:hint="eastAsia"/>
          <w:snapToGrid w:val="0"/>
          <w:kern w:val="0"/>
          <w:szCs w:val="24"/>
        </w:rPr>
        <w:t>本頁論文最</w:t>
      </w:r>
      <w:r w:rsidR="00E44E23" w:rsidRPr="00B94B17">
        <w:rPr>
          <w:rFonts w:ascii="新細明體" w:hAnsi="新細明體" w:cs="Calibri" w:hint="eastAsia"/>
          <w:snapToGrid w:val="0"/>
          <w:kern w:val="0"/>
          <w:szCs w:val="24"/>
        </w:rPr>
        <w:t>下端出現</w:t>
      </w:r>
      <w:r w:rsidR="00ED5ADF" w:rsidRPr="00B94B17">
        <w:rPr>
          <w:rFonts w:ascii="新細明體" w:hAnsi="新細明體" w:cs="Calibri" w:hint="eastAsia"/>
          <w:snapToGrid w:val="0"/>
          <w:kern w:val="0"/>
          <w:szCs w:val="24"/>
        </w:rPr>
        <w:t>序列</w:t>
      </w:r>
      <w:r w:rsidR="00E44E23" w:rsidRPr="00B94B17">
        <w:rPr>
          <w:rFonts w:ascii="新細明體" w:hAnsi="新細明體" w:cs="Calibri" w:hint="eastAsia"/>
          <w:snapToGrid w:val="0"/>
          <w:kern w:val="0"/>
          <w:szCs w:val="24"/>
        </w:rPr>
        <w:t>標號，請</w:t>
      </w:r>
      <w:r w:rsidR="00486AEA" w:rsidRPr="00B94B17">
        <w:rPr>
          <w:rFonts w:ascii="新細明體" w:hAnsi="新細明體" w:cs="Calibri" w:hint="eastAsia"/>
          <w:snapToGrid w:val="0"/>
          <w:kern w:val="0"/>
          <w:szCs w:val="24"/>
        </w:rPr>
        <w:t>於</w:t>
      </w:r>
      <w:r w:rsidR="00ED5ADF" w:rsidRPr="00B94B17">
        <w:rPr>
          <w:rFonts w:ascii="新細明體" w:hAnsi="新細明體" w:cs="Calibri" w:hint="eastAsia"/>
          <w:snapToGrid w:val="0"/>
          <w:kern w:val="0"/>
          <w:szCs w:val="24"/>
        </w:rPr>
        <w:t>其中</w:t>
      </w:r>
      <w:r w:rsidR="00E44E23" w:rsidRPr="00B94B17">
        <w:rPr>
          <w:rFonts w:ascii="新細明體" w:hAnsi="新細明體" w:cs="Calibri" w:hint="eastAsia"/>
          <w:snapToGrid w:val="0"/>
          <w:kern w:val="0"/>
          <w:szCs w:val="24"/>
        </w:rPr>
        <w:t>填入</w:t>
      </w:r>
      <w:r w:rsidR="00FF2B61" w:rsidRPr="00B94B17">
        <w:rPr>
          <w:rFonts w:ascii="新細明體" w:hAnsi="新細明體" w:cs="Calibri" w:hint="eastAsia"/>
          <w:snapToGrid w:val="0"/>
          <w:kern w:val="0"/>
          <w:szCs w:val="24"/>
        </w:rPr>
        <w:t>所</w:t>
      </w:r>
      <w:r w:rsidR="00E44E23" w:rsidRPr="00B94B17">
        <w:rPr>
          <w:rFonts w:ascii="新細明體" w:hAnsi="新細明體" w:cs="Calibri" w:hint="eastAsia"/>
          <w:snapToGrid w:val="0"/>
          <w:kern w:val="0"/>
          <w:szCs w:val="24"/>
        </w:rPr>
        <w:t>欲</w:t>
      </w:r>
      <w:r w:rsidR="00FF2B61" w:rsidRPr="00B94B17">
        <w:rPr>
          <w:rFonts w:ascii="新細明體" w:hAnsi="新細明體" w:cs="Calibri" w:hint="eastAsia"/>
          <w:snapToGrid w:val="0"/>
          <w:kern w:val="0"/>
          <w:szCs w:val="24"/>
        </w:rPr>
        <w:t>引用之資料內容，</w:t>
      </w:r>
      <w:r w:rsidR="00E44E23" w:rsidRPr="00B94B17">
        <w:rPr>
          <w:rFonts w:ascii="新細明體" w:hAnsi="新細明體" w:cs="Calibri" w:hint="eastAsia"/>
          <w:snapToGrid w:val="0"/>
          <w:kern w:val="0"/>
          <w:szCs w:val="24"/>
        </w:rPr>
        <w:t>另外、請在論文最末之參考文獻中，依</w:t>
      </w:r>
      <w:r w:rsidR="002968E2" w:rsidRPr="00B94B17">
        <w:rPr>
          <w:rFonts w:ascii="新細明體" w:hAnsi="新細明體" w:cs="Calibri" w:hint="eastAsia"/>
          <w:snapToGrid w:val="0"/>
          <w:kern w:val="0"/>
          <w:szCs w:val="24"/>
        </w:rPr>
        <w:t>照下列順</w:t>
      </w:r>
      <w:r w:rsidR="00E44E23" w:rsidRPr="00B94B17">
        <w:rPr>
          <w:rFonts w:ascii="新細明體" w:hAnsi="新細明體" w:cs="Calibri" w:hint="eastAsia"/>
          <w:snapToGrid w:val="0"/>
          <w:kern w:val="0"/>
          <w:szCs w:val="24"/>
        </w:rPr>
        <w:t>序</w:t>
      </w:r>
      <w:r w:rsidR="002968E2" w:rsidRPr="00B94B17">
        <w:rPr>
          <w:rFonts w:ascii="新細明體" w:hAnsi="新細明體" w:cs="Calibri" w:hint="eastAsia"/>
          <w:snapToGrid w:val="0"/>
          <w:kern w:val="0"/>
          <w:szCs w:val="24"/>
        </w:rPr>
        <w:t>、</w:t>
      </w:r>
      <w:r w:rsidR="00E44E23" w:rsidRPr="00B94B17">
        <w:rPr>
          <w:rFonts w:ascii="新細明體" w:hAnsi="新細明體" w:cs="Calibri" w:hint="eastAsia"/>
          <w:snapToGrid w:val="0"/>
          <w:kern w:val="0"/>
          <w:szCs w:val="24"/>
        </w:rPr>
        <w:t>如：中英文、種類(專書、期刊)、</w:t>
      </w:r>
      <w:r w:rsidR="00FD7AD9" w:rsidRPr="00B94B17">
        <w:rPr>
          <w:rFonts w:ascii="新細明體" w:hAnsi="新細明體" w:cs="Calibri" w:hint="eastAsia"/>
          <w:snapToGrid w:val="0"/>
          <w:kern w:val="0"/>
          <w:szCs w:val="24"/>
        </w:rPr>
        <w:t>本文中出現之先後次序(或筆畫多寡，英文文獻依英文字母次序)</w:t>
      </w:r>
      <w:r w:rsidR="002968E2" w:rsidRPr="00B94B17">
        <w:rPr>
          <w:rFonts w:ascii="新細明體" w:hAnsi="新細明體" w:cs="Calibri"/>
          <w:snapToGrid w:val="0"/>
          <w:kern w:val="0"/>
          <w:szCs w:val="24"/>
        </w:rPr>
        <w:t>…</w:t>
      </w:r>
      <w:r w:rsidR="002968E2"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="00486AEA" w:rsidRPr="00B94B17">
        <w:rPr>
          <w:rFonts w:ascii="新細明體" w:hAnsi="新細明體" w:cs="Calibri" w:hint="eastAsia"/>
          <w:snapToGrid w:val="0"/>
          <w:kern w:val="0"/>
          <w:szCs w:val="24"/>
        </w:rPr>
        <w:t>列出所引用之文獻資料內容</w:t>
      </w:r>
      <w:r w:rsidR="00ED5ADF" w:rsidRPr="00B94B17">
        <w:rPr>
          <w:rFonts w:ascii="新細明體" w:hAnsi="新細明體" w:cs="Calibri" w:hint="eastAsia"/>
          <w:snapToGrid w:val="0"/>
          <w:kern w:val="0"/>
          <w:szCs w:val="24"/>
        </w:rPr>
        <w:t>。</w:t>
      </w:r>
    </w:p>
    <w:p w14:paraId="6E4FBD48" w14:textId="77777777" w:rsidR="00ED5ADF" w:rsidRPr="00B94B17" w:rsidRDefault="00ED5ADF" w:rsidP="00FF2B61">
      <w:pPr>
        <w:autoSpaceDE w:val="0"/>
        <w:autoSpaceDN w:val="0"/>
        <w:adjustRightInd w:val="0"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  <w:szCs w:val="24"/>
        </w:rPr>
      </w:pPr>
    </w:p>
    <w:p w14:paraId="041D77A2" w14:textId="77777777" w:rsidR="002B6D63" w:rsidRPr="00B94B17" w:rsidRDefault="00FF2B61" w:rsidP="006374C2">
      <w:pPr>
        <w:autoSpaceDE w:val="0"/>
        <w:autoSpaceDN w:val="0"/>
        <w:adjustRightInd w:val="0"/>
        <w:ind w:firstLineChars="200" w:firstLine="480"/>
        <w:jc w:val="both"/>
        <w:rPr>
          <w:rFonts w:ascii="Times New Roman" w:hAnsi="新細明體" w:hint="eastAsia"/>
          <w:szCs w:val="24"/>
        </w:rPr>
      </w:pP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○○○○○○○○○○○○○○○○○○</w:t>
      </w:r>
      <w:r w:rsidR="006374C2"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○○○○○○○○○○○○○○</w:t>
      </w:r>
      <w:r w:rsidR="006374C2"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</w:t>
      </w:r>
      <w:r w:rsidR="006374C2" w:rsidRPr="00B94B17">
        <w:rPr>
          <w:rFonts w:ascii="新細明體" w:hAnsi="新細明體" w:cs="Calibri" w:hint="eastAsia"/>
          <w:snapToGrid w:val="0"/>
          <w:kern w:val="0"/>
          <w:szCs w:val="24"/>
        </w:rPr>
        <w:t xml:space="preserve"> 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○○○○○○○○○○○○</w:t>
      </w:r>
      <w:r w:rsidR="006374C2"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="008219C2" w:rsidRPr="00B94B17">
        <w:rPr>
          <w:rFonts w:ascii="新細明體" w:hAnsi="新細明體" w:cs="Calibri"/>
          <w:snapToGrid w:val="0"/>
          <w:kern w:val="0"/>
          <w:szCs w:val="24"/>
        </w:rPr>
        <w:t>○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</w:t>
      </w:r>
      <w:r w:rsidRPr="00B94B17">
        <w:rPr>
          <w:rStyle w:val="af5"/>
          <w:rFonts w:ascii="新細明體" w:hAnsi="新細明體" w:cs="Calibri"/>
          <w:snapToGrid w:val="0"/>
          <w:kern w:val="0"/>
          <w:szCs w:val="24"/>
        </w:rPr>
        <w:footnoteReference w:id="2"/>
      </w:r>
      <w:r w:rsidRPr="00B94B17">
        <w:rPr>
          <w:rFonts w:ascii="新細明體" w:hAnsi="新細明體" w:cs="Calibri"/>
          <w:snapToGrid w:val="0"/>
          <w:kern w:val="0"/>
          <w:szCs w:val="24"/>
          <w:vertAlign w:val="superscript"/>
        </w:rPr>
        <w:t>,</w:t>
      </w:r>
      <w:r w:rsidRPr="00B94B17">
        <w:rPr>
          <w:rStyle w:val="af5"/>
          <w:rFonts w:ascii="新細明體" w:hAnsi="新細明體" w:cs="Calibri"/>
          <w:snapToGrid w:val="0"/>
          <w:kern w:val="0"/>
          <w:szCs w:val="24"/>
        </w:rPr>
        <w:footnoteReference w:id="3"/>
      </w:r>
      <w:r w:rsidR="00B13183"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="006374C2" w:rsidRPr="00B94B17">
        <w:rPr>
          <w:rFonts w:ascii="新細明體" w:hAnsi="新細明體" w:cs="Calibri"/>
          <w:snapToGrid w:val="0"/>
          <w:kern w:val="0"/>
          <w:szCs w:val="24"/>
        </w:rPr>
        <w:t>○○○○○○○○○○○○○○</w:t>
      </w:r>
      <w:r w:rsidR="006374C2" w:rsidRPr="00B94B17">
        <w:rPr>
          <w:rFonts w:ascii="新細明體" w:hAnsi="新細明體" w:cs="Calibri" w:hint="eastAsia"/>
          <w:snapToGrid w:val="0"/>
          <w:kern w:val="0"/>
          <w:szCs w:val="24"/>
        </w:rPr>
        <w:t xml:space="preserve"> </w:t>
      </w:r>
      <w:r w:rsidR="006374C2" w:rsidRPr="00B94B17">
        <w:rPr>
          <w:rFonts w:ascii="新細明體" w:hAnsi="新細明體" w:cs="Calibri"/>
          <w:snapToGrid w:val="0"/>
          <w:kern w:val="0"/>
          <w:szCs w:val="24"/>
        </w:rPr>
        <w:t>○○○○○○○○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</w:t>
      </w:r>
      <w:r w:rsidR="006374C2"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○○○○○○○○○○○○○○○○○</w:t>
      </w:r>
      <w:r w:rsidR="008219C2" w:rsidRPr="00B94B17">
        <w:rPr>
          <w:rFonts w:ascii="新細明體" w:hAnsi="新細明體" w:cs="Calibri"/>
          <w:snapToGrid w:val="0"/>
          <w:kern w:val="0"/>
          <w:szCs w:val="24"/>
        </w:rPr>
        <w:t>○○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</w:t>
      </w:r>
      <w:r w:rsidR="006374C2" w:rsidRPr="00B94B17">
        <w:rPr>
          <w:rFonts w:ascii="新細明體" w:hAnsi="新細明體" w:cs="Calibri" w:hint="eastAsia"/>
          <w:snapToGrid w:val="0"/>
          <w:kern w:val="0"/>
          <w:szCs w:val="24"/>
        </w:rPr>
        <w:t xml:space="preserve"> 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○○○○○○○○○○○</w:t>
      </w:r>
      <w:r w:rsidR="006374C2"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○○○○○○○○○○○○○○○○○○○○○○○</w:t>
      </w:r>
      <w:r w:rsidR="008219C2" w:rsidRPr="00B94B17">
        <w:rPr>
          <w:rFonts w:ascii="新細明體" w:hAnsi="新細明體" w:cs="Calibri"/>
          <w:snapToGrid w:val="0"/>
          <w:kern w:val="0"/>
          <w:szCs w:val="24"/>
        </w:rPr>
        <w:t>○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</w:t>
      </w:r>
      <w:r w:rsidR="006374C2" w:rsidRPr="00B94B17">
        <w:rPr>
          <w:rFonts w:ascii="新細明體" w:hAnsi="新細明體" w:cs="Calibri" w:hint="eastAsia"/>
          <w:snapToGrid w:val="0"/>
          <w:kern w:val="0"/>
          <w:szCs w:val="24"/>
        </w:rPr>
        <w:t xml:space="preserve"> 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</w:t>
      </w:r>
      <w:r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○○○○○○○○○○○○○○○○○○○。</w:t>
      </w:r>
      <w:r w:rsidR="00837433" w:rsidRPr="00B94B17">
        <w:rPr>
          <w:rFonts w:ascii="Times New Roman" w:hAnsi="新細明體"/>
          <w:szCs w:val="24"/>
        </w:rPr>
        <w:t>○○○○○○○○○○</w:t>
      </w:r>
      <w:r w:rsidR="00837433" w:rsidRPr="00B94B17">
        <w:rPr>
          <w:rStyle w:val="af5"/>
          <w:rFonts w:ascii="Times New Roman" w:hAnsi="新細明體"/>
          <w:szCs w:val="24"/>
        </w:rPr>
        <w:footnoteReference w:id="4"/>
      </w:r>
      <w:r w:rsidR="00837433" w:rsidRPr="00B94B17">
        <w:rPr>
          <w:rFonts w:ascii="Times New Roman" w:hAnsi="新細明體"/>
          <w:szCs w:val="24"/>
        </w:rPr>
        <w:t>，○○○○</w:t>
      </w:r>
      <w:r w:rsidR="006374C2" w:rsidRPr="00B94B17">
        <w:rPr>
          <w:rFonts w:ascii="Times New Roman" w:hAnsi="新細明體"/>
          <w:szCs w:val="24"/>
        </w:rPr>
        <w:t>○○○</w:t>
      </w:r>
      <w:r w:rsidR="00837433" w:rsidRPr="00B94B17">
        <w:rPr>
          <w:rFonts w:ascii="Times New Roman" w:hAnsi="新細明體"/>
          <w:szCs w:val="24"/>
        </w:rPr>
        <w:t>○○○○○○</w:t>
      </w:r>
      <w:r w:rsidR="006374C2" w:rsidRPr="00B94B17">
        <w:rPr>
          <w:rFonts w:ascii="Times New Roman" w:hAnsi="新細明體"/>
          <w:szCs w:val="24"/>
        </w:rPr>
        <w:t>○○○</w:t>
      </w:r>
      <w:r w:rsidR="00837433" w:rsidRPr="00B94B17">
        <w:rPr>
          <w:rFonts w:ascii="Times New Roman" w:hAnsi="新細明體"/>
          <w:szCs w:val="24"/>
        </w:rPr>
        <w:t>○○○○，</w:t>
      </w:r>
      <w:r w:rsidR="006374C2" w:rsidRPr="00B94B17">
        <w:rPr>
          <w:rFonts w:ascii="Times New Roman" w:hAnsi="新細明體"/>
          <w:szCs w:val="24"/>
        </w:rPr>
        <w:t>○○○○○○○○○</w:t>
      </w:r>
      <w:r w:rsidR="00837433" w:rsidRPr="00B94B17">
        <w:rPr>
          <w:rFonts w:ascii="Times New Roman" w:hAnsi="新細明體"/>
          <w:szCs w:val="24"/>
        </w:rPr>
        <w:t>○○○○○○○○</w:t>
      </w:r>
      <w:r w:rsidR="006374C2" w:rsidRPr="00B94B17">
        <w:rPr>
          <w:rFonts w:ascii="Times New Roman" w:hAnsi="新細明體" w:hint="eastAsia"/>
          <w:szCs w:val="24"/>
        </w:rPr>
        <w:t xml:space="preserve"> </w:t>
      </w:r>
      <w:r w:rsidR="00837433" w:rsidRPr="00B94B17">
        <w:rPr>
          <w:rFonts w:ascii="Times New Roman" w:hAnsi="新細明體"/>
          <w:szCs w:val="24"/>
        </w:rPr>
        <w:t>○○○○</w:t>
      </w:r>
      <w:r w:rsidR="00837433" w:rsidRPr="00B94B17">
        <w:rPr>
          <w:rStyle w:val="af5"/>
          <w:rFonts w:ascii="Times New Roman" w:hAnsi="新細明體"/>
          <w:szCs w:val="24"/>
        </w:rPr>
        <w:footnoteReference w:id="5"/>
      </w:r>
      <w:r w:rsidR="00837433" w:rsidRPr="00B94B17">
        <w:rPr>
          <w:rFonts w:ascii="Times New Roman" w:hAnsi="新細明體"/>
          <w:szCs w:val="24"/>
        </w:rPr>
        <w:t>，……………………………</w:t>
      </w:r>
    </w:p>
    <w:p w14:paraId="79833AB8" w14:textId="77777777" w:rsidR="006374C2" w:rsidRPr="00B94B17" w:rsidRDefault="006374C2" w:rsidP="006374C2">
      <w:pPr>
        <w:autoSpaceDE w:val="0"/>
        <w:autoSpaceDN w:val="0"/>
        <w:adjustRightInd w:val="0"/>
        <w:ind w:firstLineChars="200" w:firstLine="480"/>
        <w:jc w:val="both"/>
        <w:rPr>
          <w:rFonts w:ascii="Times New Roman" w:hAnsi="新細明體" w:hint="eastAsia"/>
          <w:szCs w:val="24"/>
        </w:rPr>
      </w:pPr>
    </w:p>
    <w:p w14:paraId="3A709FE0" w14:textId="77777777" w:rsidR="006374C2" w:rsidRPr="00B94B17" w:rsidRDefault="006374C2" w:rsidP="006374C2">
      <w:pPr>
        <w:autoSpaceDE w:val="0"/>
        <w:autoSpaceDN w:val="0"/>
        <w:adjustRightInd w:val="0"/>
        <w:ind w:firstLineChars="200" w:firstLine="480"/>
        <w:jc w:val="both"/>
        <w:rPr>
          <w:rFonts w:ascii="Times New Roman" w:hAnsi="新細明體" w:hint="eastAsia"/>
          <w:szCs w:val="24"/>
        </w:rPr>
      </w:pPr>
    </w:p>
    <w:p w14:paraId="0DB2381C" w14:textId="77777777" w:rsidR="006374C2" w:rsidRPr="00B94B17" w:rsidRDefault="006374C2" w:rsidP="006374C2">
      <w:pPr>
        <w:autoSpaceDE w:val="0"/>
        <w:autoSpaceDN w:val="0"/>
        <w:adjustRightInd w:val="0"/>
        <w:ind w:firstLineChars="200" w:firstLine="480"/>
        <w:jc w:val="both"/>
        <w:rPr>
          <w:rFonts w:ascii="Times New Roman" w:hAnsi="Times New Roman" w:hint="eastAsia"/>
          <w:szCs w:val="24"/>
        </w:rPr>
      </w:pPr>
    </w:p>
    <w:p w14:paraId="091F3496" w14:textId="77777777" w:rsidR="001E168F" w:rsidRPr="00B94B17" w:rsidRDefault="001E168F" w:rsidP="001E168F">
      <w:pPr>
        <w:widowControl/>
        <w:jc w:val="center"/>
        <w:rPr>
          <w:rFonts w:ascii="新細明體" w:hAnsi="新細明體" w:cs="Calibri"/>
          <w:b/>
          <w:snapToGrid w:val="0"/>
          <w:kern w:val="0"/>
          <w:szCs w:val="24"/>
        </w:rPr>
      </w:pPr>
      <w:r w:rsidRPr="00B94B17">
        <w:rPr>
          <w:rFonts w:ascii="新細明體" w:hAnsi="新細明體" w:cs="Calibri"/>
          <w:b/>
          <w:snapToGrid w:val="0"/>
          <w:kern w:val="0"/>
          <w:szCs w:val="24"/>
        </w:rPr>
        <w:t>二、○○○○○○○○○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(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</w:rPr>
        <w:t>主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標題</w:t>
      </w:r>
      <w:r w:rsidR="009C1A76" w:rsidRPr="00B94B17">
        <w:rPr>
          <w:rFonts w:ascii="新細明體" w:hAnsi="新細明體"/>
          <w:b/>
          <w:kern w:val="0"/>
          <w:szCs w:val="24"/>
        </w:rPr>
        <w:t>新細明體1</w:t>
      </w:r>
      <w:r w:rsidR="009C1A76" w:rsidRPr="00B94B17">
        <w:rPr>
          <w:rFonts w:ascii="新細明體" w:hAnsi="新細明體" w:hint="eastAsia"/>
          <w:b/>
          <w:kern w:val="0"/>
        </w:rPr>
        <w:t>2</w:t>
      </w:r>
      <w:r w:rsidR="009C1A76" w:rsidRPr="00B94B17">
        <w:rPr>
          <w:rFonts w:ascii="新細明體" w:hAnsi="新細明體"/>
          <w:b/>
          <w:kern w:val="0"/>
          <w:szCs w:val="24"/>
        </w:rPr>
        <w:t>加黑</w:t>
      </w:r>
      <w:r w:rsidR="009C1A76" w:rsidRPr="00B94B17">
        <w:rPr>
          <w:rFonts w:ascii="新細明體" w:hAnsi="新細明體" w:hint="eastAsia"/>
          <w:b/>
          <w:kern w:val="0"/>
        </w:rPr>
        <w:t>置中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)</w:t>
      </w:r>
    </w:p>
    <w:p w14:paraId="0D310AA1" w14:textId="77777777" w:rsidR="001E168F" w:rsidRPr="00B94B17" w:rsidRDefault="001E168F" w:rsidP="001E168F">
      <w:pPr>
        <w:adjustRightInd w:val="0"/>
        <w:jc w:val="center"/>
        <w:rPr>
          <w:rFonts w:ascii="新細明體" w:hAnsi="新細明體" w:cs="Calibri"/>
          <w:snapToGrid w:val="0"/>
          <w:kern w:val="0"/>
          <w:szCs w:val="24"/>
        </w:rPr>
      </w:pPr>
    </w:p>
    <w:p w14:paraId="2D717571" w14:textId="77777777" w:rsidR="001E168F" w:rsidRPr="00B94B17" w:rsidRDefault="001E168F" w:rsidP="001E168F">
      <w:pPr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  <w:szCs w:val="24"/>
        </w:rPr>
      </w:pP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○○○○○○○○○○○○○○</w:t>
      </w:r>
      <w:r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Pr="00B94B17">
        <w:rPr>
          <w:rStyle w:val="shorttext"/>
          <w:rFonts w:ascii="新細明體" w:hAnsi="新細明體" w:cs="Calibri"/>
          <w:snapToGrid w:val="0"/>
          <w:kern w:val="0"/>
          <w:szCs w:val="24"/>
        </w:rPr>
        <w:t>…………………………………………</w:t>
      </w:r>
      <w:r w:rsidRPr="00B94B17">
        <w:rPr>
          <w:rFonts w:ascii="新細明體" w:hAnsi="新細明體" w:cs="Calibri"/>
          <w:snapToGrid w:val="0"/>
          <w:kern w:val="0"/>
          <w:szCs w:val="24"/>
        </w:rPr>
        <w:t>：</w:t>
      </w:r>
    </w:p>
    <w:p w14:paraId="74B3374E" w14:textId="77777777" w:rsidR="001E168F" w:rsidRPr="00B94B17" w:rsidRDefault="001E168F" w:rsidP="001E168F">
      <w:pPr>
        <w:adjustRightInd w:val="0"/>
        <w:jc w:val="both"/>
        <w:rPr>
          <w:rFonts w:ascii="新細明體" w:hAnsi="新細明體" w:cs="Calibri"/>
          <w:snapToGrid w:val="0"/>
          <w:kern w:val="0"/>
          <w:szCs w:val="24"/>
        </w:rPr>
      </w:pPr>
    </w:p>
    <w:p w14:paraId="1A5DA193" w14:textId="77777777" w:rsidR="001E168F" w:rsidRPr="00B94B17" w:rsidRDefault="001E168F" w:rsidP="001E168F">
      <w:pPr>
        <w:adjustRightInd w:val="0"/>
        <w:jc w:val="both"/>
        <w:rPr>
          <w:rFonts w:ascii="新細明體" w:hAnsi="新細明體" w:cs="Calibri"/>
          <w:b/>
          <w:snapToGrid w:val="0"/>
          <w:kern w:val="0"/>
          <w:szCs w:val="24"/>
        </w:rPr>
      </w:pPr>
      <w:r w:rsidRPr="00B94B17">
        <w:rPr>
          <w:rFonts w:ascii="新細明體" w:hAnsi="新細明體" w:cs="Calibri"/>
          <w:b/>
          <w:snapToGrid w:val="0"/>
          <w:kern w:val="0"/>
          <w:szCs w:val="24"/>
        </w:rPr>
        <w:lastRenderedPageBreak/>
        <w:t>(一)○○○○○○○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(次標題</w:t>
      </w:r>
      <w:r w:rsidR="009C1A76" w:rsidRPr="00B94B17">
        <w:rPr>
          <w:rFonts w:ascii="新細明體" w:hAnsi="新細明體"/>
          <w:b/>
          <w:kern w:val="0"/>
          <w:szCs w:val="24"/>
        </w:rPr>
        <w:t>新細明體1</w:t>
      </w:r>
      <w:r w:rsidR="009C1A76" w:rsidRPr="00B94B17">
        <w:rPr>
          <w:rFonts w:ascii="新細明體" w:hAnsi="新細明體" w:hint="eastAsia"/>
          <w:b/>
          <w:kern w:val="0"/>
          <w:szCs w:val="24"/>
        </w:rPr>
        <w:t>2</w:t>
      </w:r>
      <w:r w:rsidR="009C1A76" w:rsidRPr="00B94B17">
        <w:rPr>
          <w:rFonts w:ascii="新細明體" w:hAnsi="新細明體"/>
          <w:b/>
          <w:kern w:val="0"/>
          <w:szCs w:val="24"/>
        </w:rPr>
        <w:t>加黑</w:t>
      </w:r>
      <w:r w:rsidR="009C1A76" w:rsidRPr="00B94B17">
        <w:rPr>
          <w:rFonts w:ascii="新細明體" w:hAnsi="新細明體" w:hint="eastAsia"/>
          <w:b/>
          <w:kern w:val="0"/>
          <w:szCs w:val="24"/>
        </w:rPr>
        <w:t>置左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)</w:t>
      </w:r>
    </w:p>
    <w:p w14:paraId="150C5028" w14:textId="77777777" w:rsidR="001E168F" w:rsidRPr="00B94B17" w:rsidRDefault="001E168F" w:rsidP="001E168F">
      <w:pPr>
        <w:adjustRightInd w:val="0"/>
        <w:jc w:val="both"/>
        <w:rPr>
          <w:rFonts w:ascii="新細明體" w:hAnsi="新細明體" w:cs="Calibri"/>
          <w:snapToGrid w:val="0"/>
          <w:kern w:val="0"/>
          <w:szCs w:val="24"/>
        </w:rPr>
      </w:pPr>
    </w:p>
    <w:p w14:paraId="146BDA83" w14:textId="77777777" w:rsidR="001E168F" w:rsidRPr="00B94B17" w:rsidRDefault="001E168F" w:rsidP="001E168F">
      <w:pPr>
        <w:adjustRightInd w:val="0"/>
        <w:jc w:val="both"/>
        <w:rPr>
          <w:rFonts w:ascii="新細明體" w:hAnsi="新細明體" w:cs="Calibri"/>
          <w:snapToGrid w:val="0"/>
          <w:kern w:val="0"/>
          <w:szCs w:val="24"/>
        </w:rPr>
      </w:pPr>
      <w:r w:rsidRPr="00B94B17">
        <w:rPr>
          <w:rFonts w:ascii="新細明體" w:hAnsi="新細明體" w:cs="Calibri"/>
          <w:snapToGrid w:val="0"/>
          <w:kern w:val="0"/>
          <w:szCs w:val="24"/>
        </w:rPr>
        <w:t>1. ○○○○○○○○</w:t>
      </w:r>
    </w:p>
    <w:p w14:paraId="08AA8E1D" w14:textId="77777777" w:rsidR="001E168F" w:rsidRPr="00B94B17" w:rsidRDefault="001E168F" w:rsidP="001E168F">
      <w:pPr>
        <w:adjustRightInd w:val="0"/>
        <w:jc w:val="both"/>
        <w:rPr>
          <w:rFonts w:ascii="新細明體" w:hAnsi="新細明體" w:cs="Calibri"/>
          <w:snapToGrid w:val="0"/>
          <w:kern w:val="0"/>
          <w:szCs w:val="24"/>
        </w:rPr>
      </w:pPr>
    </w:p>
    <w:p w14:paraId="121A9CB2" w14:textId="77777777" w:rsidR="001E168F" w:rsidRPr="00B94B17" w:rsidRDefault="001E168F" w:rsidP="001E168F">
      <w:pPr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  <w:szCs w:val="24"/>
        </w:rPr>
      </w:pP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○○○○○○○○○○，………………………</w:t>
      </w:r>
      <w:r w:rsidRPr="00B94B17">
        <w:rPr>
          <w:rFonts w:ascii="新細明體" w:hAnsi="新細明體" w:cs="Calibri" w:hint="eastAsia"/>
          <w:snapToGrid w:val="0"/>
          <w:kern w:val="0"/>
          <w:szCs w:val="24"/>
        </w:rPr>
        <w:t>：</w:t>
      </w:r>
    </w:p>
    <w:p w14:paraId="21FA07F2" w14:textId="77777777" w:rsidR="001E168F" w:rsidRPr="00B94B17" w:rsidRDefault="001E168F" w:rsidP="001E168F">
      <w:pPr>
        <w:adjustRightInd w:val="0"/>
        <w:ind w:firstLineChars="200" w:firstLine="480"/>
        <w:jc w:val="both"/>
        <w:rPr>
          <w:rFonts w:ascii="新細明體" w:hAnsi="新細明體" w:cs="Calibri"/>
          <w:szCs w:val="24"/>
        </w:rPr>
      </w:pPr>
    </w:p>
    <w:p w14:paraId="100F99FF" w14:textId="77777777" w:rsidR="001E168F" w:rsidRPr="00B94B17" w:rsidRDefault="001E168F" w:rsidP="001E168F">
      <w:pPr>
        <w:adjustRightInd w:val="0"/>
        <w:ind w:firstLineChars="200" w:firstLine="480"/>
        <w:jc w:val="both"/>
        <w:rPr>
          <w:rStyle w:val="shorttext"/>
          <w:rFonts w:ascii="新細明體" w:hAnsi="新細明體" w:cs="Calibri"/>
          <w:snapToGrid w:val="0"/>
          <w:kern w:val="0"/>
          <w:szCs w:val="24"/>
        </w:rPr>
      </w:pPr>
      <w:r w:rsidRPr="00B94B17">
        <w:rPr>
          <w:rFonts w:ascii="新細明體" w:hAnsi="新細明體" w:cs="Calibri"/>
          <w:szCs w:val="24"/>
        </w:rPr>
        <w:t>(1)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</w:t>
      </w:r>
      <w:r w:rsidRPr="00B94B17">
        <w:rPr>
          <w:rStyle w:val="af5"/>
          <w:rFonts w:ascii="Times New Roman" w:hAnsi="Times New Roman"/>
          <w:szCs w:val="24"/>
        </w:rPr>
        <w:footnoteReference w:id="6"/>
      </w:r>
      <w:r w:rsidRPr="00B94B17">
        <w:rPr>
          <w:rFonts w:ascii="新細明體" w:hAnsi="新細明體" w:cs="Calibri"/>
          <w:szCs w:val="24"/>
        </w:rPr>
        <w:t>：………</w:t>
      </w:r>
    </w:p>
    <w:p w14:paraId="41937F43" w14:textId="77777777" w:rsidR="001E168F" w:rsidRPr="00B94B17" w:rsidRDefault="001E168F" w:rsidP="001E168F">
      <w:pPr>
        <w:adjustRightInd w:val="0"/>
        <w:ind w:firstLineChars="200" w:firstLine="480"/>
        <w:jc w:val="both"/>
        <w:rPr>
          <w:rStyle w:val="shorttext"/>
          <w:rFonts w:ascii="新細明體" w:hAnsi="新細明體" w:cs="Calibri" w:hint="eastAsia"/>
          <w:snapToGrid w:val="0"/>
          <w:kern w:val="0"/>
          <w:szCs w:val="24"/>
        </w:rPr>
      </w:pPr>
    </w:p>
    <w:p w14:paraId="52860CF3" w14:textId="77777777" w:rsidR="001E168F" w:rsidRPr="00B94B17" w:rsidRDefault="001E168F" w:rsidP="001E168F">
      <w:pPr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  <w:szCs w:val="24"/>
        </w:rPr>
      </w:pPr>
      <w:r w:rsidRPr="00B94B17">
        <w:rPr>
          <w:rStyle w:val="shorttext"/>
          <w:rFonts w:ascii="新細明體" w:hAnsi="新細明體" w:cs="Calibri"/>
          <w:snapToGrid w:val="0"/>
          <w:kern w:val="0"/>
          <w:szCs w:val="24"/>
        </w:rPr>
        <w:t>(2)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○○○○○○○○○○○○</w:t>
      </w:r>
      <w:r w:rsidRPr="00B94B17">
        <w:rPr>
          <w:rStyle w:val="shorttext"/>
          <w:rFonts w:ascii="新細明體" w:hAnsi="新細明體" w:cs="Calibri"/>
          <w:snapToGrid w:val="0"/>
          <w:kern w:val="0"/>
          <w:szCs w:val="24"/>
        </w:rPr>
        <w:t>：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○○○○○○○○○○○○</w:t>
      </w:r>
      <w:r w:rsidRPr="00B94B17">
        <w:rPr>
          <w:rFonts w:ascii="新細明體" w:hAnsi="新細明體" w:cs="Calibri" w:hint="eastAsia"/>
          <w:snapToGrid w:val="0"/>
          <w:kern w:val="0"/>
          <w:szCs w:val="24"/>
          <w:vertAlign w:val="superscript"/>
        </w:rPr>
        <w:t>10</w:t>
      </w:r>
      <w:r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</w:t>
      </w:r>
      <w:r w:rsidRPr="00B94B17">
        <w:rPr>
          <w:rFonts w:ascii="新細明體" w:hAnsi="新細明體" w:cs="Calibri" w:hint="eastAsia"/>
          <w:snapToGrid w:val="0"/>
          <w:kern w:val="0"/>
          <w:szCs w:val="24"/>
        </w:rPr>
        <w:t>，</w:t>
      </w:r>
      <w:r w:rsidRPr="00B94B17">
        <w:rPr>
          <w:rFonts w:ascii="新細明體" w:hAnsi="新細明體" w:cs="Calibri"/>
          <w:snapToGrid w:val="0"/>
          <w:kern w:val="0"/>
          <w:szCs w:val="24"/>
        </w:rPr>
        <w:t>○○○○○○○○○</w:t>
      </w:r>
      <w:r w:rsidRPr="00B94B17">
        <w:rPr>
          <w:rStyle w:val="af5"/>
          <w:rFonts w:ascii="Times New Roman" w:hAnsi="Times New Roman"/>
          <w:szCs w:val="24"/>
        </w:rPr>
        <w:footnoteReference w:id="7"/>
      </w:r>
      <w:r w:rsidR="00425E95" w:rsidRPr="00B94B17">
        <w:rPr>
          <w:rFonts w:ascii="新細明體" w:hAnsi="新細明體" w:cs="Calibri" w:hint="eastAsia"/>
          <w:snapToGrid w:val="0"/>
          <w:kern w:val="0"/>
          <w:szCs w:val="24"/>
          <w:vertAlign w:val="superscript"/>
        </w:rPr>
        <w:t>,</w:t>
      </w:r>
      <w:r w:rsidRPr="00B94B17">
        <w:rPr>
          <w:rStyle w:val="af5"/>
          <w:rFonts w:ascii="Times New Roman" w:hAnsi="Times New Roman"/>
          <w:szCs w:val="24"/>
        </w:rPr>
        <w:footnoteReference w:id="8"/>
      </w:r>
      <w:r w:rsidRPr="00B94B17">
        <w:rPr>
          <w:rFonts w:ascii="新細明體" w:hAnsi="新細明體" w:cs="Calibri"/>
          <w:snapToGrid w:val="0"/>
          <w:kern w:val="0"/>
          <w:szCs w:val="24"/>
        </w:rPr>
        <w:t>；………………。</w:t>
      </w:r>
    </w:p>
    <w:p w14:paraId="7BAB976C" w14:textId="77777777" w:rsidR="001E168F" w:rsidRPr="00B94B17" w:rsidRDefault="001E168F" w:rsidP="001E168F">
      <w:pPr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  <w:szCs w:val="24"/>
        </w:rPr>
      </w:pPr>
    </w:p>
    <w:p w14:paraId="00DCFF94" w14:textId="77777777" w:rsidR="001E168F" w:rsidRPr="00B94B17" w:rsidRDefault="001E168F" w:rsidP="001E168F">
      <w:pPr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  <w:szCs w:val="24"/>
        </w:rPr>
      </w:pPr>
      <w:r w:rsidRPr="00B94B17">
        <w:rPr>
          <w:rFonts w:ascii="新細明體" w:hAnsi="新細明體" w:cs="Calibri"/>
          <w:snapToGrid w:val="0"/>
          <w:kern w:val="0"/>
          <w:szCs w:val="24"/>
        </w:rPr>
        <w:t>(3)○○○○○○○○：○○○○○○</w:t>
      </w:r>
      <w:r w:rsidR="00425E95" w:rsidRPr="00B94B17">
        <w:rPr>
          <w:rStyle w:val="af5"/>
          <w:rFonts w:ascii="Times New Roman" w:hAnsi="Times New Roman"/>
          <w:szCs w:val="24"/>
        </w:rPr>
        <w:footnoteReference w:id="9"/>
      </w:r>
      <w:r w:rsidR="00425E95" w:rsidRPr="00B94B17">
        <w:rPr>
          <w:rFonts w:ascii="新細明體" w:hAnsi="新細明體" w:cs="Calibri" w:hint="eastAsia"/>
          <w:snapToGrid w:val="0"/>
          <w:kern w:val="0"/>
          <w:szCs w:val="24"/>
          <w:vertAlign w:val="superscript"/>
        </w:rPr>
        <w:t>,</w:t>
      </w:r>
      <w:r w:rsidR="00425E95" w:rsidRPr="00B94B17">
        <w:rPr>
          <w:rStyle w:val="af5"/>
          <w:rFonts w:ascii="Times New Roman" w:hAnsi="Times New Roman"/>
          <w:szCs w:val="24"/>
        </w:rPr>
        <w:footnoteReference w:id="10"/>
      </w:r>
      <w:r w:rsidRPr="00B94B17">
        <w:rPr>
          <w:rFonts w:ascii="新細明體" w:hAnsi="新細明體" w:cs="Calibri"/>
          <w:snapToGrid w:val="0"/>
          <w:kern w:val="0"/>
          <w:szCs w:val="24"/>
        </w:rPr>
        <w:t>…………………………。</w:t>
      </w:r>
    </w:p>
    <w:p w14:paraId="39456F43" w14:textId="77777777" w:rsidR="001E168F" w:rsidRPr="00B94B17" w:rsidRDefault="001E168F" w:rsidP="001E168F">
      <w:pPr>
        <w:widowControl/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  <w:szCs w:val="24"/>
        </w:rPr>
      </w:pPr>
    </w:p>
    <w:p w14:paraId="37CA3469" w14:textId="77777777" w:rsidR="001E168F" w:rsidRPr="00B94B17" w:rsidRDefault="001E168F" w:rsidP="001E168F">
      <w:pPr>
        <w:widowControl/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  <w:szCs w:val="24"/>
        </w:rPr>
      </w:pPr>
    </w:p>
    <w:p w14:paraId="634961A1" w14:textId="77777777" w:rsidR="001E168F" w:rsidRPr="00B94B17" w:rsidRDefault="001E168F" w:rsidP="001E168F">
      <w:pPr>
        <w:adjustRightInd w:val="0"/>
        <w:jc w:val="both"/>
        <w:rPr>
          <w:rFonts w:ascii="新細明體" w:hAnsi="新細明體" w:cs="Calibri"/>
          <w:snapToGrid w:val="0"/>
          <w:kern w:val="0"/>
          <w:szCs w:val="24"/>
        </w:rPr>
      </w:pPr>
      <w:r w:rsidRPr="00B94B17">
        <w:rPr>
          <w:rFonts w:ascii="新細明體" w:hAnsi="新細明體" w:cs="Calibri"/>
          <w:snapToGrid w:val="0"/>
          <w:kern w:val="0"/>
          <w:szCs w:val="24"/>
        </w:rPr>
        <w:t>(二)○○○○○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(次標題</w:t>
      </w:r>
      <w:r w:rsidR="009C1A76" w:rsidRPr="00B94B17">
        <w:rPr>
          <w:rFonts w:ascii="新細明體" w:hAnsi="新細明體"/>
          <w:b/>
          <w:kern w:val="0"/>
          <w:szCs w:val="24"/>
        </w:rPr>
        <w:t>新細明體1</w:t>
      </w:r>
      <w:r w:rsidR="009C1A76" w:rsidRPr="00B94B17">
        <w:rPr>
          <w:rFonts w:ascii="新細明體" w:hAnsi="新細明體" w:hint="eastAsia"/>
          <w:b/>
          <w:kern w:val="0"/>
          <w:szCs w:val="24"/>
        </w:rPr>
        <w:t>2</w:t>
      </w:r>
      <w:r w:rsidR="009C1A76" w:rsidRPr="00B94B17">
        <w:rPr>
          <w:rFonts w:ascii="新細明體" w:hAnsi="新細明體"/>
          <w:b/>
          <w:kern w:val="0"/>
          <w:szCs w:val="24"/>
        </w:rPr>
        <w:t>加黑</w:t>
      </w:r>
      <w:r w:rsidR="009C1A76" w:rsidRPr="00B94B17">
        <w:rPr>
          <w:rFonts w:ascii="新細明體" w:hAnsi="新細明體" w:hint="eastAsia"/>
          <w:b/>
          <w:kern w:val="0"/>
          <w:szCs w:val="24"/>
        </w:rPr>
        <w:t>置左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)</w:t>
      </w:r>
    </w:p>
    <w:p w14:paraId="11335441" w14:textId="77777777" w:rsidR="001E168F" w:rsidRPr="00B94B17" w:rsidRDefault="001E168F" w:rsidP="009C1A76">
      <w:pPr>
        <w:ind w:leftChars="200" w:left="480"/>
        <w:jc w:val="both"/>
        <w:rPr>
          <w:rFonts w:ascii="新細明體" w:hAnsi="新細明體" w:cs="Calibri"/>
          <w:snapToGrid w:val="0"/>
          <w:kern w:val="0"/>
          <w:szCs w:val="24"/>
        </w:rPr>
      </w:pPr>
    </w:p>
    <w:p w14:paraId="7933F144" w14:textId="77777777" w:rsidR="001E168F" w:rsidRPr="00B94B17" w:rsidRDefault="001E168F" w:rsidP="009C1A76">
      <w:pPr>
        <w:ind w:leftChars="200" w:left="480"/>
        <w:jc w:val="both"/>
        <w:rPr>
          <w:rFonts w:ascii="新細明體" w:hAnsi="新細明體" w:cs="Calibri"/>
          <w:snapToGrid w:val="0"/>
          <w:kern w:val="0"/>
          <w:szCs w:val="24"/>
        </w:rPr>
      </w:pPr>
    </w:p>
    <w:p w14:paraId="58BBAB9F" w14:textId="77777777" w:rsidR="001E168F" w:rsidRPr="00B94B17" w:rsidRDefault="001E168F" w:rsidP="009C1A76">
      <w:pPr>
        <w:ind w:leftChars="200" w:left="480"/>
        <w:jc w:val="both"/>
        <w:rPr>
          <w:rFonts w:ascii="新細明體" w:hAnsi="新細明體" w:cs="Calibri"/>
          <w:snapToGrid w:val="0"/>
          <w:kern w:val="0"/>
          <w:szCs w:val="24"/>
        </w:rPr>
      </w:pPr>
    </w:p>
    <w:p w14:paraId="32B3DE96" w14:textId="77777777" w:rsidR="001E168F" w:rsidRPr="00B94B17" w:rsidRDefault="001E168F" w:rsidP="001E168F">
      <w:pPr>
        <w:widowControl/>
        <w:jc w:val="center"/>
        <w:rPr>
          <w:rFonts w:ascii="新細明體" w:hAnsi="新細明體" w:cs="Calibri"/>
          <w:b/>
          <w:snapToGrid w:val="0"/>
          <w:kern w:val="0"/>
          <w:szCs w:val="24"/>
        </w:rPr>
      </w:pPr>
      <w:r w:rsidRPr="00B94B17">
        <w:rPr>
          <w:rFonts w:ascii="新細明體" w:hAnsi="新細明體" w:cs="Calibri"/>
          <w:b/>
          <w:snapToGrid w:val="0"/>
          <w:kern w:val="0"/>
          <w:szCs w:val="24"/>
        </w:rPr>
        <w:t>三、○○○○○○○○○○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(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</w:rPr>
        <w:t>主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標題</w:t>
      </w:r>
      <w:r w:rsidR="009C1A76" w:rsidRPr="00B94B17">
        <w:rPr>
          <w:rFonts w:ascii="新細明體" w:hAnsi="新細明體"/>
          <w:b/>
          <w:kern w:val="0"/>
          <w:szCs w:val="24"/>
        </w:rPr>
        <w:t>新細明體1</w:t>
      </w:r>
      <w:r w:rsidR="009C1A76" w:rsidRPr="00B94B17">
        <w:rPr>
          <w:rFonts w:ascii="新細明體" w:hAnsi="新細明體" w:hint="eastAsia"/>
          <w:b/>
          <w:kern w:val="0"/>
        </w:rPr>
        <w:t>2</w:t>
      </w:r>
      <w:r w:rsidR="009C1A76" w:rsidRPr="00B94B17">
        <w:rPr>
          <w:rFonts w:ascii="新細明體" w:hAnsi="新細明體"/>
          <w:b/>
          <w:kern w:val="0"/>
          <w:szCs w:val="24"/>
        </w:rPr>
        <w:t>加黑</w:t>
      </w:r>
      <w:r w:rsidR="009C1A76" w:rsidRPr="00B94B17">
        <w:rPr>
          <w:rFonts w:ascii="新細明體" w:hAnsi="新細明體" w:hint="eastAsia"/>
          <w:b/>
          <w:kern w:val="0"/>
        </w:rPr>
        <w:t>置中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)</w:t>
      </w:r>
    </w:p>
    <w:p w14:paraId="396EE294" w14:textId="77777777" w:rsidR="001E168F" w:rsidRPr="00B94B17" w:rsidRDefault="001E168F" w:rsidP="001E168F">
      <w:pPr>
        <w:widowControl/>
        <w:jc w:val="center"/>
        <w:rPr>
          <w:rFonts w:ascii="新細明體" w:hAnsi="新細明體" w:cs="Calibri"/>
          <w:snapToGrid w:val="0"/>
          <w:kern w:val="0"/>
          <w:szCs w:val="24"/>
        </w:rPr>
      </w:pPr>
    </w:p>
    <w:p w14:paraId="6DF7298B" w14:textId="77777777" w:rsidR="001E168F" w:rsidRPr="00B94B17" w:rsidRDefault="001E168F" w:rsidP="001E168F">
      <w:pPr>
        <w:widowControl/>
        <w:jc w:val="both"/>
        <w:rPr>
          <w:rFonts w:ascii="新細明體" w:hAnsi="新細明體" w:cs="Calibri"/>
          <w:snapToGrid w:val="0"/>
          <w:kern w:val="0"/>
          <w:szCs w:val="24"/>
        </w:rPr>
      </w:pPr>
      <w:r w:rsidRPr="00B94B17">
        <w:rPr>
          <w:rFonts w:ascii="新細明體" w:hAnsi="新細明體" w:cs="Calibri"/>
          <w:snapToGrid w:val="0"/>
          <w:kern w:val="0"/>
          <w:szCs w:val="24"/>
        </w:rPr>
        <w:t>(一)○○○○○○○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(次標題</w:t>
      </w:r>
      <w:r w:rsidR="009C1A76" w:rsidRPr="00B94B17">
        <w:rPr>
          <w:rFonts w:ascii="新細明體" w:hAnsi="新細明體"/>
          <w:b/>
          <w:kern w:val="0"/>
          <w:szCs w:val="24"/>
        </w:rPr>
        <w:t>新細明體1</w:t>
      </w:r>
      <w:r w:rsidR="009C1A76" w:rsidRPr="00B94B17">
        <w:rPr>
          <w:rFonts w:ascii="新細明體" w:hAnsi="新細明體" w:hint="eastAsia"/>
          <w:b/>
          <w:kern w:val="0"/>
          <w:szCs w:val="24"/>
        </w:rPr>
        <w:t>2</w:t>
      </w:r>
      <w:r w:rsidR="009C1A76" w:rsidRPr="00B94B17">
        <w:rPr>
          <w:rFonts w:ascii="新細明體" w:hAnsi="新細明體"/>
          <w:b/>
          <w:kern w:val="0"/>
          <w:szCs w:val="24"/>
        </w:rPr>
        <w:t>加黑</w:t>
      </w:r>
      <w:r w:rsidR="009C1A76" w:rsidRPr="00B94B17">
        <w:rPr>
          <w:rFonts w:ascii="新細明體" w:hAnsi="新細明體" w:hint="eastAsia"/>
          <w:b/>
          <w:kern w:val="0"/>
          <w:szCs w:val="24"/>
        </w:rPr>
        <w:t>置左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)</w:t>
      </w:r>
    </w:p>
    <w:p w14:paraId="3E01BB46" w14:textId="77777777" w:rsidR="001E168F" w:rsidRPr="00B94B17" w:rsidRDefault="001E168F" w:rsidP="001E168F">
      <w:pPr>
        <w:widowControl/>
        <w:ind w:firstLineChars="200" w:firstLine="480"/>
        <w:jc w:val="both"/>
        <w:rPr>
          <w:rFonts w:ascii="新細明體" w:hAnsi="新細明體" w:cs="Calibri"/>
          <w:snapToGrid w:val="0"/>
          <w:kern w:val="0"/>
          <w:szCs w:val="24"/>
        </w:rPr>
      </w:pPr>
    </w:p>
    <w:p w14:paraId="637A36FB" w14:textId="77777777" w:rsidR="001E168F" w:rsidRPr="00B94B17" w:rsidRDefault="001E168F" w:rsidP="001E168F">
      <w:pPr>
        <w:widowControl/>
        <w:ind w:firstLineChars="200" w:firstLine="480"/>
        <w:jc w:val="both"/>
        <w:rPr>
          <w:rFonts w:ascii="新細明體" w:hAnsi="新細明體" w:cs="Calibri"/>
          <w:snapToGrid w:val="0"/>
          <w:kern w:val="0"/>
          <w:szCs w:val="24"/>
        </w:rPr>
      </w:pPr>
    </w:p>
    <w:p w14:paraId="629C311E" w14:textId="77777777" w:rsidR="001E168F" w:rsidRPr="00B94B17" w:rsidRDefault="001E168F" w:rsidP="001E168F">
      <w:pPr>
        <w:widowControl/>
        <w:ind w:firstLineChars="200" w:firstLine="480"/>
        <w:jc w:val="both"/>
        <w:rPr>
          <w:rFonts w:ascii="新細明體" w:hAnsi="新細明體" w:cs="Calibri"/>
          <w:snapToGrid w:val="0"/>
          <w:kern w:val="0"/>
          <w:szCs w:val="24"/>
        </w:rPr>
      </w:pPr>
    </w:p>
    <w:p w14:paraId="1D15485B" w14:textId="77777777" w:rsidR="001E168F" w:rsidRPr="00B94B17" w:rsidRDefault="001E168F" w:rsidP="001E168F">
      <w:pPr>
        <w:widowControl/>
        <w:jc w:val="center"/>
        <w:rPr>
          <w:rFonts w:ascii="新細明體" w:hAnsi="新細明體" w:cs="Calibri"/>
          <w:b/>
          <w:snapToGrid w:val="0"/>
          <w:kern w:val="0"/>
          <w:szCs w:val="24"/>
        </w:rPr>
      </w:pPr>
      <w:r w:rsidRPr="00B94B17">
        <w:rPr>
          <w:rFonts w:ascii="新細明體" w:hAnsi="新細明體" w:cs="Calibri"/>
          <w:b/>
          <w:snapToGrid w:val="0"/>
          <w:kern w:val="0"/>
          <w:szCs w:val="24"/>
        </w:rPr>
        <w:t>四、○○○○○○○○○○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(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</w:rPr>
        <w:t>主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標題</w:t>
      </w:r>
      <w:r w:rsidR="009C1A76" w:rsidRPr="00B94B17">
        <w:rPr>
          <w:rFonts w:ascii="新細明體" w:hAnsi="新細明體"/>
          <w:b/>
          <w:kern w:val="0"/>
          <w:szCs w:val="24"/>
        </w:rPr>
        <w:t>新細明體1</w:t>
      </w:r>
      <w:r w:rsidR="009C1A76" w:rsidRPr="00B94B17">
        <w:rPr>
          <w:rFonts w:ascii="新細明體" w:hAnsi="新細明體" w:hint="eastAsia"/>
          <w:b/>
          <w:kern w:val="0"/>
        </w:rPr>
        <w:t>2</w:t>
      </w:r>
      <w:r w:rsidR="009C1A76" w:rsidRPr="00B94B17">
        <w:rPr>
          <w:rFonts w:ascii="新細明體" w:hAnsi="新細明體"/>
          <w:b/>
          <w:kern w:val="0"/>
          <w:szCs w:val="24"/>
        </w:rPr>
        <w:t>加黑</w:t>
      </w:r>
      <w:r w:rsidR="009C1A76" w:rsidRPr="00B94B17">
        <w:rPr>
          <w:rFonts w:ascii="新細明體" w:hAnsi="新細明體" w:hint="eastAsia"/>
          <w:b/>
          <w:kern w:val="0"/>
        </w:rPr>
        <w:t>置中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)</w:t>
      </w:r>
    </w:p>
    <w:p w14:paraId="54859995" w14:textId="77777777" w:rsidR="001E168F" w:rsidRPr="00B94B17" w:rsidRDefault="001E168F" w:rsidP="001E168F">
      <w:pPr>
        <w:widowControl/>
        <w:jc w:val="center"/>
        <w:rPr>
          <w:rFonts w:ascii="新細明體" w:hAnsi="新細明體" w:cs="Calibri"/>
          <w:snapToGrid w:val="0"/>
          <w:kern w:val="0"/>
          <w:szCs w:val="24"/>
        </w:rPr>
      </w:pPr>
    </w:p>
    <w:p w14:paraId="2461D0C2" w14:textId="77777777" w:rsidR="001E168F" w:rsidRPr="00B94B17" w:rsidRDefault="001E168F" w:rsidP="001E168F">
      <w:pPr>
        <w:widowControl/>
        <w:jc w:val="both"/>
        <w:rPr>
          <w:rFonts w:ascii="新細明體" w:hAnsi="新細明體" w:cs="Calibri"/>
          <w:snapToGrid w:val="0"/>
          <w:kern w:val="0"/>
          <w:szCs w:val="24"/>
        </w:rPr>
      </w:pPr>
      <w:bookmarkStart w:id="0" w:name="6748067684195385939"/>
      <w:bookmarkEnd w:id="0"/>
      <w:r w:rsidRPr="00B94B17">
        <w:rPr>
          <w:rFonts w:ascii="新細明體" w:hAnsi="新細明體" w:cs="Calibri"/>
          <w:snapToGrid w:val="0"/>
          <w:kern w:val="0"/>
          <w:szCs w:val="24"/>
        </w:rPr>
        <w:t>(一)○○○○○○○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(次標題</w:t>
      </w:r>
      <w:r w:rsidR="009C1A76" w:rsidRPr="00B94B17">
        <w:rPr>
          <w:rFonts w:ascii="新細明體" w:hAnsi="新細明體"/>
          <w:b/>
          <w:kern w:val="0"/>
          <w:szCs w:val="24"/>
        </w:rPr>
        <w:t>新細明體1</w:t>
      </w:r>
      <w:r w:rsidR="009C1A76" w:rsidRPr="00B94B17">
        <w:rPr>
          <w:rFonts w:ascii="新細明體" w:hAnsi="新細明體" w:hint="eastAsia"/>
          <w:b/>
          <w:kern w:val="0"/>
          <w:szCs w:val="24"/>
        </w:rPr>
        <w:t>2</w:t>
      </w:r>
      <w:r w:rsidR="009C1A76" w:rsidRPr="00B94B17">
        <w:rPr>
          <w:rFonts w:ascii="新細明體" w:hAnsi="新細明體"/>
          <w:b/>
          <w:kern w:val="0"/>
          <w:szCs w:val="24"/>
        </w:rPr>
        <w:t>加黑</w:t>
      </w:r>
      <w:r w:rsidR="009C1A76" w:rsidRPr="00B94B17">
        <w:rPr>
          <w:rFonts w:ascii="新細明體" w:hAnsi="新細明體" w:hint="eastAsia"/>
          <w:b/>
          <w:kern w:val="0"/>
          <w:szCs w:val="24"/>
        </w:rPr>
        <w:t>置左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)</w:t>
      </w:r>
    </w:p>
    <w:p w14:paraId="57925DF8" w14:textId="77777777" w:rsidR="001E168F" w:rsidRPr="00B94B17" w:rsidRDefault="001E168F" w:rsidP="001E168F">
      <w:pPr>
        <w:widowControl/>
        <w:ind w:firstLineChars="200" w:firstLine="480"/>
        <w:jc w:val="both"/>
        <w:rPr>
          <w:rFonts w:ascii="新細明體" w:hAnsi="新細明體" w:cs="Calibri"/>
          <w:snapToGrid w:val="0"/>
          <w:kern w:val="0"/>
          <w:szCs w:val="24"/>
        </w:rPr>
      </w:pPr>
    </w:p>
    <w:p w14:paraId="252BD57A" w14:textId="77777777" w:rsidR="001E168F" w:rsidRPr="00B94B17" w:rsidRDefault="001E168F" w:rsidP="001E168F">
      <w:pPr>
        <w:widowControl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  <w:szCs w:val="24"/>
        </w:rPr>
      </w:pPr>
    </w:p>
    <w:p w14:paraId="1DA96FC1" w14:textId="77777777" w:rsidR="001E168F" w:rsidRPr="00B94B17" w:rsidRDefault="001E168F" w:rsidP="001E168F">
      <w:pPr>
        <w:widowControl/>
        <w:ind w:firstLineChars="200" w:firstLine="480"/>
        <w:jc w:val="both"/>
        <w:rPr>
          <w:rFonts w:ascii="新細明體" w:hAnsi="新細明體" w:cs="Calibri"/>
          <w:snapToGrid w:val="0"/>
          <w:kern w:val="0"/>
          <w:szCs w:val="24"/>
        </w:rPr>
      </w:pPr>
    </w:p>
    <w:p w14:paraId="08310F11" w14:textId="77777777" w:rsidR="001E168F" w:rsidRPr="00B94B17" w:rsidRDefault="001E168F" w:rsidP="001E168F">
      <w:pPr>
        <w:widowControl/>
        <w:jc w:val="center"/>
        <w:rPr>
          <w:rFonts w:ascii="新細明體" w:hAnsi="新細明體" w:cs="Calibri"/>
          <w:b/>
          <w:snapToGrid w:val="0"/>
          <w:kern w:val="0"/>
          <w:szCs w:val="24"/>
        </w:rPr>
      </w:pPr>
      <w:r w:rsidRPr="00B94B17">
        <w:rPr>
          <w:rFonts w:ascii="新細明體" w:hAnsi="新細明體" w:cs="Calibri"/>
          <w:b/>
          <w:snapToGrid w:val="0"/>
          <w:kern w:val="0"/>
          <w:szCs w:val="24"/>
        </w:rPr>
        <w:t>五、結語</w:t>
      </w:r>
      <w:r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：</w:t>
      </w:r>
      <w:r w:rsidRPr="00B94B17">
        <w:rPr>
          <w:rFonts w:ascii="新細明體" w:hAnsi="新細明體" w:cs="Calibri"/>
          <w:b/>
          <w:snapToGrid w:val="0"/>
          <w:kern w:val="0"/>
          <w:szCs w:val="24"/>
        </w:rPr>
        <w:t>○○○○○○○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(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</w:rPr>
        <w:t>主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標題</w:t>
      </w:r>
      <w:r w:rsidR="009C1A76" w:rsidRPr="00B94B17">
        <w:rPr>
          <w:rFonts w:ascii="新細明體" w:hAnsi="新細明體"/>
          <w:b/>
          <w:kern w:val="0"/>
          <w:szCs w:val="24"/>
        </w:rPr>
        <w:t>新細明體1</w:t>
      </w:r>
      <w:r w:rsidR="009C1A76" w:rsidRPr="00B94B17">
        <w:rPr>
          <w:rFonts w:ascii="新細明體" w:hAnsi="新細明體" w:hint="eastAsia"/>
          <w:b/>
          <w:kern w:val="0"/>
        </w:rPr>
        <w:t>2</w:t>
      </w:r>
      <w:r w:rsidR="009C1A76" w:rsidRPr="00B94B17">
        <w:rPr>
          <w:rFonts w:ascii="新細明體" w:hAnsi="新細明體"/>
          <w:b/>
          <w:kern w:val="0"/>
          <w:szCs w:val="24"/>
        </w:rPr>
        <w:t>加黑</w:t>
      </w:r>
      <w:r w:rsidR="009C1A76" w:rsidRPr="00B94B17">
        <w:rPr>
          <w:rFonts w:ascii="新細明體" w:hAnsi="新細明體" w:hint="eastAsia"/>
          <w:b/>
          <w:kern w:val="0"/>
        </w:rPr>
        <w:t>置中</w:t>
      </w:r>
      <w:r w:rsidR="009C1A76" w:rsidRPr="00B94B17">
        <w:rPr>
          <w:rFonts w:ascii="新細明體" w:hAnsi="新細明體" w:cs="Calibri" w:hint="eastAsia"/>
          <w:b/>
          <w:snapToGrid w:val="0"/>
          <w:kern w:val="0"/>
          <w:szCs w:val="24"/>
        </w:rPr>
        <w:t>)</w:t>
      </w:r>
    </w:p>
    <w:p w14:paraId="5D1BAB62" w14:textId="77777777" w:rsidR="001E168F" w:rsidRPr="00B94B17" w:rsidRDefault="001E168F" w:rsidP="001E168F">
      <w:pPr>
        <w:widowControl/>
        <w:jc w:val="center"/>
        <w:rPr>
          <w:rFonts w:ascii="新細明體" w:hAnsi="新細明體" w:cs="Calibri"/>
          <w:snapToGrid w:val="0"/>
          <w:kern w:val="0"/>
          <w:szCs w:val="24"/>
        </w:rPr>
      </w:pPr>
    </w:p>
    <w:p w14:paraId="098AAEE3" w14:textId="77777777" w:rsidR="001E168F" w:rsidRPr="00B94B17" w:rsidRDefault="001E168F" w:rsidP="001E168F">
      <w:pPr>
        <w:widowControl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  <w:szCs w:val="24"/>
        </w:rPr>
      </w:pPr>
      <w:r w:rsidRPr="00B94B17">
        <w:rPr>
          <w:rFonts w:ascii="新細明體" w:hAnsi="新細明體" w:cs="Calibri" w:hint="eastAsia"/>
          <w:snapToGrid w:val="0"/>
          <w:kern w:val="0"/>
          <w:szCs w:val="24"/>
        </w:rPr>
        <w:lastRenderedPageBreak/>
        <w:t>茲提出下列三點內容，作為本文之結語：</w:t>
      </w:r>
    </w:p>
    <w:p w14:paraId="2863FD9A" w14:textId="77777777" w:rsidR="001E168F" w:rsidRPr="00B94B17" w:rsidRDefault="001E168F" w:rsidP="001E168F">
      <w:pPr>
        <w:widowControl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  <w:szCs w:val="24"/>
        </w:rPr>
      </w:pPr>
    </w:p>
    <w:p w14:paraId="1F04CD32" w14:textId="77777777" w:rsidR="00591098" w:rsidRPr="006406DD" w:rsidRDefault="00591098" w:rsidP="00591098">
      <w:pPr>
        <w:widowControl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  <w:r>
        <w:rPr>
          <w:rFonts w:ascii="新細明體" w:hAnsi="新細明體" w:cs="Calibri" w:hint="eastAsia"/>
          <w:snapToGrid w:val="0"/>
          <w:kern w:val="0"/>
        </w:rPr>
        <w:t>(</w:t>
      </w:r>
      <w:r w:rsidRPr="006406DD">
        <w:rPr>
          <w:rFonts w:ascii="新細明體" w:hAnsi="新細明體" w:cs="Calibri" w:hint="eastAsia"/>
          <w:snapToGrid w:val="0"/>
          <w:kern w:val="0"/>
        </w:rPr>
        <w:t>一</w:t>
      </w:r>
      <w:r>
        <w:rPr>
          <w:rFonts w:ascii="新細明體" w:hAnsi="新細明體" w:cs="Calibri" w:hint="eastAsia"/>
          <w:snapToGrid w:val="0"/>
          <w:kern w:val="0"/>
        </w:rPr>
        <w:t>)</w:t>
      </w:r>
      <w:r w:rsidRPr="006406DD">
        <w:rPr>
          <w:rFonts w:ascii="新細明體" w:hAnsi="新細明體" w:cs="Calibri"/>
          <w:snapToGrid w:val="0"/>
          <w:kern w:val="0"/>
        </w:rPr>
        <w:t>○○○○○○○○○○○○○○○○○○○○</w:t>
      </w:r>
      <w:r w:rsidRPr="006406DD">
        <w:rPr>
          <w:rFonts w:ascii="新細明體" w:hAnsi="新細明體" w:cs="Calibri" w:hint="eastAsia"/>
          <w:snapToGrid w:val="0"/>
          <w:kern w:val="0"/>
        </w:rPr>
        <w:t>，</w:t>
      </w:r>
      <w:r w:rsidRPr="006406DD">
        <w:rPr>
          <w:rFonts w:ascii="新細明體" w:hAnsi="新細明體" w:cs="Calibri"/>
          <w:snapToGrid w:val="0"/>
          <w:kern w:val="0"/>
        </w:rPr>
        <w:t>○○○○○○○○○○○○</w:t>
      </w:r>
      <w:r w:rsidRPr="006406DD">
        <w:rPr>
          <w:rFonts w:ascii="新細明體" w:hAnsi="新細明體" w:cs="Calibri" w:hint="eastAsia"/>
          <w:snapToGrid w:val="0"/>
          <w:kern w:val="0"/>
        </w:rPr>
        <w:t>，</w:t>
      </w:r>
      <w:r w:rsidRPr="006406DD">
        <w:rPr>
          <w:rFonts w:ascii="新細明體" w:hAnsi="新細明體" w:cs="Calibri"/>
          <w:snapToGrid w:val="0"/>
          <w:kern w:val="0"/>
        </w:rPr>
        <w:t>○○○○○○○○○○○○○○○○○○○○○○○○○○○○○○○○○○○○○</w:t>
      </w:r>
      <w:r w:rsidRPr="006406DD">
        <w:rPr>
          <w:rFonts w:ascii="新細明體" w:hAnsi="新細明體" w:cs="Calibri" w:hint="eastAsia"/>
          <w:snapToGrid w:val="0"/>
          <w:kern w:val="0"/>
        </w:rPr>
        <w:t>。</w:t>
      </w:r>
    </w:p>
    <w:p w14:paraId="1640BF3F" w14:textId="77777777" w:rsidR="00591098" w:rsidRPr="006406DD" w:rsidRDefault="00591098" w:rsidP="00591098">
      <w:pPr>
        <w:widowControl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4CF5A3AF" w14:textId="77777777" w:rsidR="00591098" w:rsidRPr="006406DD" w:rsidRDefault="00591098" w:rsidP="00591098">
      <w:pPr>
        <w:widowControl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  <w:r>
        <w:rPr>
          <w:rFonts w:ascii="新細明體" w:hAnsi="新細明體" w:cs="Calibri" w:hint="eastAsia"/>
          <w:snapToGrid w:val="0"/>
          <w:kern w:val="0"/>
        </w:rPr>
        <w:t>(</w:t>
      </w:r>
      <w:r w:rsidRPr="006406DD">
        <w:rPr>
          <w:rFonts w:ascii="新細明體" w:hAnsi="新細明體" w:cs="Calibri" w:hint="eastAsia"/>
          <w:snapToGrid w:val="0"/>
          <w:kern w:val="0"/>
        </w:rPr>
        <w:t>二</w:t>
      </w:r>
      <w:r>
        <w:rPr>
          <w:rFonts w:ascii="新細明體" w:hAnsi="新細明體" w:cs="Calibri" w:hint="eastAsia"/>
          <w:snapToGrid w:val="0"/>
          <w:kern w:val="0"/>
        </w:rPr>
        <w:t>)</w:t>
      </w:r>
      <w:r w:rsidRPr="006406DD">
        <w:rPr>
          <w:rFonts w:ascii="新細明體" w:hAnsi="新細明體" w:cs="Calibri"/>
          <w:snapToGrid w:val="0"/>
          <w:kern w:val="0"/>
        </w:rPr>
        <w:t>○○○○○○○</w:t>
      </w:r>
      <w:r w:rsidRPr="006406DD">
        <w:rPr>
          <w:rFonts w:ascii="新細明體" w:hAnsi="新細明體" w:cs="Calibri" w:hint="eastAsia"/>
          <w:snapToGrid w:val="0"/>
          <w:kern w:val="0"/>
        </w:rPr>
        <w:t>，</w:t>
      </w:r>
      <w:r w:rsidRPr="006406DD">
        <w:rPr>
          <w:rFonts w:ascii="新細明體" w:hAnsi="新細明體" w:cs="Calibri"/>
          <w:snapToGrid w:val="0"/>
          <w:kern w:val="0"/>
        </w:rPr>
        <w:t>○○○○○○○○○○○○○○</w:t>
      </w:r>
      <w:r w:rsidRPr="006406DD">
        <w:rPr>
          <w:rFonts w:ascii="新細明體" w:hAnsi="新細明體" w:cs="Calibri" w:hint="eastAsia"/>
          <w:snapToGrid w:val="0"/>
          <w:kern w:val="0"/>
        </w:rPr>
        <w:t>，</w:t>
      </w:r>
      <w:r w:rsidRPr="006406DD">
        <w:rPr>
          <w:rFonts w:ascii="新細明體" w:hAnsi="新細明體" w:cs="Calibri"/>
          <w:snapToGrid w:val="0"/>
          <w:kern w:val="0"/>
        </w:rPr>
        <w:t>○○○○○○○○○○○</w:t>
      </w:r>
      <w:r w:rsidRPr="006406DD">
        <w:rPr>
          <w:rFonts w:ascii="新細明體" w:hAnsi="新細明體" w:cs="Calibri" w:hint="eastAsia"/>
          <w:snapToGrid w:val="0"/>
          <w:kern w:val="0"/>
        </w:rPr>
        <w:t>，</w:t>
      </w:r>
      <w:r w:rsidRPr="006406DD">
        <w:rPr>
          <w:rFonts w:ascii="新細明體" w:hAnsi="新細明體" w:cs="Calibri"/>
          <w:snapToGrid w:val="0"/>
          <w:kern w:val="0"/>
        </w:rPr>
        <w:t>○○○○○○○○○○○○○○○○○○○○○○○○○○○○</w:t>
      </w:r>
      <w:r w:rsidRPr="006406DD">
        <w:rPr>
          <w:rFonts w:ascii="新細明體" w:hAnsi="新細明體" w:cs="Calibri" w:hint="eastAsia"/>
          <w:snapToGrid w:val="0"/>
          <w:kern w:val="0"/>
        </w:rPr>
        <w:t>。</w:t>
      </w:r>
    </w:p>
    <w:p w14:paraId="06955B93" w14:textId="77777777" w:rsidR="00591098" w:rsidRPr="006406DD" w:rsidRDefault="00591098" w:rsidP="00591098">
      <w:pPr>
        <w:widowControl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2AE6D891" w14:textId="77777777" w:rsidR="00591098" w:rsidRPr="006406DD" w:rsidRDefault="00591098" w:rsidP="00591098">
      <w:pPr>
        <w:widowControl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  <w:r>
        <w:rPr>
          <w:rFonts w:ascii="新細明體" w:hAnsi="新細明體" w:cs="Calibri" w:hint="eastAsia"/>
          <w:snapToGrid w:val="0"/>
          <w:kern w:val="0"/>
        </w:rPr>
        <w:t>(</w:t>
      </w:r>
      <w:r w:rsidRPr="006406DD">
        <w:rPr>
          <w:rFonts w:ascii="新細明體" w:hAnsi="新細明體" w:cs="Calibri" w:hint="eastAsia"/>
          <w:snapToGrid w:val="0"/>
          <w:kern w:val="0"/>
        </w:rPr>
        <w:t>三</w:t>
      </w:r>
      <w:r>
        <w:rPr>
          <w:rFonts w:ascii="新細明體" w:hAnsi="新細明體" w:cs="Calibri" w:hint="eastAsia"/>
          <w:snapToGrid w:val="0"/>
          <w:kern w:val="0"/>
        </w:rPr>
        <w:t>)</w:t>
      </w:r>
      <w:r w:rsidRPr="006406DD">
        <w:rPr>
          <w:rFonts w:ascii="新細明體" w:hAnsi="新細明體" w:cs="Calibri"/>
          <w:snapToGrid w:val="0"/>
          <w:kern w:val="0"/>
        </w:rPr>
        <w:t>○○○○○○○○○○○○○○</w:t>
      </w:r>
      <w:r w:rsidRPr="006406DD">
        <w:rPr>
          <w:rFonts w:ascii="新細明體" w:hAnsi="新細明體" w:cs="Calibri" w:hint="eastAsia"/>
          <w:snapToGrid w:val="0"/>
          <w:kern w:val="0"/>
        </w:rPr>
        <w:t>，</w:t>
      </w:r>
      <w:r w:rsidRPr="006406DD">
        <w:rPr>
          <w:rFonts w:ascii="新細明體" w:hAnsi="新細明體" w:cs="Calibri"/>
          <w:snapToGrid w:val="0"/>
          <w:kern w:val="0"/>
        </w:rPr>
        <w:t>○○○○○○○○○○○○○○</w:t>
      </w:r>
      <w:r w:rsidRPr="006406DD">
        <w:rPr>
          <w:rFonts w:ascii="新細明體" w:hAnsi="新細明體" w:cs="Calibri" w:hint="eastAsia"/>
          <w:snapToGrid w:val="0"/>
          <w:kern w:val="0"/>
        </w:rPr>
        <w:t>，</w:t>
      </w:r>
      <w:r w:rsidRPr="006406DD">
        <w:rPr>
          <w:rFonts w:ascii="新細明體" w:hAnsi="新細明體" w:cs="Calibri"/>
          <w:snapToGrid w:val="0"/>
          <w:kern w:val="0"/>
        </w:rPr>
        <w:t>○○○○</w:t>
      </w:r>
      <w:r w:rsidRPr="006406DD">
        <w:rPr>
          <w:rFonts w:ascii="新細明體" w:hAnsi="新細明體" w:cs="Calibri" w:hint="eastAsia"/>
          <w:snapToGrid w:val="0"/>
          <w:kern w:val="0"/>
        </w:rPr>
        <w:t>，</w:t>
      </w:r>
      <w:r w:rsidRPr="006406DD">
        <w:rPr>
          <w:rFonts w:ascii="新細明體" w:hAnsi="新細明體" w:cs="Calibri"/>
          <w:snapToGrid w:val="0"/>
          <w:kern w:val="0"/>
        </w:rPr>
        <w:t>○○○○○○○○○○○○○○</w:t>
      </w:r>
      <w:r w:rsidRPr="006406DD">
        <w:rPr>
          <w:rFonts w:ascii="新細明體" w:hAnsi="新細明體" w:cs="Calibri" w:hint="eastAsia"/>
          <w:snapToGrid w:val="0"/>
          <w:kern w:val="0"/>
        </w:rPr>
        <w:t>，</w:t>
      </w:r>
      <w:r w:rsidRPr="006406DD">
        <w:rPr>
          <w:rFonts w:ascii="新細明體" w:hAnsi="新細明體" w:cs="Calibri"/>
          <w:snapToGrid w:val="0"/>
          <w:kern w:val="0"/>
        </w:rPr>
        <w:t>○○○○○○○○○○○○○○</w:t>
      </w:r>
      <w:r w:rsidRPr="006406DD">
        <w:rPr>
          <w:rFonts w:ascii="新細明體" w:hAnsi="新細明體" w:cs="Calibri" w:hint="eastAsia"/>
          <w:snapToGrid w:val="0"/>
          <w:kern w:val="0"/>
        </w:rPr>
        <w:t>。</w:t>
      </w:r>
    </w:p>
    <w:p w14:paraId="750EF50F" w14:textId="77777777" w:rsidR="001E168F" w:rsidRPr="00591098" w:rsidRDefault="001E168F" w:rsidP="00E02F71">
      <w:pPr>
        <w:pStyle w:val="a3"/>
        <w:ind w:leftChars="0" w:left="0"/>
        <w:jc w:val="both"/>
        <w:rPr>
          <w:rFonts w:ascii="Times New Roman" w:hAnsi="Times New Roman" w:hint="eastAsia"/>
          <w:szCs w:val="24"/>
        </w:rPr>
      </w:pPr>
    </w:p>
    <w:p w14:paraId="59DC3E1A" w14:textId="77777777" w:rsidR="001E168F" w:rsidRPr="00B94B17" w:rsidRDefault="001E168F" w:rsidP="00E02F71">
      <w:pPr>
        <w:pStyle w:val="a3"/>
        <w:ind w:leftChars="0" w:left="0"/>
        <w:jc w:val="both"/>
        <w:rPr>
          <w:rFonts w:ascii="Times New Roman" w:hAnsi="Times New Roman" w:hint="eastAsia"/>
          <w:szCs w:val="24"/>
        </w:rPr>
      </w:pPr>
    </w:p>
    <w:p w14:paraId="71475CCF" w14:textId="77777777" w:rsidR="00DC4E94" w:rsidRPr="00B94B17" w:rsidRDefault="00DC4E94" w:rsidP="00932ED2">
      <w:pPr>
        <w:jc w:val="both"/>
        <w:rPr>
          <w:rFonts w:ascii="Times New Roman" w:hAnsi="Times New Roman" w:hint="eastAsia"/>
          <w:szCs w:val="24"/>
        </w:rPr>
      </w:pPr>
    </w:p>
    <w:p w14:paraId="59C06A95" w14:textId="77777777" w:rsidR="00DC4E94" w:rsidRPr="00B94B17" w:rsidRDefault="00DC4E94" w:rsidP="00DC4E94">
      <w:pPr>
        <w:jc w:val="both"/>
        <w:rPr>
          <w:rFonts w:cs="Calibri"/>
          <w:b/>
        </w:rPr>
      </w:pPr>
      <w:r w:rsidRPr="00B94B17">
        <w:rPr>
          <w:rFonts w:hAnsi="新細明體" w:cs="Calibri"/>
          <w:b/>
        </w:rPr>
        <w:t>參考</w:t>
      </w:r>
      <w:r w:rsidRPr="00B94B17">
        <w:rPr>
          <w:rFonts w:hAnsi="新細明體" w:cs="Calibri" w:hint="eastAsia"/>
          <w:b/>
        </w:rPr>
        <w:t>文獻</w:t>
      </w:r>
    </w:p>
    <w:p w14:paraId="45C5B9DC" w14:textId="77777777" w:rsidR="00DC4E94" w:rsidRPr="00B94B17" w:rsidRDefault="00DC4E94" w:rsidP="00FD7AD9">
      <w:pPr>
        <w:adjustRightInd w:val="0"/>
        <w:snapToGrid w:val="0"/>
        <w:jc w:val="both"/>
        <w:rPr>
          <w:rFonts w:ascii="新細明體" w:hAnsi="新細明體" w:hint="eastAsia"/>
          <w:sz w:val="20"/>
          <w:szCs w:val="20"/>
        </w:rPr>
      </w:pPr>
    </w:p>
    <w:p w14:paraId="4D77FDB2" w14:textId="77777777" w:rsidR="00356374" w:rsidRPr="00B94B17" w:rsidRDefault="00356374" w:rsidP="00FD7AD9">
      <w:pPr>
        <w:adjustRightInd w:val="0"/>
        <w:snapToGrid w:val="0"/>
        <w:jc w:val="both"/>
        <w:rPr>
          <w:rFonts w:ascii="新細明體" w:hAnsi="新細明體" w:hint="eastAsia"/>
          <w:b/>
          <w:sz w:val="20"/>
          <w:szCs w:val="20"/>
        </w:rPr>
      </w:pPr>
      <w:r w:rsidRPr="00B94B17">
        <w:rPr>
          <w:rFonts w:ascii="新細明體" w:hAnsi="新細明體" w:cs="Calibri" w:hint="eastAsia"/>
          <w:b/>
          <w:snapToGrid w:val="0"/>
          <w:kern w:val="0"/>
          <w:sz w:val="20"/>
          <w:szCs w:val="20"/>
        </w:rPr>
        <w:t>專書類</w:t>
      </w:r>
    </w:p>
    <w:p w14:paraId="0F4C682A" w14:textId="77777777" w:rsidR="00DC4E94" w:rsidRPr="00B94B17" w:rsidRDefault="00FE6B98" w:rsidP="000332EE">
      <w:pPr>
        <w:pStyle w:val="af3"/>
        <w:adjustRightInd w:val="0"/>
        <w:ind w:left="200" w:hangingChars="100" w:hanging="200"/>
        <w:rPr>
          <w:rFonts w:ascii="新細明體" w:hAnsi="新細明體"/>
        </w:rPr>
      </w:pPr>
      <w:r w:rsidRPr="00B94B17">
        <w:rPr>
          <w:rFonts w:ascii="新細明體" w:hAnsi="新細明體" w:hint="eastAsia"/>
        </w:rPr>
        <w:t>‧</w:t>
      </w:r>
      <w:r w:rsidR="00DC4E94" w:rsidRPr="00B94B17">
        <w:rPr>
          <w:rFonts w:ascii="新細明體" w:hAnsi="新細明體" w:hint="eastAsia"/>
        </w:rPr>
        <w:t>司馬遷，</w:t>
      </w:r>
      <w:r w:rsidR="00DC4E94" w:rsidRPr="00B94B17">
        <w:rPr>
          <w:rFonts w:ascii="新細明體" w:hAnsi="新細明體"/>
        </w:rPr>
        <w:t>《</w:t>
      </w:r>
      <w:r w:rsidR="00DC4E94" w:rsidRPr="00B94B17">
        <w:rPr>
          <w:rFonts w:ascii="新細明體" w:hAnsi="新細明體" w:hint="eastAsia"/>
        </w:rPr>
        <w:t>史記</w:t>
      </w:r>
      <w:r w:rsidR="00DC4E94" w:rsidRPr="00B94B17">
        <w:rPr>
          <w:rFonts w:ascii="新細明體" w:hAnsi="新細明體"/>
        </w:rPr>
        <w:t>》，</w:t>
      </w:r>
      <w:r w:rsidR="000332EE" w:rsidRPr="00B94B17">
        <w:rPr>
          <w:rFonts w:ascii="新細明體" w:hAnsi="新細明體"/>
        </w:rPr>
        <w:t>臺北</w:t>
      </w:r>
      <w:r w:rsidR="000332EE" w:rsidRPr="00B94B17">
        <w:rPr>
          <w:rFonts w:ascii="新細明體" w:hAnsi="新細明體" w:hint="eastAsia"/>
        </w:rPr>
        <w:t>：</w:t>
      </w:r>
      <w:r w:rsidR="00DC4E94" w:rsidRPr="00B94B17">
        <w:rPr>
          <w:rFonts w:ascii="新細明體" w:hAnsi="新細明體" w:hint="eastAsia"/>
        </w:rPr>
        <w:t>大申書局</w:t>
      </w:r>
      <w:r w:rsidR="00DC4E94" w:rsidRPr="00B94B17">
        <w:rPr>
          <w:rFonts w:ascii="新細明體" w:hAnsi="新細明體"/>
        </w:rPr>
        <w:t>，</w:t>
      </w:r>
      <w:r w:rsidR="00DC4E94" w:rsidRPr="00B94B17">
        <w:rPr>
          <w:rFonts w:ascii="新細明體" w:hAnsi="新細明體" w:hint="eastAsia"/>
        </w:rPr>
        <w:t>19</w:t>
      </w:r>
      <w:r w:rsidR="00CF6384" w:rsidRPr="00B94B17">
        <w:rPr>
          <w:rFonts w:ascii="新細明體" w:hAnsi="新細明體" w:hint="eastAsia"/>
        </w:rPr>
        <w:t>78年3月再版</w:t>
      </w:r>
      <w:r w:rsidR="00DC4E94" w:rsidRPr="00B94B17">
        <w:rPr>
          <w:rFonts w:ascii="新細明體" w:hAnsi="新細明體"/>
        </w:rPr>
        <w:t>。</w:t>
      </w:r>
    </w:p>
    <w:p w14:paraId="0144C637" w14:textId="77777777" w:rsidR="00FD7AD9" w:rsidRPr="00B94B17" w:rsidRDefault="00FE6B98" w:rsidP="000332EE">
      <w:pPr>
        <w:pStyle w:val="af3"/>
        <w:adjustRightInd w:val="0"/>
        <w:ind w:left="200" w:hangingChars="100" w:hanging="200"/>
        <w:rPr>
          <w:rFonts w:ascii="新細明體" w:hAnsi="新細明體"/>
        </w:rPr>
      </w:pPr>
      <w:r w:rsidRPr="00B94B17">
        <w:rPr>
          <w:rFonts w:ascii="新細明體" w:hAnsi="新細明體" w:hint="eastAsia"/>
        </w:rPr>
        <w:t>‧</w:t>
      </w:r>
      <w:r w:rsidR="00FD7AD9" w:rsidRPr="00B94B17">
        <w:rPr>
          <w:rFonts w:ascii="新細明體" w:hAnsi="新細明體"/>
        </w:rPr>
        <w:t>張春興 主編，《心理學原理》，臺北</w:t>
      </w:r>
      <w:r w:rsidR="00C973BF" w:rsidRPr="00B94B17">
        <w:rPr>
          <w:rFonts w:ascii="新細明體" w:hAnsi="新細明體" w:hint="eastAsia"/>
        </w:rPr>
        <w:t>：</w:t>
      </w:r>
      <w:r w:rsidR="00FD7AD9" w:rsidRPr="00B94B17">
        <w:rPr>
          <w:rFonts w:ascii="新細明體" w:hAnsi="新細明體"/>
        </w:rPr>
        <w:t>東華書局，2006年10月初版二刷。</w:t>
      </w:r>
    </w:p>
    <w:p w14:paraId="4674CCE0" w14:textId="77777777" w:rsidR="00FD7AD9" w:rsidRPr="00B94B17" w:rsidRDefault="00FE6B98" w:rsidP="000332EE">
      <w:pPr>
        <w:pStyle w:val="af3"/>
        <w:adjustRightInd w:val="0"/>
        <w:ind w:left="200" w:hangingChars="100" w:hanging="200"/>
        <w:rPr>
          <w:rFonts w:ascii="新細明體" w:hAnsi="新細明體"/>
        </w:rPr>
      </w:pPr>
      <w:r w:rsidRPr="00B94B17">
        <w:rPr>
          <w:rFonts w:ascii="新細明體" w:hAnsi="新細明體" w:hint="eastAsia"/>
        </w:rPr>
        <w:t>‧</w:t>
      </w:r>
      <w:r w:rsidR="00FD7AD9" w:rsidRPr="00B94B17">
        <w:rPr>
          <w:rFonts w:ascii="新細明體" w:hAnsi="新細明體"/>
        </w:rPr>
        <w:t>梅錦榮 著，《心理學》，臺北</w:t>
      </w:r>
      <w:r w:rsidR="00C973BF" w:rsidRPr="00B94B17">
        <w:rPr>
          <w:rFonts w:ascii="新細明體" w:hAnsi="新細明體" w:hint="eastAsia"/>
        </w:rPr>
        <w:t>：</w:t>
      </w:r>
      <w:r w:rsidR="00FD7AD9" w:rsidRPr="00B94B17">
        <w:rPr>
          <w:rFonts w:ascii="新細明體" w:hAnsi="新細明體"/>
        </w:rPr>
        <w:t>科技圖書公司，2011年8月初版。</w:t>
      </w:r>
    </w:p>
    <w:p w14:paraId="09E47D41" w14:textId="77777777" w:rsidR="00FD7AD9" w:rsidRPr="00B94B17" w:rsidRDefault="00FE6B98" w:rsidP="000332EE">
      <w:pPr>
        <w:pStyle w:val="af3"/>
        <w:adjustRightInd w:val="0"/>
        <w:ind w:left="200" w:hangingChars="100" w:hanging="200"/>
        <w:rPr>
          <w:rFonts w:ascii="新細明體" w:hAnsi="新細明體"/>
        </w:rPr>
      </w:pPr>
      <w:r w:rsidRPr="00B94B17">
        <w:rPr>
          <w:rFonts w:ascii="新細明體" w:hAnsi="新細明體" w:hint="eastAsia"/>
        </w:rPr>
        <w:t>‧</w:t>
      </w:r>
      <w:r w:rsidR="00FD7AD9" w:rsidRPr="00B94B17">
        <w:rPr>
          <w:rFonts w:ascii="新細明體" w:hAnsi="新細明體"/>
        </w:rPr>
        <w:t>葉重新 著，《心理學》，臺北</w:t>
      </w:r>
      <w:r w:rsidR="00C973BF" w:rsidRPr="00B94B17">
        <w:rPr>
          <w:rFonts w:ascii="新細明體" w:hAnsi="新細明體" w:hint="eastAsia"/>
        </w:rPr>
        <w:t>：</w:t>
      </w:r>
      <w:r w:rsidR="00FD7AD9" w:rsidRPr="00B94B17">
        <w:rPr>
          <w:rFonts w:ascii="新細明體" w:hAnsi="新細明體"/>
        </w:rPr>
        <w:t>心理出版社，2011年5月四版一刷。</w:t>
      </w:r>
    </w:p>
    <w:p w14:paraId="1DA5D752" w14:textId="77777777" w:rsidR="00FD7AD9" w:rsidRPr="00B94B17" w:rsidRDefault="00FE6B98" w:rsidP="000332EE">
      <w:pPr>
        <w:adjustRightInd w:val="0"/>
        <w:snapToGrid w:val="0"/>
        <w:ind w:left="200" w:hangingChars="100" w:hanging="200"/>
        <w:jc w:val="both"/>
        <w:rPr>
          <w:rFonts w:ascii="新細明體" w:hAnsi="新細明體" w:hint="eastAsia"/>
          <w:sz w:val="20"/>
          <w:szCs w:val="20"/>
        </w:rPr>
      </w:pPr>
      <w:r w:rsidRPr="00B94B17">
        <w:rPr>
          <w:rFonts w:ascii="新細明體" w:hAnsi="新細明體" w:hint="eastAsia"/>
          <w:sz w:val="20"/>
          <w:szCs w:val="20"/>
        </w:rPr>
        <w:t>‧</w:t>
      </w:r>
      <w:r w:rsidR="00FD7AD9" w:rsidRPr="00B94B17">
        <w:rPr>
          <w:rFonts w:ascii="新細明體" w:hAnsi="新細明體"/>
          <w:sz w:val="20"/>
          <w:szCs w:val="20"/>
        </w:rPr>
        <w:t>曾寶瑩 著，丁興祥 審定，《圖解心理學》，臺北</w:t>
      </w:r>
      <w:r w:rsidR="00C973BF" w:rsidRPr="00B94B17">
        <w:rPr>
          <w:rFonts w:ascii="新細明體" w:hAnsi="新細明體" w:hint="eastAsia"/>
          <w:sz w:val="20"/>
          <w:szCs w:val="20"/>
        </w:rPr>
        <w:t>：</w:t>
      </w:r>
      <w:r w:rsidR="00FD7AD9" w:rsidRPr="00B94B17">
        <w:rPr>
          <w:rFonts w:ascii="新細明體" w:hAnsi="新細明體"/>
          <w:sz w:val="20"/>
          <w:szCs w:val="20"/>
        </w:rPr>
        <w:t>易博士文化出版公司，2007年9月初版42刷。</w:t>
      </w:r>
    </w:p>
    <w:p w14:paraId="7E421ACF" w14:textId="77777777" w:rsidR="00DC4E94" w:rsidRPr="00B94B17" w:rsidRDefault="00FE6B98" w:rsidP="000332EE">
      <w:pPr>
        <w:adjustRightInd w:val="0"/>
        <w:snapToGrid w:val="0"/>
        <w:ind w:left="200" w:hangingChars="100" w:hanging="200"/>
        <w:jc w:val="both"/>
        <w:rPr>
          <w:rFonts w:ascii="新細明體" w:hAnsi="新細明體" w:hint="eastAsia"/>
          <w:sz w:val="20"/>
          <w:szCs w:val="20"/>
        </w:rPr>
      </w:pPr>
      <w:r w:rsidRPr="00B94B17">
        <w:rPr>
          <w:rFonts w:ascii="新細明體" w:hAnsi="新細明體" w:hint="eastAsia"/>
          <w:sz w:val="20"/>
          <w:szCs w:val="20"/>
        </w:rPr>
        <w:t>‧</w:t>
      </w:r>
      <w:r w:rsidR="00DC4E94" w:rsidRPr="00B94B17">
        <w:rPr>
          <w:rFonts w:ascii="新細明體" w:hAnsi="新細明體"/>
          <w:sz w:val="20"/>
          <w:szCs w:val="20"/>
        </w:rPr>
        <w:t>艾畦 著，《超心理學》，臺北</w:t>
      </w:r>
      <w:r w:rsidR="00C973BF" w:rsidRPr="00B94B17">
        <w:rPr>
          <w:rFonts w:ascii="新細明體" w:hAnsi="新細明體" w:hint="eastAsia"/>
          <w:sz w:val="20"/>
          <w:szCs w:val="20"/>
        </w:rPr>
        <w:t>：</w:t>
      </w:r>
      <w:r w:rsidR="00DC4E94" w:rsidRPr="00B94B17">
        <w:rPr>
          <w:rFonts w:ascii="新細明體" w:hAnsi="新細明體"/>
          <w:sz w:val="20"/>
          <w:szCs w:val="20"/>
        </w:rPr>
        <w:t>老古文化事業股份有限公司，2003年10月初版二刷</w:t>
      </w:r>
      <w:r w:rsidR="00FD7AD9" w:rsidRPr="00B94B17">
        <w:rPr>
          <w:rFonts w:ascii="新細明體" w:hAnsi="新細明體" w:hint="eastAsia"/>
          <w:sz w:val="20"/>
          <w:szCs w:val="20"/>
        </w:rPr>
        <w:t>。</w:t>
      </w:r>
    </w:p>
    <w:p w14:paraId="490B75FA" w14:textId="77777777" w:rsidR="00DC4E94" w:rsidRPr="00B94B17" w:rsidRDefault="00FE6B98" w:rsidP="000332EE">
      <w:pPr>
        <w:adjustRightInd w:val="0"/>
        <w:snapToGrid w:val="0"/>
        <w:ind w:left="200" w:hangingChars="100" w:hanging="200"/>
        <w:jc w:val="both"/>
        <w:rPr>
          <w:rFonts w:ascii="新細明體" w:hAnsi="新細明體"/>
          <w:sz w:val="20"/>
          <w:szCs w:val="20"/>
        </w:rPr>
      </w:pPr>
      <w:r w:rsidRPr="00B94B17">
        <w:rPr>
          <w:rFonts w:ascii="新細明體" w:hAnsi="新細明體" w:hint="eastAsia"/>
          <w:sz w:val="20"/>
          <w:szCs w:val="20"/>
        </w:rPr>
        <w:t>‧</w:t>
      </w:r>
      <w:r w:rsidR="00DC4E94" w:rsidRPr="00B94B17">
        <w:rPr>
          <w:rFonts w:ascii="新細明體" w:hAnsi="新細明體"/>
          <w:sz w:val="20"/>
          <w:szCs w:val="20"/>
        </w:rPr>
        <w:t>Arthur C. Guyton &amp; John E. Hall著，傅祖慶總校閱，賴亮全、林則彬、林富美合譯，《蓋統生理學》，</w:t>
      </w:r>
      <w:r w:rsidR="00DC4E94" w:rsidRPr="00B94B17">
        <w:rPr>
          <w:rFonts w:ascii="新細明體" w:hAnsi="新細明體" w:hint="eastAsia"/>
          <w:sz w:val="20"/>
          <w:szCs w:val="20"/>
        </w:rPr>
        <w:t>臺北</w:t>
      </w:r>
      <w:r w:rsidR="00C973BF" w:rsidRPr="00B94B17">
        <w:rPr>
          <w:rFonts w:ascii="新細明體" w:hAnsi="新細明體" w:hint="eastAsia"/>
          <w:sz w:val="20"/>
          <w:szCs w:val="20"/>
        </w:rPr>
        <w:t>：</w:t>
      </w:r>
      <w:r w:rsidR="00DC4E94" w:rsidRPr="00B94B17">
        <w:rPr>
          <w:rFonts w:ascii="新細明體" w:hAnsi="新細明體"/>
          <w:sz w:val="20"/>
          <w:szCs w:val="20"/>
        </w:rPr>
        <w:t>華杏出版股份有限公司，1998年11月二版二刷。</w:t>
      </w:r>
    </w:p>
    <w:p w14:paraId="57B9DE8C" w14:textId="77777777" w:rsidR="00DC4E94" w:rsidRPr="00B94B17" w:rsidRDefault="00FE6B98" w:rsidP="000332EE">
      <w:pPr>
        <w:pStyle w:val="af3"/>
        <w:tabs>
          <w:tab w:val="left" w:pos="240"/>
        </w:tabs>
        <w:adjustRightInd w:val="0"/>
        <w:ind w:left="200" w:hangingChars="100" w:hanging="200"/>
        <w:rPr>
          <w:rFonts w:ascii="新細明體" w:hAnsi="新細明體"/>
        </w:rPr>
      </w:pPr>
      <w:r w:rsidRPr="00B94B17">
        <w:rPr>
          <w:rFonts w:ascii="新細明體" w:hAnsi="新細明體" w:hint="eastAsia"/>
        </w:rPr>
        <w:t>‧</w:t>
      </w:r>
      <w:r w:rsidR="00DC4E94" w:rsidRPr="00B94B17">
        <w:rPr>
          <w:rFonts w:ascii="新細明體" w:hAnsi="新細明體"/>
        </w:rPr>
        <w:t>心靈學系列，《人類意識概要(上冊)》，</w:t>
      </w:r>
      <w:r w:rsidR="000332EE" w:rsidRPr="00B94B17">
        <w:rPr>
          <w:rFonts w:ascii="新細明體" w:hAnsi="新細明體" w:hint="eastAsia"/>
        </w:rPr>
        <w:t>南投：</w:t>
      </w:r>
      <w:r w:rsidR="00DC4E94" w:rsidRPr="00B94B17">
        <w:rPr>
          <w:rFonts w:ascii="新細明體" w:hAnsi="新細明體"/>
        </w:rPr>
        <w:t>天帝教天人研究總院，1997年9月初版。</w:t>
      </w:r>
    </w:p>
    <w:p w14:paraId="109B7BD3" w14:textId="77777777" w:rsidR="00DC4E94" w:rsidRPr="00B94B17" w:rsidRDefault="00FE6B98" w:rsidP="000332EE">
      <w:pPr>
        <w:tabs>
          <w:tab w:val="left" w:pos="240"/>
        </w:tabs>
        <w:adjustRightInd w:val="0"/>
        <w:snapToGrid w:val="0"/>
        <w:ind w:left="200" w:hangingChars="100" w:hanging="200"/>
        <w:jc w:val="both"/>
        <w:rPr>
          <w:rFonts w:ascii="新細明體" w:hAnsi="新細明體"/>
          <w:sz w:val="20"/>
          <w:szCs w:val="20"/>
        </w:rPr>
      </w:pPr>
      <w:r w:rsidRPr="00B94B17">
        <w:rPr>
          <w:rFonts w:ascii="新細明體" w:hAnsi="新細明體" w:hint="eastAsia"/>
          <w:sz w:val="20"/>
          <w:szCs w:val="20"/>
        </w:rPr>
        <w:t>‧</w:t>
      </w:r>
      <w:r w:rsidR="00DC4E94" w:rsidRPr="00B94B17">
        <w:rPr>
          <w:rFonts w:ascii="新細明體" w:hAnsi="新細明體"/>
          <w:sz w:val="20"/>
          <w:szCs w:val="20"/>
        </w:rPr>
        <w:t>周淑迦著，《唯識研究》，</w:t>
      </w:r>
      <w:r w:rsidR="00DC4E94" w:rsidRPr="00B94B17">
        <w:rPr>
          <w:rFonts w:ascii="新細明體" w:hAnsi="新細明體" w:hint="eastAsia"/>
          <w:sz w:val="20"/>
          <w:szCs w:val="20"/>
        </w:rPr>
        <w:t>臺</w:t>
      </w:r>
      <w:r w:rsidR="00DC4E94" w:rsidRPr="00B94B17">
        <w:rPr>
          <w:rFonts w:ascii="新細明體" w:hAnsi="新細明體"/>
          <w:sz w:val="20"/>
          <w:szCs w:val="20"/>
        </w:rPr>
        <w:t>北</w:t>
      </w:r>
      <w:r w:rsidR="00C973BF" w:rsidRPr="00B94B17">
        <w:rPr>
          <w:rFonts w:ascii="新細明體" w:hAnsi="新細明體" w:hint="eastAsia"/>
          <w:sz w:val="20"/>
          <w:szCs w:val="20"/>
        </w:rPr>
        <w:t>：</w:t>
      </w:r>
      <w:r w:rsidR="00DC4E94" w:rsidRPr="00B94B17">
        <w:rPr>
          <w:rFonts w:ascii="新細明體" w:hAnsi="新細明體"/>
          <w:sz w:val="20"/>
          <w:szCs w:val="20"/>
        </w:rPr>
        <w:t>天華出版公司，1979年5月初版。</w:t>
      </w:r>
    </w:p>
    <w:p w14:paraId="37EA14C3" w14:textId="77777777" w:rsidR="00DC4E94" w:rsidRPr="00B94B17" w:rsidRDefault="00FE6B98" w:rsidP="000332EE">
      <w:pPr>
        <w:adjustRightInd w:val="0"/>
        <w:snapToGrid w:val="0"/>
        <w:ind w:left="200" w:hangingChars="100" w:hanging="200"/>
        <w:jc w:val="both"/>
        <w:rPr>
          <w:rFonts w:ascii="新細明體" w:hAnsi="新細明體"/>
          <w:sz w:val="20"/>
          <w:szCs w:val="20"/>
        </w:rPr>
      </w:pPr>
      <w:r w:rsidRPr="00B94B17">
        <w:rPr>
          <w:rFonts w:ascii="新細明體" w:hAnsi="新細明體" w:hint="eastAsia"/>
          <w:sz w:val="20"/>
          <w:szCs w:val="20"/>
        </w:rPr>
        <w:t>‧</w:t>
      </w:r>
      <w:r w:rsidR="00DC4E94" w:rsidRPr="00B94B17">
        <w:rPr>
          <w:rFonts w:ascii="新細明體" w:hAnsi="新細明體"/>
          <w:sz w:val="20"/>
          <w:szCs w:val="20"/>
        </w:rPr>
        <w:t>《天人文化新探討(第二集)》，</w:t>
      </w:r>
      <w:r w:rsidR="000332EE" w:rsidRPr="00B94B17">
        <w:rPr>
          <w:rFonts w:ascii="新細明體" w:hAnsi="新細明體" w:hint="eastAsia"/>
          <w:sz w:val="20"/>
          <w:szCs w:val="20"/>
        </w:rPr>
        <w:t>南投：</w:t>
      </w:r>
      <w:r w:rsidR="00DC4E94" w:rsidRPr="00B94B17">
        <w:rPr>
          <w:rFonts w:ascii="新細明體" w:hAnsi="新細明體"/>
          <w:sz w:val="20"/>
          <w:szCs w:val="20"/>
        </w:rPr>
        <w:t>天帝教天人研究總院，1998年10月初版。</w:t>
      </w:r>
    </w:p>
    <w:p w14:paraId="2A2B3EC7" w14:textId="77777777" w:rsidR="00DC4E94" w:rsidRPr="00B94B17" w:rsidRDefault="00FE6B98" w:rsidP="000332EE">
      <w:pPr>
        <w:pStyle w:val="af3"/>
        <w:adjustRightInd w:val="0"/>
        <w:ind w:left="200" w:hangingChars="100" w:hanging="200"/>
        <w:rPr>
          <w:rFonts w:ascii="新細明體" w:hAnsi="新細明體"/>
        </w:rPr>
      </w:pPr>
      <w:r w:rsidRPr="00B94B17">
        <w:rPr>
          <w:rFonts w:ascii="新細明體" w:hAnsi="新細明體" w:hint="eastAsia"/>
        </w:rPr>
        <w:t>‧</w:t>
      </w:r>
      <w:r w:rsidR="00DC4E94" w:rsidRPr="00B94B17">
        <w:rPr>
          <w:rFonts w:ascii="新細明體" w:hAnsi="新細明體"/>
        </w:rPr>
        <w:t>曾春海 著，傅偉勳/韋政通 主編，《陸象山》，</w:t>
      </w:r>
      <w:r w:rsidR="00DC4E94" w:rsidRPr="00B94B17">
        <w:rPr>
          <w:rFonts w:ascii="新細明體" w:hAnsi="新細明體" w:hint="eastAsia"/>
        </w:rPr>
        <w:t>臺</w:t>
      </w:r>
      <w:r w:rsidR="00DC4E94" w:rsidRPr="00B94B17">
        <w:rPr>
          <w:rFonts w:ascii="新細明體" w:hAnsi="新細明體"/>
        </w:rPr>
        <w:t>北</w:t>
      </w:r>
      <w:r w:rsidR="00C973BF" w:rsidRPr="00B94B17">
        <w:rPr>
          <w:rFonts w:ascii="新細明體" w:hAnsi="新細明體" w:hint="eastAsia"/>
        </w:rPr>
        <w:t>：</w:t>
      </w:r>
      <w:r w:rsidR="00DC4E94" w:rsidRPr="00B94B17">
        <w:rPr>
          <w:rFonts w:ascii="新細明體" w:hAnsi="新細明體"/>
        </w:rPr>
        <w:t>東大圖書公司，77年7月初版。</w:t>
      </w:r>
    </w:p>
    <w:p w14:paraId="58142C23" w14:textId="77777777" w:rsidR="00942A78" w:rsidRDefault="00FE6B98" w:rsidP="00942A78">
      <w:pPr>
        <w:pStyle w:val="af3"/>
        <w:adjustRightInd w:val="0"/>
        <w:ind w:left="200" w:hangingChars="100" w:hanging="200"/>
        <w:rPr>
          <w:rFonts w:ascii="新細明體" w:hAnsi="新細明體" w:hint="eastAsia"/>
        </w:rPr>
      </w:pPr>
      <w:r w:rsidRPr="00B94B17">
        <w:rPr>
          <w:rFonts w:ascii="新細明體" w:hAnsi="新細明體" w:hint="eastAsia"/>
        </w:rPr>
        <w:t>‧</w:t>
      </w:r>
      <w:r w:rsidR="00DC4E94" w:rsidRPr="00B94B17">
        <w:rPr>
          <w:rFonts w:ascii="新細明體" w:hAnsi="新細明體"/>
        </w:rPr>
        <w:t>秦家懿 著，傅偉勳/韋政通 主編，《王陽明》，</w:t>
      </w:r>
      <w:r w:rsidR="00DC4E94" w:rsidRPr="00B94B17">
        <w:rPr>
          <w:rFonts w:ascii="新細明體" w:hAnsi="新細明體" w:hint="eastAsia"/>
        </w:rPr>
        <w:t>臺</w:t>
      </w:r>
      <w:r w:rsidR="00DC4E94" w:rsidRPr="00B94B17">
        <w:rPr>
          <w:rFonts w:ascii="新細明體" w:hAnsi="新細明體"/>
        </w:rPr>
        <w:t>北</w:t>
      </w:r>
      <w:r w:rsidR="00C973BF" w:rsidRPr="00B94B17">
        <w:rPr>
          <w:rFonts w:ascii="新細明體" w:hAnsi="新細明體" w:hint="eastAsia"/>
        </w:rPr>
        <w:t>：</w:t>
      </w:r>
      <w:r w:rsidR="00DC4E94" w:rsidRPr="00B94B17">
        <w:rPr>
          <w:rFonts w:ascii="新細明體" w:hAnsi="新細明體"/>
        </w:rPr>
        <w:t>東大圖書公司，76年7月初版。</w:t>
      </w:r>
    </w:p>
    <w:p w14:paraId="18EE1E5F" w14:textId="77777777" w:rsidR="00FD7AD9" w:rsidRPr="00B94B17" w:rsidRDefault="00B74726" w:rsidP="000332EE">
      <w:pPr>
        <w:pStyle w:val="af3"/>
        <w:adjustRightInd w:val="0"/>
        <w:ind w:left="200" w:hangingChars="100" w:hanging="200"/>
        <w:rPr>
          <w:rFonts w:ascii="新細明體" w:hAnsi="新細明體" w:hint="eastAsia"/>
        </w:rPr>
      </w:pPr>
      <w:r w:rsidRPr="00B94B17">
        <w:rPr>
          <w:rFonts w:ascii="新細明體" w:hAnsi="新細明體"/>
        </w:rPr>
        <w:t>……………………………</w:t>
      </w:r>
    </w:p>
    <w:p w14:paraId="020FEC52" w14:textId="77777777" w:rsidR="00356374" w:rsidRPr="00B94B17" w:rsidRDefault="00356374" w:rsidP="000332EE">
      <w:pPr>
        <w:pStyle w:val="af3"/>
        <w:adjustRightInd w:val="0"/>
        <w:ind w:left="200" w:hangingChars="100" w:hanging="200"/>
        <w:rPr>
          <w:rFonts w:ascii="新細明體" w:hAnsi="新細明體" w:hint="eastAsia"/>
        </w:rPr>
      </w:pPr>
    </w:p>
    <w:p w14:paraId="37E9B60B" w14:textId="77777777" w:rsidR="003C17D2" w:rsidRPr="00B94B17" w:rsidRDefault="00356374" w:rsidP="00FD7AD9">
      <w:pPr>
        <w:pStyle w:val="af3"/>
        <w:adjustRightInd w:val="0"/>
        <w:rPr>
          <w:rFonts w:ascii="新細明體" w:hAnsi="新細明體" w:hint="eastAsia"/>
          <w:b/>
        </w:rPr>
      </w:pPr>
      <w:r w:rsidRPr="00B94B17">
        <w:rPr>
          <w:rFonts w:ascii="新細明體" w:hAnsi="新細明體" w:cs="Calibri" w:hint="eastAsia"/>
          <w:b/>
          <w:snapToGrid w:val="0"/>
          <w:kern w:val="0"/>
        </w:rPr>
        <w:t>期刊</w:t>
      </w:r>
      <w:r w:rsidR="000332EE" w:rsidRPr="00B94B17">
        <w:rPr>
          <w:rFonts w:ascii="新細明體" w:hAnsi="新細明體" w:cs="Calibri" w:hint="eastAsia"/>
          <w:b/>
          <w:snapToGrid w:val="0"/>
          <w:kern w:val="0"/>
        </w:rPr>
        <w:t>及網路資料</w:t>
      </w:r>
      <w:r w:rsidRPr="00B94B17">
        <w:rPr>
          <w:rFonts w:ascii="新細明體" w:hAnsi="新細明體" w:cs="Calibri" w:hint="eastAsia"/>
          <w:b/>
          <w:snapToGrid w:val="0"/>
          <w:kern w:val="0"/>
        </w:rPr>
        <w:t>類</w:t>
      </w:r>
    </w:p>
    <w:p w14:paraId="1BF99CF1" w14:textId="77777777" w:rsidR="00FD7AD9" w:rsidRPr="00B94B17" w:rsidRDefault="00FE6B98" w:rsidP="000332EE">
      <w:pPr>
        <w:pStyle w:val="af3"/>
        <w:adjustRightInd w:val="0"/>
        <w:ind w:left="200" w:hangingChars="100" w:hanging="200"/>
        <w:rPr>
          <w:rFonts w:ascii="新細明體" w:hAnsi="新細明體"/>
        </w:rPr>
      </w:pPr>
      <w:r w:rsidRPr="00B94B17">
        <w:rPr>
          <w:rFonts w:ascii="新細明體" w:hAnsi="新細明體" w:hint="eastAsia"/>
        </w:rPr>
        <w:t>‧</w:t>
      </w:r>
      <w:r w:rsidR="00FD7AD9" w:rsidRPr="00B94B17">
        <w:rPr>
          <w:rFonts w:ascii="新細明體" w:hAnsi="新細明體"/>
        </w:rPr>
        <w:t>張家銘，〈正視憂鬱症所造成的社會經濟負擔〉，台灣憂鬱症防治協會，2009.02.27。</w:t>
      </w:r>
    </w:p>
    <w:p w14:paraId="520684F8" w14:textId="77777777" w:rsidR="00FD7AD9" w:rsidRPr="00B94B17" w:rsidRDefault="00FE6B98" w:rsidP="000332EE">
      <w:pPr>
        <w:pStyle w:val="af3"/>
        <w:adjustRightInd w:val="0"/>
        <w:ind w:left="200" w:hangingChars="100" w:hanging="200"/>
        <w:rPr>
          <w:rFonts w:ascii="新細明體" w:hAnsi="新細明體"/>
        </w:rPr>
      </w:pPr>
      <w:r w:rsidRPr="00B94B17">
        <w:rPr>
          <w:rFonts w:ascii="新細明體" w:hAnsi="新細明體" w:hint="eastAsia"/>
        </w:rPr>
        <w:t>‧</w:t>
      </w:r>
      <w:r w:rsidR="00FD7AD9" w:rsidRPr="00B94B17">
        <w:rPr>
          <w:rFonts w:ascii="新細明體" w:hAnsi="新細明體"/>
        </w:rPr>
        <w:t>〈內政統計通報〉，內政部統計處，98年第50週/ 99年第51週/ 100年第49週。</w:t>
      </w:r>
    </w:p>
    <w:p w14:paraId="5F27F981" w14:textId="77777777" w:rsidR="000332EE" w:rsidRPr="00B94B17" w:rsidRDefault="000332EE" w:rsidP="000332EE">
      <w:pPr>
        <w:adjustRightInd w:val="0"/>
        <w:snapToGrid w:val="0"/>
        <w:ind w:left="200" w:hangingChars="100" w:hanging="200"/>
        <w:jc w:val="both"/>
        <w:rPr>
          <w:rFonts w:ascii="新細明體" w:hAnsi="新細明體" w:hint="eastAsia"/>
          <w:sz w:val="20"/>
          <w:szCs w:val="20"/>
        </w:rPr>
      </w:pPr>
      <w:r w:rsidRPr="00B94B17">
        <w:rPr>
          <w:rFonts w:ascii="新細明體" w:hAnsi="新細明體" w:hint="eastAsia"/>
          <w:sz w:val="20"/>
          <w:szCs w:val="20"/>
        </w:rPr>
        <w:t>‧</w:t>
      </w:r>
      <w:r w:rsidRPr="00B94B17">
        <w:rPr>
          <w:rFonts w:ascii="新細明體" w:hAnsi="新細明體"/>
          <w:bCs/>
          <w:sz w:val="20"/>
          <w:szCs w:val="20"/>
          <w:lang w:eastAsia="zh-Hans"/>
        </w:rPr>
        <w:t>丁福保</w:t>
      </w:r>
      <w:r w:rsidRPr="00B94B17">
        <w:rPr>
          <w:rFonts w:ascii="新細明體" w:hAnsi="新細明體"/>
          <w:bCs/>
          <w:sz w:val="20"/>
          <w:szCs w:val="20"/>
        </w:rPr>
        <w:t>，</w:t>
      </w:r>
      <w:r w:rsidRPr="00B94B17">
        <w:rPr>
          <w:rFonts w:ascii="新細明體" w:hAnsi="新細明體"/>
          <w:bCs/>
          <w:sz w:val="20"/>
          <w:szCs w:val="20"/>
          <w:lang w:eastAsia="zh-Hans"/>
        </w:rPr>
        <w:t>〈</w:t>
      </w:r>
      <w:r w:rsidRPr="00B94B17">
        <w:rPr>
          <w:rFonts w:ascii="新細明體" w:hAnsi="新細明體"/>
          <w:bCs/>
          <w:sz w:val="20"/>
          <w:szCs w:val="20"/>
        </w:rPr>
        <w:t>末那識</w:t>
      </w:r>
      <w:r w:rsidRPr="00B94B17">
        <w:rPr>
          <w:rFonts w:ascii="新細明體" w:hAnsi="新細明體"/>
          <w:bCs/>
          <w:sz w:val="20"/>
          <w:szCs w:val="20"/>
          <w:lang w:eastAsia="zh-Hans"/>
        </w:rPr>
        <w:t>〉</w:t>
      </w:r>
      <w:r w:rsidRPr="00B94B17">
        <w:rPr>
          <w:rFonts w:ascii="新細明體" w:hAnsi="新細明體"/>
          <w:bCs/>
          <w:sz w:val="20"/>
          <w:szCs w:val="20"/>
        </w:rPr>
        <w:t>，</w:t>
      </w:r>
      <w:r w:rsidRPr="00B94B17">
        <w:rPr>
          <w:rFonts w:ascii="新細明體" w:hAnsi="新細明體"/>
          <w:bCs/>
          <w:sz w:val="20"/>
          <w:szCs w:val="20"/>
          <w:lang w:eastAsia="zh-Hans"/>
        </w:rPr>
        <w:t>《</w:t>
      </w:r>
      <w:r w:rsidRPr="00B94B17">
        <w:rPr>
          <w:rFonts w:ascii="新細明體" w:hAnsi="新細明體"/>
          <w:sz w:val="20"/>
          <w:szCs w:val="20"/>
          <w:lang w:eastAsia="zh-Hans"/>
        </w:rPr>
        <w:t>佛學大辭典</w:t>
      </w:r>
      <w:r w:rsidRPr="00B94B17">
        <w:rPr>
          <w:rFonts w:ascii="新細明體" w:hAnsi="新細明體"/>
          <w:bCs/>
          <w:sz w:val="20"/>
          <w:szCs w:val="20"/>
          <w:lang w:eastAsia="zh-Hans"/>
        </w:rPr>
        <w:t>》</w:t>
      </w:r>
      <w:r w:rsidRPr="00B94B17">
        <w:rPr>
          <w:rFonts w:ascii="新細明體" w:hAnsi="新細明體"/>
          <w:bCs/>
          <w:sz w:val="20"/>
          <w:szCs w:val="20"/>
        </w:rPr>
        <w:t>，</w:t>
      </w:r>
      <w:r w:rsidRPr="00B94B17">
        <w:rPr>
          <w:rFonts w:ascii="新細明體" w:hAnsi="新細明體"/>
          <w:sz w:val="20"/>
          <w:szCs w:val="20"/>
          <w:lang w:eastAsia="zh-Hans"/>
        </w:rPr>
        <w:t>1922年出版</w:t>
      </w:r>
      <w:r w:rsidRPr="00B94B17">
        <w:rPr>
          <w:rFonts w:ascii="新細明體" w:hAnsi="新細明體"/>
          <w:sz w:val="20"/>
          <w:szCs w:val="20"/>
        </w:rPr>
        <w:t>，</w:t>
      </w:r>
      <w:r w:rsidRPr="00B94B17">
        <w:rPr>
          <w:rFonts w:ascii="新細明體" w:hAnsi="新細明體"/>
          <w:kern w:val="0"/>
          <w:sz w:val="20"/>
          <w:szCs w:val="20"/>
        </w:rPr>
        <w:t>維基文庫</w:t>
      </w:r>
      <w:r w:rsidRPr="00B94B17">
        <w:rPr>
          <w:rFonts w:ascii="新細明體" w:hAnsi="新細明體"/>
          <w:sz w:val="20"/>
          <w:szCs w:val="20"/>
        </w:rPr>
        <w:t>。[資訊擷取時間：2012.08.25]</w:t>
      </w:r>
    </w:p>
    <w:p w14:paraId="1B9BBAC8" w14:textId="77777777" w:rsidR="00DA385E" w:rsidRPr="00B94B17" w:rsidRDefault="00FE6B98" w:rsidP="000332EE">
      <w:pPr>
        <w:pStyle w:val="af3"/>
        <w:adjustRightInd w:val="0"/>
        <w:ind w:left="200" w:hangingChars="100" w:hanging="200"/>
        <w:rPr>
          <w:rFonts w:ascii="新細明體" w:hAnsi="新細明體" w:hint="eastAsia"/>
        </w:rPr>
      </w:pPr>
      <w:r w:rsidRPr="00B94B17">
        <w:rPr>
          <w:rFonts w:ascii="新細明體" w:hAnsi="新細明體" w:hint="eastAsia"/>
        </w:rPr>
        <w:t>‧</w:t>
      </w:r>
      <w:r w:rsidR="00DA385E" w:rsidRPr="00B94B17">
        <w:rPr>
          <w:rFonts w:ascii="新細明體" w:hAnsi="新細明體"/>
        </w:rPr>
        <w:t>○○○，〈○○○○○○〉，《第六屆天帝教天人實學研討會</w:t>
      </w:r>
      <w:r w:rsidR="006811AE" w:rsidRPr="00B94B17">
        <w:rPr>
          <w:rFonts w:ascii="Times New Roman" w:hAnsi="新細明體" w:hint="eastAsia"/>
        </w:rPr>
        <w:t>論文集</w:t>
      </w:r>
      <w:r w:rsidR="00DA385E" w:rsidRPr="00B94B17">
        <w:rPr>
          <w:rFonts w:ascii="新細明體" w:hAnsi="新細明體"/>
        </w:rPr>
        <w:t>》，南投，200</w:t>
      </w:r>
      <w:r w:rsidR="00DA385E" w:rsidRPr="00B94B17">
        <w:rPr>
          <w:rFonts w:ascii="新細明體" w:hAnsi="新細明體" w:hint="eastAsia"/>
        </w:rPr>
        <w:t>8</w:t>
      </w:r>
      <w:r w:rsidR="00DA385E" w:rsidRPr="00B94B17">
        <w:rPr>
          <w:rFonts w:ascii="新細明體" w:hAnsi="新細明體"/>
        </w:rPr>
        <w:t>年1月</w:t>
      </w:r>
      <w:r w:rsidR="00DA385E" w:rsidRPr="00B94B17">
        <w:rPr>
          <w:rFonts w:ascii="新細明體" w:hAnsi="新細明體" w:hint="eastAsia"/>
        </w:rPr>
        <w:t>4</w:t>
      </w:r>
      <w:r w:rsidR="00DA385E" w:rsidRPr="00B94B17">
        <w:rPr>
          <w:rFonts w:ascii="新細明體" w:hAnsi="新細明體"/>
        </w:rPr>
        <w:t>日。</w:t>
      </w:r>
    </w:p>
    <w:p w14:paraId="40595A3B" w14:textId="77777777" w:rsidR="00DA385E" w:rsidRPr="00B94B17" w:rsidRDefault="00FE6B98" w:rsidP="000332EE">
      <w:pPr>
        <w:adjustRightInd w:val="0"/>
        <w:snapToGrid w:val="0"/>
        <w:ind w:left="200" w:hangingChars="100" w:hanging="200"/>
        <w:jc w:val="both"/>
        <w:rPr>
          <w:rFonts w:ascii="新細明體" w:hAnsi="新細明體" w:hint="eastAsia"/>
          <w:sz w:val="20"/>
          <w:szCs w:val="20"/>
        </w:rPr>
      </w:pPr>
      <w:r w:rsidRPr="00B94B17">
        <w:rPr>
          <w:rFonts w:ascii="新細明體" w:hAnsi="新細明體" w:hint="eastAsia"/>
          <w:sz w:val="20"/>
          <w:szCs w:val="20"/>
        </w:rPr>
        <w:t>‧</w:t>
      </w:r>
      <w:r w:rsidR="00DA385E" w:rsidRPr="00B94B17">
        <w:rPr>
          <w:rFonts w:ascii="新細明體" w:hAnsi="新細明體"/>
          <w:sz w:val="20"/>
          <w:szCs w:val="20"/>
        </w:rPr>
        <w:t>○○○，〈○○○○○○○○○〉，《第七屆天帝教天人實學研討會</w:t>
      </w:r>
      <w:r w:rsidR="006811AE" w:rsidRPr="00B94B17">
        <w:rPr>
          <w:rFonts w:ascii="Times New Roman" w:hAnsi="新細明體" w:hint="eastAsia"/>
          <w:sz w:val="20"/>
          <w:szCs w:val="20"/>
        </w:rPr>
        <w:t>論文集</w:t>
      </w:r>
      <w:r w:rsidR="00DA385E" w:rsidRPr="00B94B17">
        <w:rPr>
          <w:rFonts w:ascii="新細明體" w:hAnsi="新細明體"/>
          <w:sz w:val="20"/>
          <w:szCs w:val="20"/>
        </w:rPr>
        <w:t>》，南投，2009年1月9日。</w:t>
      </w:r>
    </w:p>
    <w:p w14:paraId="3EE75F87" w14:textId="77777777" w:rsidR="00356374" w:rsidRPr="00B94B17" w:rsidRDefault="00FE6B98" w:rsidP="000332EE">
      <w:pPr>
        <w:pStyle w:val="af3"/>
        <w:adjustRightInd w:val="0"/>
        <w:ind w:left="200" w:hangingChars="100" w:hanging="200"/>
        <w:rPr>
          <w:rFonts w:ascii="新細明體" w:hAnsi="新細明體" w:hint="eastAsia"/>
        </w:rPr>
      </w:pPr>
      <w:r w:rsidRPr="00B94B17">
        <w:rPr>
          <w:rFonts w:ascii="新細明體" w:hAnsi="新細明體" w:hint="eastAsia"/>
        </w:rPr>
        <w:t>‧</w:t>
      </w:r>
      <w:r w:rsidR="00356374" w:rsidRPr="00B94B17">
        <w:rPr>
          <w:rFonts w:ascii="新細明體" w:hAnsi="新細明體"/>
        </w:rPr>
        <w:t>○○○，〈○○○○○○○○〉，《第十屆天帝教天人實學研討會</w:t>
      </w:r>
      <w:r w:rsidR="006811AE" w:rsidRPr="00B94B17">
        <w:rPr>
          <w:rFonts w:ascii="Times New Roman" w:hAnsi="新細明體" w:hint="eastAsia"/>
        </w:rPr>
        <w:t>論文集</w:t>
      </w:r>
      <w:r w:rsidR="00356374" w:rsidRPr="00B94B17">
        <w:rPr>
          <w:rFonts w:ascii="新細明體" w:hAnsi="新細明體"/>
        </w:rPr>
        <w:t>》，南投，20</w:t>
      </w:r>
      <w:r w:rsidR="00356374" w:rsidRPr="00B94B17">
        <w:rPr>
          <w:rFonts w:ascii="新細明體" w:hAnsi="新細明體" w:hint="eastAsia"/>
        </w:rPr>
        <w:t>11</w:t>
      </w:r>
      <w:r w:rsidR="00356374" w:rsidRPr="00B94B17">
        <w:rPr>
          <w:rFonts w:ascii="新細明體" w:hAnsi="新細明體"/>
        </w:rPr>
        <w:t>年1</w:t>
      </w:r>
      <w:r w:rsidR="00356374" w:rsidRPr="00B94B17">
        <w:rPr>
          <w:rFonts w:ascii="新細明體" w:hAnsi="新細明體" w:hint="eastAsia"/>
        </w:rPr>
        <w:t>1</w:t>
      </w:r>
      <w:r w:rsidR="00356374" w:rsidRPr="00B94B17">
        <w:rPr>
          <w:rFonts w:ascii="新細明體" w:hAnsi="新細明體"/>
        </w:rPr>
        <w:t>月</w:t>
      </w:r>
      <w:r w:rsidR="00356374" w:rsidRPr="00B94B17">
        <w:rPr>
          <w:rFonts w:ascii="新細明體" w:hAnsi="新細明體" w:hint="eastAsia"/>
        </w:rPr>
        <w:t>25</w:t>
      </w:r>
      <w:r w:rsidR="00356374" w:rsidRPr="00B94B17">
        <w:rPr>
          <w:rFonts w:ascii="新細明體" w:hAnsi="新細明體"/>
        </w:rPr>
        <w:t>日。</w:t>
      </w:r>
    </w:p>
    <w:p w14:paraId="4D488C91" w14:textId="77777777" w:rsidR="00356374" w:rsidRPr="00B94B17" w:rsidRDefault="00FE6B98" w:rsidP="000332EE">
      <w:pPr>
        <w:pStyle w:val="af3"/>
        <w:adjustRightInd w:val="0"/>
        <w:ind w:left="200" w:hangingChars="100" w:hanging="200"/>
        <w:rPr>
          <w:rFonts w:ascii="新細明體" w:hAnsi="新細明體" w:hint="eastAsia"/>
        </w:rPr>
      </w:pPr>
      <w:r w:rsidRPr="00B94B17">
        <w:rPr>
          <w:rFonts w:ascii="新細明體" w:hAnsi="新細明體" w:hint="eastAsia"/>
        </w:rPr>
        <w:t>‧</w:t>
      </w:r>
      <w:r w:rsidR="00356374" w:rsidRPr="00B94B17">
        <w:rPr>
          <w:rFonts w:ascii="新細明體" w:hAnsi="新細明體"/>
        </w:rPr>
        <w:t>○○○，〈</w:t>
      </w:r>
      <w:r w:rsidR="00356374" w:rsidRPr="00B94B17">
        <w:rPr>
          <w:rFonts w:ascii="新細明體" w:hAnsi="新細明體" w:hint="eastAsia"/>
        </w:rPr>
        <w:t>老子道德經中的道論與修道思想</w:t>
      </w:r>
      <w:r w:rsidR="00356374" w:rsidRPr="00B94B17">
        <w:rPr>
          <w:rFonts w:ascii="新細明體" w:hAnsi="新細明體"/>
        </w:rPr>
        <w:t>〉，《</w:t>
      </w:r>
      <w:r w:rsidR="00356374" w:rsidRPr="00B94B17">
        <w:rPr>
          <w:rFonts w:ascii="新細明體" w:hAnsi="新細明體" w:hint="eastAsia"/>
        </w:rPr>
        <w:t>高雄師大學報</w:t>
      </w:r>
      <w:r w:rsidR="00356374" w:rsidRPr="00B94B17">
        <w:rPr>
          <w:rFonts w:ascii="新細明體" w:hAnsi="新細明體"/>
        </w:rPr>
        <w:t>》</w:t>
      </w:r>
      <w:r w:rsidR="00356374" w:rsidRPr="00B94B17">
        <w:rPr>
          <w:rFonts w:ascii="新細明體" w:hAnsi="新細明體" w:hint="eastAsia"/>
        </w:rPr>
        <w:t>第二十二期</w:t>
      </w:r>
      <w:r w:rsidR="00356374" w:rsidRPr="00B94B17">
        <w:rPr>
          <w:rFonts w:ascii="新細明體" w:hAnsi="新細明體"/>
        </w:rPr>
        <w:t>，20</w:t>
      </w:r>
      <w:r w:rsidR="00356374" w:rsidRPr="00B94B17">
        <w:rPr>
          <w:rFonts w:ascii="新細明體" w:hAnsi="新細明體" w:hint="eastAsia"/>
        </w:rPr>
        <w:t>07</w:t>
      </w:r>
      <w:r w:rsidR="00356374" w:rsidRPr="00B94B17">
        <w:rPr>
          <w:rFonts w:ascii="新細明體" w:hAnsi="新細明體"/>
        </w:rPr>
        <w:t>年1</w:t>
      </w:r>
      <w:r w:rsidR="00356374" w:rsidRPr="00B94B17">
        <w:rPr>
          <w:rFonts w:ascii="新細明體" w:hAnsi="新細明體" w:hint="eastAsia"/>
        </w:rPr>
        <w:t>1</w:t>
      </w:r>
      <w:r w:rsidR="00356374" w:rsidRPr="00B94B17">
        <w:rPr>
          <w:rFonts w:ascii="新細明體" w:hAnsi="新細明體"/>
        </w:rPr>
        <w:t>月</w:t>
      </w:r>
      <w:r w:rsidR="00356374" w:rsidRPr="00B94B17">
        <w:rPr>
          <w:rFonts w:ascii="新細明體" w:hAnsi="新細明體" w:hint="eastAsia"/>
        </w:rPr>
        <w:t>25</w:t>
      </w:r>
      <w:r w:rsidR="00356374" w:rsidRPr="00B94B17">
        <w:rPr>
          <w:rFonts w:ascii="新細明體" w:hAnsi="新細明體"/>
        </w:rPr>
        <w:t>日。</w:t>
      </w:r>
    </w:p>
    <w:p w14:paraId="73457E4C" w14:textId="77777777" w:rsidR="00942A78" w:rsidRPr="00B94B17" w:rsidRDefault="00942A78" w:rsidP="00942A78">
      <w:pPr>
        <w:pStyle w:val="af3"/>
        <w:adjustRightInd w:val="0"/>
        <w:ind w:left="200" w:hangingChars="100" w:hanging="200"/>
        <w:rPr>
          <w:rFonts w:ascii="新細明體" w:hAnsi="新細明體" w:hint="eastAsia"/>
        </w:rPr>
      </w:pPr>
      <w:r w:rsidRPr="00B94B17">
        <w:rPr>
          <w:rFonts w:ascii="新細明體" w:hAnsi="新細明體"/>
        </w:rPr>
        <w:t>……………………………</w:t>
      </w:r>
    </w:p>
    <w:p w14:paraId="4C0B31D4" w14:textId="77777777" w:rsidR="00591098" w:rsidRDefault="00591098" w:rsidP="00591098">
      <w:pPr>
        <w:pStyle w:val="af3"/>
        <w:adjustRightInd w:val="0"/>
        <w:ind w:left="200" w:hangingChars="100" w:hanging="200"/>
        <w:rPr>
          <w:rFonts w:hint="eastAsia"/>
          <w:kern w:val="0"/>
        </w:rPr>
      </w:pPr>
      <w:r w:rsidRPr="00B94B17">
        <w:rPr>
          <w:rFonts w:ascii="新細明體" w:hAnsi="新細明體" w:hint="eastAsia"/>
        </w:rPr>
        <w:t>‧</w:t>
      </w:r>
      <w:r w:rsidRPr="006932CA">
        <w:t xml:space="preserve">Massion </w:t>
      </w:r>
      <w:r w:rsidRPr="006932CA">
        <w:rPr>
          <w:kern w:val="0"/>
        </w:rPr>
        <w:t>AO, Tears J, Hebert JR</w:t>
      </w:r>
      <w:r w:rsidRPr="006932CA">
        <w:rPr>
          <w:rFonts w:hint="eastAsia"/>
          <w:kern w:val="0"/>
        </w:rPr>
        <w:t xml:space="preserve"> et al.</w:t>
      </w:r>
      <w:r w:rsidRPr="006932CA">
        <w:rPr>
          <w:kern w:val="0"/>
        </w:rPr>
        <w:t xml:space="preserve"> </w:t>
      </w:r>
      <w:r w:rsidRPr="006932CA">
        <w:rPr>
          <w:bCs/>
          <w:kern w:val="0"/>
        </w:rPr>
        <w:t>Meditation, Melatonin and Breast/Prostate Cancer: Hypothesis and Preliminary Data</w:t>
      </w:r>
      <w:r w:rsidRPr="006932CA">
        <w:rPr>
          <w:rFonts w:hint="eastAsia"/>
          <w:bCs/>
          <w:kern w:val="0"/>
        </w:rPr>
        <w:t>.</w:t>
      </w:r>
      <w:r w:rsidRPr="006932CA">
        <w:rPr>
          <w:bCs/>
          <w:kern w:val="0"/>
        </w:rPr>
        <w:t xml:space="preserve"> </w:t>
      </w:r>
      <w:r w:rsidRPr="00591098">
        <w:rPr>
          <w:i/>
          <w:iCs/>
          <w:kern w:val="0"/>
        </w:rPr>
        <w:t>Med</w:t>
      </w:r>
      <w:r w:rsidRPr="00591098">
        <w:rPr>
          <w:rFonts w:hint="eastAsia"/>
          <w:i/>
          <w:iCs/>
          <w:kern w:val="0"/>
        </w:rPr>
        <w:t>.</w:t>
      </w:r>
      <w:r w:rsidRPr="00591098">
        <w:rPr>
          <w:i/>
          <w:iCs/>
          <w:kern w:val="0"/>
        </w:rPr>
        <w:t xml:space="preserve"> Hypotheses</w:t>
      </w:r>
      <w:r w:rsidRPr="006932CA">
        <w:rPr>
          <w:kern w:val="0"/>
        </w:rPr>
        <w:t xml:space="preserve"> </w:t>
      </w:r>
      <w:r>
        <w:rPr>
          <w:rFonts w:hint="eastAsia"/>
          <w:kern w:val="0"/>
        </w:rPr>
        <w:t>(</w:t>
      </w:r>
      <w:r w:rsidRPr="006932CA">
        <w:rPr>
          <w:rFonts w:hint="eastAsia"/>
          <w:kern w:val="0"/>
        </w:rPr>
        <w:t>1995</w:t>
      </w:r>
      <w:r>
        <w:rPr>
          <w:rFonts w:hint="eastAsia"/>
          <w:kern w:val="0"/>
        </w:rPr>
        <w:t>)</w:t>
      </w:r>
      <w:r w:rsidRPr="006932CA">
        <w:rPr>
          <w:rFonts w:hint="eastAsia"/>
          <w:kern w:val="0"/>
        </w:rPr>
        <w:t xml:space="preserve"> </w:t>
      </w:r>
      <w:r w:rsidRPr="006932CA">
        <w:rPr>
          <w:b/>
          <w:kern w:val="0"/>
        </w:rPr>
        <w:t>44</w:t>
      </w:r>
      <w:r w:rsidRPr="006932CA">
        <w:rPr>
          <w:kern w:val="0"/>
        </w:rPr>
        <w:t>: 39</w:t>
      </w:r>
      <w:r>
        <w:rPr>
          <w:rFonts w:hint="eastAsia"/>
          <w:kern w:val="0"/>
        </w:rPr>
        <w:t>-</w:t>
      </w:r>
      <w:r w:rsidRPr="006932CA">
        <w:rPr>
          <w:kern w:val="0"/>
        </w:rPr>
        <w:t>46</w:t>
      </w:r>
      <w:r w:rsidRPr="006932CA">
        <w:rPr>
          <w:rFonts w:hint="eastAsia"/>
          <w:kern w:val="0"/>
        </w:rPr>
        <w:t>.</w:t>
      </w:r>
    </w:p>
    <w:p w14:paraId="6483748B" w14:textId="77777777" w:rsidR="00591098" w:rsidRDefault="00591098" w:rsidP="00591098">
      <w:pPr>
        <w:pStyle w:val="af3"/>
        <w:adjustRightInd w:val="0"/>
        <w:ind w:left="200" w:hangingChars="100" w:hanging="200"/>
        <w:rPr>
          <w:rFonts w:hint="eastAsia"/>
          <w:kern w:val="0"/>
        </w:rPr>
      </w:pPr>
      <w:r w:rsidRPr="00B94B17">
        <w:rPr>
          <w:rFonts w:ascii="新細明體" w:hAnsi="新細明體" w:hint="eastAsia"/>
        </w:rPr>
        <w:t>‧</w:t>
      </w:r>
      <w:r w:rsidRPr="006932CA">
        <w:rPr>
          <w:kern w:val="0"/>
        </w:rPr>
        <w:t>Tooley GA, Armstrong SM, Norman TR</w:t>
      </w:r>
      <w:r w:rsidRPr="006932CA">
        <w:rPr>
          <w:rFonts w:hint="eastAsia"/>
          <w:kern w:val="0"/>
        </w:rPr>
        <w:t xml:space="preserve"> et al.</w:t>
      </w:r>
      <w:r w:rsidRPr="006932CA">
        <w:rPr>
          <w:kern w:val="0"/>
        </w:rPr>
        <w:t xml:space="preserve"> Acute increases in night-time plasma melatonin levels following a period of meditation. </w:t>
      </w:r>
      <w:r w:rsidRPr="00591098">
        <w:rPr>
          <w:i/>
        </w:rPr>
        <w:t>Biol</w:t>
      </w:r>
      <w:r w:rsidRPr="00591098">
        <w:rPr>
          <w:rFonts w:hint="eastAsia"/>
          <w:i/>
        </w:rPr>
        <w:t>.</w:t>
      </w:r>
      <w:r w:rsidRPr="00591098">
        <w:rPr>
          <w:i/>
        </w:rPr>
        <w:t xml:space="preserve"> Psychol</w:t>
      </w:r>
      <w:r w:rsidRPr="00591098">
        <w:rPr>
          <w:rFonts w:hint="eastAsia"/>
          <w:i/>
        </w:rPr>
        <w:t>.</w:t>
      </w:r>
      <w:r w:rsidRPr="006932CA">
        <w:t xml:space="preserve"> </w:t>
      </w:r>
      <w:r>
        <w:rPr>
          <w:rFonts w:hint="eastAsia"/>
        </w:rPr>
        <w:t>(</w:t>
      </w:r>
      <w:r w:rsidRPr="006932CA">
        <w:rPr>
          <w:kern w:val="0"/>
        </w:rPr>
        <w:t>2000</w:t>
      </w:r>
      <w:r>
        <w:rPr>
          <w:rFonts w:hint="eastAsia"/>
          <w:kern w:val="0"/>
        </w:rPr>
        <w:t>)</w:t>
      </w:r>
      <w:r w:rsidRPr="006932CA">
        <w:rPr>
          <w:rFonts w:hint="eastAsia"/>
          <w:kern w:val="0"/>
        </w:rPr>
        <w:t xml:space="preserve"> </w:t>
      </w:r>
      <w:r w:rsidRPr="006932CA">
        <w:rPr>
          <w:b/>
          <w:kern w:val="0"/>
        </w:rPr>
        <w:t>53</w:t>
      </w:r>
      <w:r w:rsidRPr="006932CA">
        <w:rPr>
          <w:kern w:val="0"/>
        </w:rPr>
        <w:t>: 69</w:t>
      </w:r>
      <w:r>
        <w:rPr>
          <w:rFonts w:hint="eastAsia"/>
          <w:kern w:val="0"/>
        </w:rPr>
        <w:t>-</w:t>
      </w:r>
      <w:r w:rsidRPr="006932CA">
        <w:rPr>
          <w:kern w:val="0"/>
        </w:rPr>
        <w:t>78</w:t>
      </w:r>
      <w:r w:rsidRPr="006932CA">
        <w:rPr>
          <w:rFonts w:hint="eastAsia"/>
          <w:kern w:val="0"/>
        </w:rPr>
        <w:t>.</w:t>
      </w:r>
    </w:p>
    <w:p w14:paraId="221AF33B" w14:textId="77777777" w:rsidR="00DC4E94" w:rsidRPr="00B94B17" w:rsidRDefault="00B74726" w:rsidP="00FD7AD9">
      <w:pPr>
        <w:adjustRightInd w:val="0"/>
        <w:snapToGrid w:val="0"/>
        <w:jc w:val="both"/>
        <w:rPr>
          <w:rFonts w:ascii="新細明體" w:hAnsi="新細明體" w:hint="eastAsia"/>
          <w:sz w:val="20"/>
          <w:szCs w:val="20"/>
        </w:rPr>
      </w:pPr>
      <w:r w:rsidRPr="00B94B17">
        <w:rPr>
          <w:rFonts w:ascii="新細明體" w:hAnsi="新細明體"/>
          <w:sz w:val="20"/>
          <w:szCs w:val="20"/>
        </w:rPr>
        <w:t>……………………………</w:t>
      </w:r>
    </w:p>
    <w:p w14:paraId="7EF1E623" w14:textId="77777777" w:rsidR="00B74726" w:rsidRPr="00B94B17" w:rsidRDefault="00B74726" w:rsidP="00FD7AD9">
      <w:pPr>
        <w:adjustRightInd w:val="0"/>
        <w:snapToGrid w:val="0"/>
        <w:jc w:val="both"/>
        <w:rPr>
          <w:rFonts w:ascii="新細明體" w:hAnsi="新細明體"/>
          <w:sz w:val="20"/>
          <w:szCs w:val="20"/>
        </w:rPr>
      </w:pPr>
    </w:p>
    <w:sectPr w:rsidR="00B74726" w:rsidRPr="00B94B17" w:rsidSect="00137990">
      <w:footerReference w:type="default" r:id="rId8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03BE" w14:textId="77777777" w:rsidR="00052A7A" w:rsidRDefault="00052A7A" w:rsidP="00E34F39">
      <w:r>
        <w:separator/>
      </w:r>
    </w:p>
  </w:endnote>
  <w:endnote w:type="continuationSeparator" w:id="0">
    <w:p w14:paraId="191F27CA" w14:textId="77777777" w:rsidR="00052A7A" w:rsidRDefault="00052A7A" w:rsidP="00E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1A16" w14:textId="77777777" w:rsidR="003F2A69" w:rsidRDefault="003F2A69" w:rsidP="0064721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CDA" w:rsidRPr="00EA4CDA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FFC6" w14:textId="77777777" w:rsidR="00052A7A" w:rsidRDefault="00052A7A" w:rsidP="00E34F39">
      <w:r>
        <w:separator/>
      </w:r>
    </w:p>
  </w:footnote>
  <w:footnote w:type="continuationSeparator" w:id="0">
    <w:p w14:paraId="29916817" w14:textId="77777777" w:rsidR="00052A7A" w:rsidRDefault="00052A7A" w:rsidP="00E34F39">
      <w:r>
        <w:continuationSeparator/>
      </w:r>
    </w:p>
  </w:footnote>
  <w:footnote w:id="1">
    <w:p w14:paraId="1E132F1C" w14:textId="77777777" w:rsidR="00FF2B61" w:rsidRPr="001C4D00" w:rsidRDefault="00FF2B61" w:rsidP="00FF2B61">
      <w:pPr>
        <w:pStyle w:val="af3"/>
        <w:ind w:left="240" w:hangingChars="120" w:hanging="240"/>
        <w:rPr>
          <w:rFonts w:ascii="Times New Roman" w:hAnsi="Times New Roman"/>
        </w:rPr>
      </w:pPr>
      <w:r w:rsidRPr="001C4D00">
        <w:rPr>
          <w:rStyle w:val="af5"/>
          <w:rFonts w:ascii="Times New Roman" w:hAnsi="Times New Roman"/>
        </w:rPr>
        <w:footnoteRef/>
      </w:r>
      <w:r w:rsidRPr="001C4D00">
        <w:rPr>
          <w:rFonts w:ascii="Times New Roman" w:hAnsi="Times New Roman"/>
        </w:rPr>
        <w:t xml:space="preserve"> </w:t>
      </w:r>
      <w:r w:rsidR="001E168F">
        <w:rPr>
          <w:rFonts w:ascii="Times New Roman" w:hAnsi="Times New Roman" w:hint="eastAsia"/>
        </w:rPr>
        <w:t>司馬遷，</w:t>
      </w:r>
      <w:r w:rsidR="006374C2" w:rsidRPr="001C4D00">
        <w:rPr>
          <w:rFonts w:ascii="Times New Roman" w:hAnsi="新細明體"/>
        </w:rPr>
        <w:t>〈</w:t>
      </w:r>
      <w:r w:rsidR="006374C2">
        <w:rPr>
          <w:rFonts w:ascii="Times New Roman" w:hAnsi="新細明體"/>
        </w:rPr>
        <w:t>○○○○○○</w:t>
      </w:r>
      <w:r w:rsidR="006374C2" w:rsidRPr="001C4D00">
        <w:rPr>
          <w:rFonts w:ascii="Times New Roman" w:hAnsi="新細明體"/>
        </w:rPr>
        <w:t>〉，</w:t>
      </w:r>
      <w:r w:rsidR="001E168F" w:rsidRPr="001C4D00">
        <w:rPr>
          <w:rFonts w:ascii="Times New Roman" w:hAnsi="新細明體"/>
        </w:rPr>
        <w:t>《</w:t>
      </w:r>
      <w:r w:rsidR="001E168F">
        <w:rPr>
          <w:rFonts w:ascii="Times New Roman" w:hAnsi="新細明體" w:hint="eastAsia"/>
        </w:rPr>
        <w:t>史記</w:t>
      </w:r>
      <w:r w:rsidR="001E168F" w:rsidRPr="001C4D00">
        <w:rPr>
          <w:rFonts w:ascii="Times New Roman" w:hAnsi="新細明體"/>
        </w:rPr>
        <w:t>》</w:t>
      </w:r>
      <w:r w:rsidR="001E168F">
        <w:rPr>
          <w:rFonts w:ascii="Times New Roman" w:hAnsi="新細明體" w:hint="eastAsia"/>
        </w:rPr>
        <w:t>卷六十三</w:t>
      </w:r>
      <w:r w:rsidR="006374C2">
        <w:rPr>
          <w:rFonts w:ascii="Times New Roman" w:hAnsi="新細明體" w:hint="eastAsia"/>
        </w:rPr>
        <w:t>，</w:t>
      </w:r>
      <w:r w:rsidR="001E168F">
        <w:rPr>
          <w:rFonts w:ascii="Times New Roman" w:hAnsi="新細明體" w:hint="eastAsia"/>
        </w:rPr>
        <w:t>大申書局</w:t>
      </w:r>
      <w:r w:rsidR="001E168F" w:rsidRPr="001C4D00">
        <w:rPr>
          <w:rFonts w:ascii="Times New Roman" w:hAnsi="新細明體"/>
        </w:rPr>
        <w:t>，</w:t>
      </w:r>
      <w:r w:rsidR="001E168F">
        <w:rPr>
          <w:rFonts w:ascii="Times New Roman" w:hAnsi="Times New Roman" w:hint="eastAsia"/>
        </w:rPr>
        <w:t>19</w:t>
      </w:r>
      <w:r w:rsidR="006811AE">
        <w:rPr>
          <w:rFonts w:ascii="Times New Roman" w:hAnsi="Times New Roman" w:hint="eastAsia"/>
        </w:rPr>
        <w:t>78</w:t>
      </w:r>
      <w:r w:rsidR="001E168F" w:rsidRPr="001C4D00">
        <w:rPr>
          <w:rFonts w:ascii="Times New Roman" w:hAnsi="新細明體"/>
        </w:rPr>
        <w:t>，</w:t>
      </w:r>
      <w:r w:rsidR="001E168F">
        <w:rPr>
          <w:rFonts w:ascii="Times New Roman" w:hAnsi="Times New Roman" w:hint="eastAsia"/>
        </w:rPr>
        <w:t>頁</w:t>
      </w:r>
      <w:r w:rsidR="001E168F">
        <w:rPr>
          <w:rFonts w:ascii="Times New Roman" w:hAnsi="Times New Roman" w:hint="eastAsia"/>
        </w:rPr>
        <w:t>2141</w:t>
      </w:r>
      <w:r w:rsidR="001E168F" w:rsidRPr="001C4D00">
        <w:rPr>
          <w:rFonts w:ascii="Times New Roman" w:hAnsi="新細明體"/>
        </w:rPr>
        <w:t>。</w:t>
      </w:r>
    </w:p>
  </w:footnote>
  <w:footnote w:id="2">
    <w:p w14:paraId="6102FCD8" w14:textId="77777777" w:rsidR="00FF2B61" w:rsidRPr="00FF2B61" w:rsidRDefault="00FF2B61">
      <w:pPr>
        <w:pStyle w:val="af3"/>
        <w:rPr>
          <w:rFonts w:hint="eastAsia"/>
        </w:rPr>
      </w:pPr>
      <w:r>
        <w:rPr>
          <w:rStyle w:val="af5"/>
        </w:rPr>
        <w:footnoteRef/>
      </w:r>
      <w:r w:rsidR="001E168F">
        <w:rPr>
          <w:rFonts w:ascii="Times New Roman" w:hAnsi="新細明體" w:hint="eastAsia"/>
        </w:rPr>
        <w:t xml:space="preserve"> </w:t>
      </w:r>
      <w:r w:rsidR="001E168F">
        <w:rPr>
          <w:rFonts w:ascii="Times New Roman" w:hAnsi="新細明體"/>
        </w:rPr>
        <w:t>○○○</w:t>
      </w:r>
      <w:r w:rsidR="001E168F" w:rsidRPr="001C4D00">
        <w:rPr>
          <w:rFonts w:ascii="Times New Roman" w:hAnsi="新細明體"/>
        </w:rPr>
        <w:t>，〈</w:t>
      </w:r>
      <w:r w:rsidR="001E168F">
        <w:rPr>
          <w:rFonts w:ascii="Times New Roman" w:hAnsi="新細明體"/>
        </w:rPr>
        <w:t>○○○○○○</w:t>
      </w:r>
      <w:r w:rsidR="001E168F" w:rsidRPr="001C4D00">
        <w:rPr>
          <w:rFonts w:ascii="Times New Roman" w:hAnsi="新細明體"/>
        </w:rPr>
        <w:t>〉，《第六屆天帝教天人實學研討會</w:t>
      </w:r>
      <w:r w:rsidR="006811AE">
        <w:rPr>
          <w:rFonts w:ascii="Times New Roman" w:hAnsi="新細明體" w:hint="eastAsia"/>
        </w:rPr>
        <w:t>論文集</w:t>
      </w:r>
      <w:r w:rsidR="001E168F" w:rsidRPr="001C4D00">
        <w:rPr>
          <w:rFonts w:ascii="Times New Roman" w:hAnsi="新細明體"/>
        </w:rPr>
        <w:t>》，南投</w:t>
      </w:r>
      <w:r w:rsidR="006811AE">
        <w:rPr>
          <w:rFonts w:ascii="Times New Roman" w:hAnsi="新細明體" w:hint="eastAsia"/>
        </w:rPr>
        <w:t>：</w:t>
      </w:r>
      <w:r w:rsidR="001E168F" w:rsidRPr="001C4D00">
        <w:rPr>
          <w:rFonts w:ascii="Times New Roman" w:hAnsi="Times New Roman"/>
        </w:rPr>
        <w:t>200</w:t>
      </w:r>
      <w:r w:rsidR="001E168F" w:rsidRPr="001C4D00">
        <w:rPr>
          <w:rFonts w:ascii="Times New Roman" w:hAnsi="Times New Roman" w:hint="eastAsia"/>
        </w:rPr>
        <w:t>8</w:t>
      </w:r>
      <w:r w:rsidR="001E168F" w:rsidRPr="001C4D00">
        <w:rPr>
          <w:rFonts w:ascii="Times New Roman" w:hAnsi="新細明體"/>
        </w:rPr>
        <w:t>年，</w:t>
      </w:r>
      <w:r w:rsidR="001E168F">
        <w:rPr>
          <w:rFonts w:ascii="Times New Roman" w:hAnsi="Times New Roman" w:hint="eastAsia"/>
        </w:rPr>
        <w:t>頁</w:t>
      </w:r>
      <w:r w:rsidR="001E168F" w:rsidRPr="001C4D00">
        <w:rPr>
          <w:rFonts w:ascii="Times New Roman" w:hAnsi="Times New Roman" w:hint="eastAsia"/>
        </w:rPr>
        <w:t>335-365</w:t>
      </w:r>
      <w:r w:rsidR="001E168F" w:rsidRPr="001C4D00">
        <w:rPr>
          <w:rFonts w:ascii="Times New Roman" w:hAnsi="新細明體"/>
        </w:rPr>
        <w:t>。</w:t>
      </w:r>
    </w:p>
  </w:footnote>
  <w:footnote w:id="3">
    <w:p w14:paraId="4AAAC2BC" w14:textId="77777777" w:rsidR="00FF2B61" w:rsidRPr="00FF2B61" w:rsidRDefault="00FF2B61">
      <w:pPr>
        <w:pStyle w:val="af3"/>
        <w:rPr>
          <w:rFonts w:hint="eastAsia"/>
        </w:rPr>
      </w:pPr>
      <w:r>
        <w:rPr>
          <w:rStyle w:val="af5"/>
        </w:rPr>
        <w:footnoteRef/>
      </w:r>
      <w:r>
        <w:t xml:space="preserve"> </w:t>
      </w:r>
      <w:r w:rsidR="000A3558">
        <w:rPr>
          <w:rFonts w:ascii="Times New Roman" w:hAnsi="新細明體"/>
        </w:rPr>
        <w:t>○○○</w:t>
      </w:r>
      <w:r w:rsidR="000A3558" w:rsidRPr="001C4D00">
        <w:rPr>
          <w:rFonts w:ascii="Times New Roman" w:hAnsi="新細明體"/>
        </w:rPr>
        <w:t>，〈</w:t>
      </w:r>
      <w:r w:rsidR="000A3558">
        <w:rPr>
          <w:rFonts w:ascii="Times New Roman" w:hAnsi="新細明體"/>
        </w:rPr>
        <w:t>○○○○○○○○○</w:t>
      </w:r>
      <w:r w:rsidR="000A3558" w:rsidRPr="001C4D00">
        <w:rPr>
          <w:rFonts w:ascii="Times New Roman" w:hAnsi="新細明體"/>
        </w:rPr>
        <w:t>〉，《第七屆天帝教天人實學研討會</w:t>
      </w:r>
      <w:r w:rsidR="006811AE">
        <w:rPr>
          <w:rFonts w:ascii="Times New Roman" w:hAnsi="新細明體" w:hint="eastAsia"/>
        </w:rPr>
        <w:t>論文集</w:t>
      </w:r>
      <w:r w:rsidR="000A3558" w:rsidRPr="001C4D00">
        <w:rPr>
          <w:rFonts w:ascii="Times New Roman" w:hAnsi="新細明體"/>
        </w:rPr>
        <w:t>》，南投</w:t>
      </w:r>
      <w:r w:rsidR="006811AE">
        <w:rPr>
          <w:rFonts w:ascii="Times New Roman" w:hAnsi="新細明體" w:hint="eastAsia"/>
        </w:rPr>
        <w:t>：</w:t>
      </w:r>
      <w:r w:rsidR="000A3558" w:rsidRPr="001C4D00">
        <w:rPr>
          <w:rFonts w:ascii="Times New Roman" w:hAnsi="Times New Roman"/>
        </w:rPr>
        <w:t>2009</w:t>
      </w:r>
      <w:r w:rsidR="000A3558" w:rsidRPr="001C4D00">
        <w:rPr>
          <w:rFonts w:ascii="Times New Roman" w:hAnsi="新細明體"/>
        </w:rPr>
        <w:t>年，</w:t>
      </w:r>
      <w:r w:rsidR="000A3558">
        <w:rPr>
          <w:rFonts w:ascii="Times New Roman" w:hAnsi="Times New Roman" w:hint="eastAsia"/>
        </w:rPr>
        <w:t>頁</w:t>
      </w:r>
      <w:r w:rsidR="000A3558" w:rsidRPr="001C4D00">
        <w:rPr>
          <w:rFonts w:ascii="Times New Roman" w:hAnsi="Times New Roman"/>
        </w:rPr>
        <w:t>297-314</w:t>
      </w:r>
      <w:r w:rsidR="000A3558" w:rsidRPr="001C4D00">
        <w:rPr>
          <w:rFonts w:ascii="Times New Roman" w:hAnsi="新細明體"/>
        </w:rPr>
        <w:t>。</w:t>
      </w:r>
    </w:p>
  </w:footnote>
  <w:footnote w:id="4">
    <w:p w14:paraId="13FD7F17" w14:textId="77777777" w:rsidR="00837433" w:rsidRPr="001C4D00" w:rsidRDefault="00837433" w:rsidP="00837433">
      <w:pPr>
        <w:pStyle w:val="af3"/>
        <w:ind w:left="240" w:hangingChars="120" w:hanging="240"/>
        <w:rPr>
          <w:rFonts w:ascii="Times New Roman" w:hAnsi="Times New Roman"/>
        </w:rPr>
      </w:pPr>
      <w:r w:rsidRPr="001C4D00">
        <w:rPr>
          <w:rStyle w:val="af5"/>
          <w:rFonts w:ascii="Times New Roman" w:hAnsi="Times New Roman"/>
        </w:rPr>
        <w:footnoteRef/>
      </w:r>
      <w:r w:rsidRPr="001C4D00">
        <w:rPr>
          <w:rFonts w:ascii="Times New Roman" w:hAnsi="Times New Roman"/>
        </w:rPr>
        <w:t xml:space="preserve"> </w:t>
      </w:r>
      <w:r>
        <w:rPr>
          <w:rFonts w:hint="eastAsia"/>
        </w:rPr>
        <w:t>同</w:t>
      </w:r>
      <w:r>
        <w:rPr>
          <w:rFonts w:hint="eastAsia"/>
        </w:rPr>
        <w:t>1</w:t>
      </w:r>
      <w:r>
        <w:rPr>
          <w:rFonts w:hint="eastAsia"/>
        </w:rPr>
        <w:t>，頁</w:t>
      </w:r>
      <w:r>
        <w:rPr>
          <w:rFonts w:hint="eastAsia"/>
        </w:rPr>
        <w:t>2142</w:t>
      </w:r>
      <w:r>
        <w:rPr>
          <w:rFonts w:hint="eastAsia"/>
        </w:rPr>
        <w:t>。</w:t>
      </w:r>
    </w:p>
  </w:footnote>
  <w:footnote w:id="5">
    <w:p w14:paraId="7F015232" w14:textId="77777777" w:rsidR="00837433" w:rsidRDefault="00837433" w:rsidP="00837433">
      <w:pPr>
        <w:pStyle w:val="af3"/>
        <w:ind w:left="240" w:hangingChars="120" w:hanging="240"/>
        <w:rPr>
          <w:rFonts w:hint="eastAsia"/>
        </w:rPr>
      </w:pPr>
      <w:r w:rsidRPr="001C4D00">
        <w:rPr>
          <w:rStyle w:val="af5"/>
          <w:rFonts w:ascii="Times New Roman" w:hAnsi="Times New Roman"/>
        </w:rPr>
        <w:footnoteRef/>
      </w:r>
      <w:r w:rsidR="000A3558">
        <w:rPr>
          <w:rFonts w:ascii="Times New Roman" w:hAnsi="新細明體" w:hint="eastAsia"/>
        </w:rPr>
        <w:t xml:space="preserve"> </w:t>
      </w:r>
      <w:r w:rsidR="000A3558">
        <w:rPr>
          <w:rFonts w:ascii="Times New Roman" w:hAnsi="新細明體"/>
        </w:rPr>
        <w:t>○○○</w:t>
      </w:r>
      <w:r w:rsidR="000A3558" w:rsidRPr="001C4D00">
        <w:rPr>
          <w:rFonts w:ascii="Times New Roman" w:hAnsi="新細明體"/>
        </w:rPr>
        <w:t>，〈</w:t>
      </w:r>
      <w:r w:rsidR="000A3558">
        <w:rPr>
          <w:rFonts w:ascii="Times New Roman" w:hAnsi="新細明體"/>
        </w:rPr>
        <w:t>○○○○○○○○</w:t>
      </w:r>
      <w:r w:rsidR="000A3558" w:rsidRPr="001C4D00">
        <w:rPr>
          <w:rFonts w:ascii="Times New Roman" w:hAnsi="新細明體"/>
        </w:rPr>
        <w:t>〉，《第十屆天帝教天人實學研討會</w:t>
      </w:r>
      <w:r w:rsidR="006811AE">
        <w:rPr>
          <w:rFonts w:ascii="Times New Roman" w:hAnsi="新細明體" w:hint="eastAsia"/>
        </w:rPr>
        <w:t>論文集</w:t>
      </w:r>
      <w:r w:rsidR="000A3558" w:rsidRPr="001C4D00">
        <w:rPr>
          <w:rFonts w:ascii="Times New Roman" w:hAnsi="新細明體"/>
        </w:rPr>
        <w:t>》，南投，</w:t>
      </w:r>
      <w:r w:rsidR="000A3558" w:rsidRPr="001C4D00">
        <w:rPr>
          <w:rFonts w:ascii="Times New Roman" w:hAnsi="Times New Roman"/>
        </w:rPr>
        <w:t>20</w:t>
      </w:r>
      <w:r w:rsidR="000A3558" w:rsidRPr="001C4D00">
        <w:rPr>
          <w:rFonts w:ascii="Times New Roman" w:hAnsi="Times New Roman" w:hint="eastAsia"/>
        </w:rPr>
        <w:t>11</w:t>
      </w:r>
      <w:r w:rsidR="000A3558" w:rsidRPr="001C4D00">
        <w:rPr>
          <w:rFonts w:ascii="Times New Roman" w:hAnsi="新細明體"/>
        </w:rPr>
        <w:t>年，</w:t>
      </w:r>
      <w:r w:rsidR="000A3558">
        <w:rPr>
          <w:rFonts w:ascii="Times New Roman" w:hAnsi="Times New Roman" w:hint="eastAsia"/>
        </w:rPr>
        <w:t>頁</w:t>
      </w:r>
      <w:r w:rsidR="000A3558" w:rsidRPr="001C4D00">
        <w:rPr>
          <w:rFonts w:ascii="Times New Roman" w:hAnsi="Times New Roman" w:hint="eastAsia"/>
        </w:rPr>
        <w:t>575-601</w:t>
      </w:r>
      <w:r w:rsidR="000A3558" w:rsidRPr="001C4D00">
        <w:rPr>
          <w:rFonts w:ascii="Times New Roman" w:hAnsi="新細明體"/>
        </w:rPr>
        <w:t>。</w:t>
      </w:r>
    </w:p>
  </w:footnote>
  <w:footnote w:id="6">
    <w:p w14:paraId="70BB34E2" w14:textId="77777777" w:rsidR="001E168F" w:rsidRPr="001C4D00" w:rsidRDefault="001E168F" w:rsidP="001E168F">
      <w:pPr>
        <w:pStyle w:val="af3"/>
        <w:rPr>
          <w:rFonts w:ascii="Times New Roman" w:hAnsi="Times New Roman"/>
        </w:rPr>
      </w:pPr>
      <w:r w:rsidRPr="001C4D00">
        <w:rPr>
          <w:rStyle w:val="af5"/>
          <w:rFonts w:ascii="Times New Roman" w:hAnsi="Times New Roman"/>
        </w:rPr>
        <w:footnoteRef/>
      </w:r>
      <w:r w:rsidRPr="001C4D00">
        <w:rPr>
          <w:rFonts w:ascii="Times New Roman" w:hAnsi="Times New Roman"/>
        </w:rPr>
        <w:t xml:space="preserve"> </w:t>
      </w:r>
      <w:r w:rsidRPr="001C4D00">
        <w:rPr>
          <w:rFonts w:ascii="Times New Roman" w:hAnsi="新細明體"/>
        </w:rPr>
        <w:t>張春興</w:t>
      </w:r>
      <w:r w:rsidRPr="001C4D00">
        <w:rPr>
          <w:rFonts w:ascii="Times New Roman" w:hAnsi="Times New Roman"/>
        </w:rPr>
        <w:t xml:space="preserve"> </w:t>
      </w:r>
      <w:r w:rsidRPr="001C4D00">
        <w:rPr>
          <w:rFonts w:ascii="Times New Roman" w:hAnsi="新細明體"/>
        </w:rPr>
        <w:t>主編，《心理學原理》，臺北，東華書局，</w:t>
      </w:r>
      <w:r w:rsidRPr="001C4D00">
        <w:rPr>
          <w:rFonts w:ascii="Times New Roman" w:hAnsi="Times New Roman"/>
        </w:rPr>
        <w:t>2006</w:t>
      </w:r>
      <w:r w:rsidRPr="001C4D00">
        <w:rPr>
          <w:rFonts w:ascii="Times New Roman" w:hAnsi="新細明體"/>
        </w:rPr>
        <w:t>年，</w:t>
      </w:r>
      <w:r w:rsidR="002B6006">
        <w:rPr>
          <w:rFonts w:ascii="Times New Roman" w:hAnsi="新細明體" w:hint="eastAsia"/>
        </w:rPr>
        <w:t>p</w:t>
      </w:r>
      <w:r w:rsidRPr="001C4D00">
        <w:rPr>
          <w:rFonts w:ascii="Times New Roman" w:hAnsi="Times New Roman"/>
        </w:rPr>
        <w:t>p.3-10</w:t>
      </w:r>
      <w:r w:rsidRPr="001C4D00">
        <w:rPr>
          <w:rFonts w:ascii="Times New Roman" w:hAnsi="新細明體"/>
        </w:rPr>
        <w:t>。</w:t>
      </w:r>
    </w:p>
  </w:footnote>
  <w:footnote w:id="7">
    <w:p w14:paraId="58E8B185" w14:textId="77777777" w:rsidR="001E168F" w:rsidRPr="001C4D00" w:rsidRDefault="001E168F" w:rsidP="001E168F">
      <w:pPr>
        <w:pStyle w:val="af3"/>
        <w:rPr>
          <w:rFonts w:ascii="Times New Roman" w:hAnsi="Times New Roman"/>
        </w:rPr>
      </w:pPr>
      <w:r w:rsidRPr="001C4D00">
        <w:rPr>
          <w:rStyle w:val="af5"/>
          <w:rFonts w:ascii="Times New Roman" w:hAnsi="Times New Roman"/>
        </w:rPr>
        <w:footnoteRef/>
      </w:r>
      <w:r w:rsidRPr="001C4D00">
        <w:rPr>
          <w:rFonts w:ascii="Times New Roman" w:hAnsi="Times New Roman"/>
        </w:rPr>
        <w:t xml:space="preserve"> </w:t>
      </w:r>
      <w:r w:rsidRPr="001C4D00">
        <w:rPr>
          <w:rFonts w:ascii="Times New Roman" w:hAnsi="新細明體"/>
        </w:rPr>
        <w:t>梅錦榮</w:t>
      </w:r>
      <w:r w:rsidRPr="001C4D00">
        <w:rPr>
          <w:rFonts w:ascii="Times New Roman" w:hAnsi="Times New Roman"/>
        </w:rPr>
        <w:t xml:space="preserve"> </w:t>
      </w:r>
      <w:r w:rsidRPr="001C4D00">
        <w:rPr>
          <w:rFonts w:ascii="Times New Roman" w:hAnsi="新細明體"/>
        </w:rPr>
        <w:t>著，《心理學》，臺北，科技圖書公司，</w:t>
      </w:r>
      <w:r w:rsidRPr="001C4D00">
        <w:rPr>
          <w:rFonts w:ascii="Times New Roman" w:hAnsi="Times New Roman"/>
        </w:rPr>
        <w:t>2011</w:t>
      </w:r>
      <w:r w:rsidRPr="001C4D00">
        <w:rPr>
          <w:rFonts w:ascii="Times New Roman" w:hAnsi="新細明體"/>
        </w:rPr>
        <w:t>年，</w:t>
      </w:r>
      <w:r w:rsidR="002B6006">
        <w:rPr>
          <w:rFonts w:ascii="Times New Roman" w:hAnsi="新細明體" w:hint="eastAsia"/>
        </w:rPr>
        <w:t>p</w:t>
      </w:r>
      <w:r w:rsidRPr="001C4D00">
        <w:rPr>
          <w:rFonts w:ascii="Times New Roman" w:hAnsi="Times New Roman"/>
        </w:rPr>
        <w:t>p.3-31</w:t>
      </w:r>
      <w:r w:rsidRPr="001C4D00">
        <w:rPr>
          <w:rFonts w:ascii="Times New Roman" w:hAnsi="新細明體"/>
        </w:rPr>
        <w:t>。</w:t>
      </w:r>
    </w:p>
  </w:footnote>
  <w:footnote w:id="8">
    <w:p w14:paraId="71EF190D" w14:textId="77777777" w:rsidR="001E168F" w:rsidRPr="001C4D00" w:rsidRDefault="001E168F" w:rsidP="001E168F">
      <w:pPr>
        <w:pStyle w:val="af3"/>
        <w:rPr>
          <w:rFonts w:ascii="Times New Roman" w:hAnsi="Times New Roman"/>
        </w:rPr>
      </w:pPr>
      <w:r w:rsidRPr="001C4D00">
        <w:rPr>
          <w:rStyle w:val="af5"/>
          <w:rFonts w:ascii="Times New Roman" w:hAnsi="Times New Roman"/>
        </w:rPr>
        <w:footnoteRef/>
      </w:r>
      <w:r w:rsidRPr="001C4D00">
        <w:rPr>
          <w:rFonts w:ascii="Times New Roman" w:hAnsi="Times New Roman"/>
        </w:rPr>
        <w:t xml:space="preserve"> </w:t>
      </w:r>
      <w:r w:rsidRPr="001C4D00">
        <w:rPr>
          <w:rFonts w:ascii="Times New Roman" w:hAnsi="新細明體"/>
        </w:rPr>
        <w:t>葉重新</w:t>
      </w:r>
      <w:r w:rsidRPr="001C4D00">
        <w:rPr>
          <w:rFonts w:ascii="Times New Roman" w:hAnsi="Times New Roman"/>
        </w:rPr>
        <w:t xml:space="preserve"> </w:t>
      </w:r>
      <w:r w:rsidRPr="001C4D00">
        <w:rPr>
          <w:rFonts w:ascii="Times New Roman" w:hAnsi="新細明體"/>
        </w:rPr>
        <w:t>著，《心理學》，臺北，心理出版社，</w:t>
      </w:r>
      <w:r w:rsidRPr="001C4D00">
        <w:rPr>
          <w:rFonts w:ascii="Times New Roman" w:hAnsi="Times New Roman"/>
        </w:rPr>
        <w:t>2011</w:t>
      </w:r>
      <w:r w:rsidRPr="001C4D00">
        <w:rPr>
          <w:rFonts w:ascii="Times New Roman" w:hAnsi="新細明體"/>
        </w:rPr>
        <w:t>年，</w:t>
      </w:r>
      <w:r w:rsidR="002B6006">
        <w:rPr>
          <w:rFonts w:ascii="Times New Roman" w:hAnsi="新細明體" w:hint="eastAsia"/>
        </w:rPr>
        <w:t>p</w:t>
      </w:r>
      <w:r w:rsidRPr="001C4D00">
        <w:rPr>
          <w:rFonts w:ascii="Times New Roman" w:hAnsi="Times New Roman"/>
        </w:rPr>
        <w:t>.24</w:t>
      </w:r>
      <w:r w:rsidRPr="001C4D00">
        <w:rPr>
          <w:rFonts w:ascii="Times New Roman" w:hAnsi="新細明體"/>
        </w:rPr>
        <w:t>。</w:t>
      </w:r>
    </w:p>
  </w:footnote>
  <w:footnote w:id="9">
    <w:p w14:paraId="7CA0EA7A" w14:textId="77777777" w:rsidR="00425E95" w:rsidRPr="001C4D00" w:rsidRDefault="00425E95" w:rsidP="00425E95">
      <w:pPr>
        <w:pStyle w:val="af3"/>
        <w:rPr>
          <w:rFonts w:ascii="Times New Roman" w:hAnsi="Times New Roman"/>
        </w:rPr>
      </w:pPr>
      <w:r w:rsidRPr="001C4D00">
        <w:rPr>
          <w:rStyle w:val="af5"/>
          <w:rFonts w:ascii="Times New Roman" w:hAnsi="Times New Roman"/>
        </w:rPr>
        <w:footnoteRef/>
      </w:r>
      <w:r w:rsidRPr="001C4D00">
        <w:rPr>
          <w:rFonts w:ascii="Times New Roman" w:hAnsi="Times New Roman"/>
        </w:rPr>
        <w:t xml:space="preserve"> </w:t>
      </w:r>
      <w:r>
        <w:rPr>
          <w:rFonts w:ascii="Times New Roman" w:hAnsi="新細明體" w:hint="eastAsia"/>
        </w:rPr>
        <w:t>同上</w:t>
      </w:r>
      <w:r w:rsidRPr="001C4D00">
        <w:rPr>
          <w:rFonts w:ascii="Times New Roman" w:hAnsi="新細明體"/>
        </w:rPr>
        <w:t>，</w:t>
      </w:r>
      <w:r w:rsidR="002B6006">
        <w:rPr>
          <w:rFonts w:ascii="Times New Roman" w:hAnsi="新細明體" w:hint="eastAsia"/>
        </w:rPr>
        <w:t>p</w:t>
      </w:r>
      <w:r w:rsidRPr="001C4D00">
        <w:rPr>
          <w:rFonts w:ascii="Times New Roman" w:hAnsi="Times New Roman"/>
        </w:rPr>
        <w:t>p.26-37</w:t>
      </w:r>
      <w:r w:rsidRPr="001C4D00">
        <w:rPr>
          <w:rFonts w:ascii="Times New Roman" w:hAnsi="新細明體"/>
        </w:rPr>
        <w:t>。</w:t>
      </w:r>
    </w:p>
  </w:footnote>
  <w:footnote w:id="10">
    <w:p w14:paraId="445033BF" w14:textId="77777777" w:rsidR="00425E95" w:rsidRDefault="00425E95" w:rsidP="00425E95">
      <w:pPr>
        <w:pStyle w:val="af3"/>
        <w:rPr>
          <w:rFonts w:hint="eastAsia"/>
        </w:rPr>
      </w:pPr>
      <w:r w:rsidRPr="001C4D00">
        <w:rPr>
          <w:rStyle w:val="af5"/>
          <w:rFonts w:ascii="Times New Roman" w:hAnsi="Times New Roman"/>
        </w:rPr>
        <w:footnoteRef/>
      </w:r>
      <w:r w:rsidRPr="001C4D00">
        <w:rPr>
          <w:rFonts w:ascii="Times New Roman" w:hAnsi="Times New Roman"/>
        </w:rPr>
        <w:t xml:space="preserve"> </w:t>
      </w:r>
      <w:r w:rsidRPr="001C4D00">
        <w:rPr>
          <w:rFonts w:ascii="Times New Roman" w:hAnsi="新細明體"/>
        </w:rPr>
        <w:t>曾寶瑩</w:t>
      </w:r>
      <w:r w:rsidRPr="001C4D00">
        <w:rPr>
          <w:rFonts w:ascii="Times New Roman" w:hAnsi="Times New Roman"/>
        </w:rPr>
        <w:t xml:space="preserve"> </w:t>
      </w:r>
      <w:r w:rsidRPr="001C4D00">
        <w:rPr>
          <w:rFonts w:ascii="Times New Roman" w:hAnsi="新細明體"/>
        </w:rPr>
        <w:t>著，丁興祥</w:t>
      </w:r>
      <w:r w:rsidRPr="001C4D00">
        <w:rPr>
          <w:rFonts w:ascii="Times New Roman" w:hAnsi="Times New Roman"/>
        </w:rPr>
        <w:t xml:space="preserve"> </w:t>
      </w:r>
      <w:r w:rsidRPr="001C4D00">
        <w:rPr>
          <w:rFonts w:ascii="Times New Roman" w:hAnsi="新細明體"/>
        </w:rPr>
        <w:t>審定，《圖解心理學》，臺北，易博士文化出版公司，</w:t>
      </w:r>
      <w:r w:rsidRPr="001C4D00">
        <w:rPr>
          <w:rFonts w:ascii="Times New Roman" w:hAnsi="Times New Roman"/>
        </w:rPr>
        <w:t>2007</w:t>
      </w:r>
      <w:r w:rsidRPr="001C4D00">
        <w:rPr>
          <w:rFonts w:ascii="Times New Roman" w:hAnsi="新細明體"/>
        </w:rPr>
        <w:t>年，</w:t>
      </w:r>
      <w:r w:rsidR="00777840">
        <w:rPr>
          <w:rFonts w:ascii="Times New Roman" w:hAnsi="新細明體" w:hint="eastAsia"/>
        </w:rPr>
        <w:t>p</w:t>
      </w:r>
      <w:r w:rsidRPr="001C4D00">
        <w:rPr>
          <w:rFonts w:ascii="Times New Roman" w:hAnsi="Times New Roman"/>
        </w:rPr>
        <w:t>p.14-23</w:t>
      </w:r>
      <w:r w:rsidRPr="001C4D00">
        <w:rPr>
          <w:rFonts w:ascii="Times New Roman" w:hAnsi="新細明體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393"/>
    <w:multiLevelType w:val="hybridMultilevel"/>
    <w:tmpl w:val="2BAA761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187CFA"/>
    <w:multiLevelType w:val="hybridMultilevel"/>
    <w:tmpl w:val="D5443330"/>
    <w:lvl w:ilvl="0" w:tplc="0512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CA4E63"/>
    <w:multiLevelType w:val="hybridMultilevel"/>
    <w:tmpl w:val="5A3636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1B58D9"/>
    <w:multiLevelType w:val="hybridMultilevel"/>
    <w:tmpl w:val="64688182"/>
    <w:lvl w:ilvl="0" w:tplc="6D8A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B361AA"/>
    <w:multiLevelType w:val="hybridMultilevel"/>
    <w:tmpl w:val="7B4EBF7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DB"/>
    <w:rsid w:val="000004D0"/>
    <w:rsid w:val="00002C25"/>
    <w:rsid w:val="00006BAF"/>
    <w:rsid w:val="00007387"/>
    <w:rsid w:val="00010259"/>
    <w:rsid w:val="00011CDC"/>
    <w:rsid w:val="00012271"/>
    <w:rsid w:val="00013D40"/>
    <w:rsid w:val="0001522D"/>
    <w:rsid w:val="000155E7"/>
    <w:rsid w:val="0002065C"/>
    <w:rsid w:val="00020B7D"/>
    <w:rsid w:val="0002783D"/>
    <w:rsid w:val="00027B61"/>
    <w:rsid w:val="00032104"/>
    <w:rsid w:val="00032C3D"/>
    <w:rsid w:val="000332EE"/>
    <w:rsid w:val="00033BBB"/>
    <w:rsid w:val="00035174"/>
    <w:rsid w:val="0003537A"/>
    <w:rsid w:val="00040D31"/>
    <w:rsid w:val="00047080"/>
    <w:rsid w:val="00047A86"/>
    <w:rsid w:val="0005167D"/>
    <w:rsid w:val="00051C0C"/>
    <w:rsid w:val="00052A7A"/>
    <w:rsid w:val="00054FC8"/>
    <w:rsid w:val="00056852"/>
    <w:rsid w:val="00056D99"/>
    <w:rsid w:val="000605B5"/>
    <w:rsid w:val="00070101"/>
    <w:rsid w:val="00071767"/>
    <w:rsid w:val="000738ED"/>
    <w:rsid w:val="000774D8"/>
    <w:rsid w:val="000812B1"/>
    <w:rsid w:val="000821C7"/>
    <w:rsid w:val="00085A86"/>
    <w:rsid w:val="00086454"/>
    <w:rsid w:val="00091F03"/>
    <w:rsid w:val="0009292C"/>
    <w:rsid w:val="00092AB7"/>
    <w:rsid w:val="00094FCA"/>
    <w:rsid w:val="000A166C"/>
    <w:rsid w:val="000A1FCA"/>
    <w:rsid w:val="000A2707"/>
    <w:rsid w:val="000A3558"/>
    <w:rsid w:val="000A77B6"/>
    <w:rsid w:val="000B1830"/>
    <w:rsid w:val="000B1CE9"/>
    <w:rsid w:val="000B212C"/>
    <w:rsid w:val="000B68BB"/>
    <w:rsid w:val="000B7506"/>
    <w:rsid w:val="000D0505"/>
    <w:rsid w:val="000D0BD5"/>
    <w:rsid w:val="000D21AE"/>
    <w:rsid w:val="000D325C"/>
    <w:rsid w:val="000D4AD5"/>
    <w:rsid w:val="000E0FEA"/>
    <w:rsid w:val="000E2146"/>
    <w:rsid w:val="000E42B7"/>
    <w:rsid w:val="000E4748"/>
    <w:rsid w:val="000E5F2B"/>
    <w:rsid w:val="000E667F"/>
    <w:rsid w:val="000E7D23"/>
    <w:rsid w:val="000F0597"/>
    <w:rsid w:val="000F37F1"/>
    <w:rsid w:val="000F6D0C"/>
    <w:rsid w:val="000F798A"/>
    <w:rsid w:val="001005C4"/>
    <w:rsid w:val="001034B8"/>
    <w:rsid w:val="00103C65"/>
    <w:rsid w:val="001040B6"/>
    <w:rsid w:val="00104DE1"/>
    <w:rsid w:val="0010773F"/>
    <w:rsid w:val="00110738"/>
    <w:rsid w:val="00110A74"/>
    <w:rsid w:val="00111F1A"/>
    <w:rsid w:val="00116230"/>
    <w:rsid w:val="00117280"/>
    <w:rsid w:val="00117604"/>
    <w:rsid w:val="00124C08"/>
    <w:rsid w:val="00125678"/>
    <w:rsid w:val="001261F5"/>
    <w:rsid w:val="00126A94"/>
    <w:rsid w:val="00131C51"/>
    <w:rsid w:val="001326DA"/>
    <w:rsid w:val="00137990"/>
    <w:rsid w:val="00140BF7"/>
    <w:rsid w:val="001414A8"/>
    <w:rsid w:val="00143D43"/>
    <w:rsid w:val="001457D4"/>
    <w:rsid w:val="00146A3D"/>
    <w:rsid w:val="00146AD4"/>
    <w:rsid w:val="00151324"/>
    <w:rsid w:val="001520CE"/>
    <w:rsid w:val="00153AE5"/>
    <w:rsid w:val="00155CD4"/>
    <w:rsid w:val="001560E0"/>
    <w:rsid w:val="00162222"/>
    <w:rsid w:val="00170694"/>
    <w:rsid w:val="00176748"/>
    <w:rsid w:val="001770EA"/>
    <w:rsid w:val="0018125E"/>
    <w:rsid w:val="00181687"/>
    <w:rsid w:val="0018575A"/>
    <w:rsid w:val="00186C86"/>
    <w:rsid w:val="0018765C"/>
    <w:rsid w:val="00190540"/>
    <w:rsid w:val="0019167F"/>
    <w:rsid w:val="0019356B"/>
    <w:rsid w:val="001957E3"/>
    <w:rsid w:val="0019675C"/>
    <w:rsid w:val="001A1CDD"/>
    <w:rsid w:val="001A2AE4"/>
    <w:rsid w:val="001A5F8C"/>
    <w:rsid w:val="001B06C9"/>
    <w:rsid w:val="001B1674"/>
    <w:rsid w:val="001B2730"/>
    <w:rsid w:val="001B54AD"/>
    <w:rsid w:val="001B59CB"/>
    <w:rsid w:val="001C463B"/>
    <w:rsid w:val="001C4D00"/>
    <w:rsid w:val="001C5AC7"/>
    <w:rsid w:val="001C61B1"/>
    <w:rsid w:val="001D33F2"/>
    <w:rsid w:val="001D6F59"/>
    <w:rsid w:val="001E168F"/>
    <w:rsid w:val="001E1972"/>
    <w:rsid w:val="001E2963"/>
    <w:rsid w:val="001E30C4"/>
    <w:rsid w:val="001E4F51"/>
    <w:rsid w:val="001E5233"/>
    <w:rsid w:val="001E6796"/>
    <w:rsid w:val="001F0A68"/>
    <w:rsid w:val="001F2252"/>
    <w:rsid w:val="001F2558"/>
    <w:rsid w:val="001F4386"/>
    <w:rsid w:val="001F54D5"/>
    <w:rsid w:val="001F66AC"/>
    <w:rsid w:val="001F7022"/>
    <w:rsid w:val="0020399F"/>
    <w:rsid w:val="0020482A"/>
    <w:rsid w:val="00207928"/>
    <w:rsid w:val="002103F3"/>
    <w:rsid w:val="00211F2F"/>
    <w:rsid w:val="002162AF"/>
    <w:rsid w:val="00220777"/>
    <w:rsid w:val="00220F2E"/>
    <w:rsid w:val="00223D63"/>
    <w:rsid w:val="00225D8D"/>
    <w:rsid w:val="00226690"/>
    <w:rsid w:val="0023567B"/>
    <w:rsid w:val="00235E35"/>
    <w:rsid w:val="0023659C"/>
    <w:rsid w:val="002367F0"/>
    <w:rsid w:val="00237089"/>
    <w:rsid w:val="00237D42"/>
    <w:rsid w:val="00240A6C"/>
    <w:rsid w:val="0024264B"/>
    <w:rsid w:val="002431D9"/>
    <w:rsid w:val="00244DC6"/>
    <w:rsid w:val="0024589F"/>
    <w:rsid w:val="002463A6"/>
    <w:rsid w:val="00246C58"/>
    <w:rsid w:val="0025325F"/>
    <w:rsid w:val="00253674"/>
    <w:rsid w:val="00253BBD"/>
    <w:rsid w:val="00253F30"/>
    <w:rsid w:val="002612E3"/>
    <w:rsid w:val="00262A41"/>
    <w:rsid w:val="00264623"/>
    <w:rsid w:val="00266F5B"/>
    <w:rsid w:val="0026732D"/>
    <w:rsid w:val="002703D3"/>
    <w:rsid w:val="0027098F"/>
    <w:rsid w:val="00270D00"/>
    <w:rsid w:val="00272CB8"/>
    <w:rsid w:val="00272DAD"/>
    <w:rsid w:val="0028338F"/>
    <w:rsid w:val="00286548"/>
    <w:rsid w:val="00287965"/>
    <w:rsid w:val="00290F4C"/>
    <w:rsid w:val="00292892"/>
    <w:rsid w:val="00294BBC"/>
    <w:rsid w:val="002968E2"/>
    <w:rsid w:val="002A2F69"/>
    <w:rsid w:val="002A3985"/>
    <w:rsid w:val="002A564F"/>
    <w:rsid w:val="002A660E"/>
    <w:rsid w:val="002B1AF7"/>
    <w:rsid w:val="002B3642"/>
    <w:rsid w:val="002B6006"/>
    <w:rsid w:val="002B6D63"/>
    <w:rsid w:val="002B73E8"/>
    <w:rsid w:val="002B7EF6"/>
    <w:rsid w:val="002C007A"/>
    <w:rsid w:val="002C56C3"/>
    <w:rsid w:val="002C7141"/>
    <w:rsid w:val="002C78AE"/>
    <w:rsid w:val="002D0323"/>
    <w:rsid w:val="002D07A9"/>
    <w:rsid w:val="002D5EA6"/>
    <w:rsid w:val="002D6321"/>
    <w:rsid w:val="002E0D5C"/>
    <w:rsid w:val="002E1AE3"/>
    <w:rsid w:val="002E2322"/>
    <w:rsid w:val="002E47E7"/>
    <w:rsid w:val="002E52B6"/>
    <w:rsid w:val="002E56E4"/>
    <w:rsid w:val="002E5A61"/>
    <w:rsid w:val="002E60D9"/>
    <w:rsid w:val="002F0ABF"/>
    <w:rsid w:val="002F0EB9"/>
    <w:rsid w:val="002F141A"/>
    <w:rsid w:val="002F1ABF"/>
    <w:rsid w:val="002F3D30"/>
    <w:rsid w:val="002F45A5"/>
    <w:rsid w:val="002F4D4B"/>
    <w:rsid w:val="002F6443"/>
    <w:rsid w:val="003043D6"/>
    <w:rsid w:val="0030451D"/>
    <w:rsid w:val="003052E6"/>
    <w:rsid w:val="003100EA"/>
    <w:rsid w:val="003127CD"/>
    <w:rsid w:val="00313EEA"/>
    <w:rsid w:val="00314E89"/>
    <w:rsid w:val="0031592C"/>
    <w:rsid w:val="003166FB"/>
    <w:rsid w:val="00322E73"/>
    <w:rsid w:val="00325316"/>
    <w:rsid w:val="00325620"/>
    <w:rsid w:val="00326142"/>
    <w:rsid w:val="0032620C"/>
    <w:rsid w:val="00326E8C"/>
    <w:rsid w:val="003275E9"/>
    <w:rsid w:val="00333722"/>
    <w:rsid w:val="00335252"/>
    <w:rsid w:val="0033557F"/>
    <w:rsid w:val="00336540"/>
    <w:rsid w:val="00336716"/>
    <w:rsid w:val="003371B5"/>
    <w:rsid w:val="003376E4"/>
    <w:rsid w:val="00343C78"/>
    <w:rsid w:val="003525AA"/>
    <w:rsid w:val="00352C61"/>
    <w:rsid w:val="00353215"/>
    <w:rsid w:val="00354B78"/>
    <w:rsid w:val="00356374"/>
    <w:rsid w:val="00360BA8"/>
    <w:rsid w:val="0036230C"/>
    <w:rsid w:val="00365FD6"/>
    <w:rsid w:val="0036638A"/>
    <w:rsid w:val="00370F5C"/>
    <w:rsid w:val="00374E67"/>
    <w:rsid w:val="00382D32"/>
    <w:rsid w:val="00385477"/>
    <w:rsid w:val="0038566E"/>
    <w:rsid w:val="00385E54"/>
    <w:rsid w:val="003868A7"/>
    <w:rsid w:val="0038759E"/>
    <w:rsid w:val="00390080"/>
    <w:rsid w:val="003901D1"/>
    <w:rsid w:val="00391E21"/>
    <w:rsid w:val="003973E7"/>
    <w:rsid w:val="003A1F92"/>
    <w:rsid w:val="003A4A3A"/>
    <w:rsid w:val="003A6DF6"/>
    <w:rsid w:val="003B03AC"/>
    <w:rsid w:val="003B16DB"/>
    <w:rsid w:val="003B2B8A"/>
    <w:rsid w:val="003B32C9"/>
    <w:rsid w:val="003B344F"/>
    <w:rsid w:val="003B655F"/>
    <w:rsid w:val="003B7B4D"/>
    <w:rsid w:val="003C1278"/>
    <w:rsid w:val="003C17D2"/>
    <w:rsid w:val="003C1D26"/>
    <w:rsid w:val="003C1E29"/>
    <w:rsid w:val="003C26EF"/>
    <w:rsid w:val="003C4BB6"/>
    <w:rsid w:val="003C4E54"/>
    <w:rsid w:val="003C6307"/>
    <w:rsid w:val="003D06EC"/>
    <w:rsid w:val="003D0D0C"/>
    <w:rsid w:val="003D26A4"/>
    <w:rsid w:val="003D5696"/>
    <w:rsid w:val="003D5C8F"/>
    <w:rsid w:val="003E0372"/>
    <w:rsid w:val="003E0502"/>
    <w:rsid w:val="003E08C7"/>
    <w:rsid w:val="003E3910"/>
    <w:rsid w:val="003E449F"/>
    <w:rsid w:val="003E4829"/>
    <w:rsid w:val="003F250F"/>
    <w:rsid w:val="003F2A35"/>
    <w:rsid w:val="003F2A69"/>
    <w:rsid w:val="003F3308"/>
    <w:rsid w:val="00402AF2"/>
    <w:rsid w:val="0040571C"/>
    <w:rsid w:val="004105E3"/>
    <w:rsid w:val="00411700"/>
    <w:rsid w:val="00413B41"/>
    <w:rsid w:val="00413BBF"/>
    <w:rsid w:val="0041741B"/>
    <w:rsid w:val="0042128D"/>
    <w:rsid w:val="004254C9"/>
    <w:rsid w:val="00425A53"/>
    <w:rsid w:val="00425E95"/>
    <w:rsid w:val="00430F1F"/>
    <w:rsid w:val="0043339D"/>
    <w:rsid w:val="00434120"/>
    <w:rsid w:val="00436681"/>
    <w:rsid w:val="00442ACA"/>
    <w:rsid w:val="00443430"/>
    <w:rsid w:val="00444B3E"/>
    <w:rsid w:val="00445AAA"/>
    <w:rsid w:val="004477CD"/>
    <w:rsid w:val="00452549"/>
    <w:rsid w:val="00455E31"/>
    <w:rsid w:val="004560F8"/>
    <w:rsid w:val="00457999"/>
    <w:rsid w:val="00461537"/>
    <w:rsid w:val="004633A5"/>
    <w:rsid w:val="00463FCF"/>
    <w:rsid w:val="00466A55"/>
    <w:rsid w:val="00466ECD"/>
    <w:rsid w:val="00473E4F"/>
    <w:rsid w:val="00474122"/>
    <w:rsid w:val="00480D49"/>
    <w:rsid w:val="00483905"/>
    <w:rsid w:val="00483C29"/>
    <w:rsid w:val="004841E0"/>
    <w:rsid w:val="00486AEA"/>
    <w:rsid w:val="00487B88"/>
    <w:rsid w:val="0049156E"/>
    <w:rsid w:val="00491D84"/>
    <w:rsid w:val="00495E54"/>
    <w:rsid w:val="004A05B5"/>
    <w:rsid w:val="004A34DB"/>
    <w:rsid w:val="004A4F79"/>
    <w:rsid w:val="004A5FD5"/>
    <w:rsid w:val="004A71CF"/>
    <w:rsid w:val="004B43B3"/>
    <w:rsid w:val="004B4C7B"/>
    <w:rsid w:val="004B7702"/>
    <w:rsid w:val="004B7FB7"/>
    <w:rsid w:val="004C232F"/>
    <w:rsid w:val="004C2973"/>
    <w:rsid w:val="004C62CF"/>
    <w:rsid w:val="004C6F92"/>
    <w:rsid w:val="004C744F"/>
    <w:rsid w:val="004D06ED"/>
    <w:rsid w:val="004D77C3"/>
    <w:rsid w:val="004E28CA"/>
    <w:rsid w:val="004E3476"/>
    <w:rsid w:val="004E7DD7"/>
    <w:rsid w:val="004F04E0"/>
    <w:rsid w:val="004F0D8F"/>
    <w:rsid w:val="004F4477"/>
    <w:rsid w:val="004F4580"/>
    <w:rsid w:val="00501E1E"/>
    <w:rsid w:val="005029BE"/>
    <w:rsid w:val="0050406D"/>
    <w:rsid w:val="005042D5"/>
    <w:rsid w:val="00505BE3"/>
    <w:rsid w:val="0051079A"/>
    <w:rsid w:val="00512925"/>
    <w:rsid w:val="00513514"/>
    <w:rsid w:val="00514F22"/>
    <w:rsid w:val="005158DA"/>
    <w:rsid w:val="005225BE"/>
    <w:rsid w:val="00523549"/>
    <w:rsid w:val="0052677D"/>
    <w:rsid w:val="0054323C"/>
    <w:rsid w:val="00544EE0"/>
    <w:rsid w:val="00553D2C"/>
    <w:rsid w:val="00556054"/>
    <w:rsid w:val="005620FC"/>
    <w:rsid w:val="00564801"/>
    <w:rsid w:val="005662A6"/>
    <w:rsid w:val="00570467"/>
    <w:rsid w:val="00571C7E"/>
    <w:rsid w:val="00573577"/>
    <w:rsid w:val="00580E73"/>
    <w:rsid w:val="005814EC"/>
    <w:rsid w:val="00581AE4"/>
    <w:rsid w:val="005833A9"/>
    <w:rsid w:val="00583462"/>
    <w:rsid w:val="00586278"/>
    <w:rsid w:val="00587B3E"/>
    <w:rsid w:val="00590392"/>
    <w:rsid w:val="00590524"/>
    <w:rsid w:val="00591098"/>
    <w:rsid w:val="00591F89"/>
    <w:rsid w:val="00592423"/>
    <w:rsid w:val="0059590A"/>
    <w:rsid w:val="0059779F"/>
    <w:rsid w:val="005A1D97"/>
    <w:rsid w:val="005A3561"/>
    <w:rsid w:val="005A65C5"/>
    <w:rsid w:val="005B007A"/>
    <w:rsid w:val="005B1EA3"/>
    <w:rsid w:val="005B4C65"/>
    <w:rsid w:val="005B5445"/>
    <w:rsid w:val="005B56E6"/>
    <w:rsid w:val="005B7715"/>
    <w:rsid w:val="005C013D"/>
    <w:rsid w:val="005C0546"/>
    <w:rsid w:val="005C078C"/>
    <w:rsid w:val="005C099F"/>
    <w:rsid w:val="005C145D"/>
    <w:rsid w:val="005C36EF"/>
    <w:rsid w:val="005C5F94"/>
    <w:rsid w:val="005C6864"/>
    <w:rsid w:val="005C7795"/>
    <w:rsid w:val="005D0A6F"/>
    <w:rsid w:val="005D144D"/>
    <w:rsid w:val="005D168F"/>
    <w:rsid w:val="005D28A7"/>
    <w:rsid w:val="005D2CFF"/>
    <w:rsid w:val="005D3CD5"/>
    <w:rsid w:val="005D5854"/>
    <w:rsid w:val="005D6681"/>
    <w:rsid w:val="005E2096"/>
    <w:rsid w:val="005E3E7F"/>
    <w:rsid w:val="005E4F2B"/>
    <w:rsid w:val="005E75AC"/>
    <w:rsid w:val="005E7D88"/>
    <w:rsid w:val="005F43FC"/>
    <w:rsid w:val="005F5B60"/>
    <w:rsid w:val="005F655C"/>
    <w:rsid w:val="005F690C"/>
    <w:rsid w:val="005F6FBB"/>
    <w:rsid w:val="006021A6"/>
    <w:rsid w:val="00602375"/>
    <w:rsid w:val="006050CA"/>
    <w:rsid w:val="006053AB"/>
    <w:rsid w:val="006055B8"/>
    <w:rsid w:val="006058AE"/>
    <w:rsid w:val="00606201"/>
    <w:rsid w:val="00612415"/>
    <w:rsid w:val="006126C5"/>
    <w:rsid w:val="006136ED"/>
    <w:rsid w:val="00614D96"/>
    <w:rsid w:val="00614EA6"/>
    <w:rsid w:val="006227CE"/>
    <w:rsid w:val="00623BAF"/>
    <w:rsid w:val="00625935"/>
    <w:rsid w:val="00625E2E"/>
    <w:rsid w:val="006267E2"/>
    <w:rsid w:val="00627B14"/>
    <w:rsid w:val="006300CA"/>
    <w:rsid w:val="0063259A"/>
    <w:rsid w:val="00633102"/>
    <w:rsid w:val="006353EA"/>
    <w:rsid w:val="00635B42"/>
    <w:rsid w:val="006374C2"/>
    <w:rsid w:val="0064338E"/>
    <w:rsid w:val="0064374B"/>
    <w:rsid w:val="006439CB"/>
    <w:rsid w:val="006458A5"/>
    <w:rsid w:val="00645D03"/>
    <w:rsid w:val="00646931"/>
    <w:rsid w:val="00646E37"/>
    <w:rsid w:val="00647212"/>
    <w:rsid w:val="0064760A"/>
    <w:rsid w:val="00647A6A"/>
    <w:rsid w:val="006537F7"/>
    <w:rsid w:val="00653B22"/>
    <w:rsid w:val="00654558"/>
    <w:rsid w:val="00657FD9"/>
    <w:rsid w:val="00660D05"/>
    <w:rsid w:val="0066135C"/>
    <w:rsid w:val="00662F47"/>
    <w:rsid w:val="00663A77"/>
    <w:rsid w:val="00663ECD"/>
    <w:rsid w:val="00665F64"/>
    <w:rsid w:val="006664F5"/>
    <w:rsid w:val="00670A59"/>
    <w:rsid w:val="00671707"/>
    <w:rsid w:val="00671D36"/>
    <w:rsid w:val="0067226D"/>
    <w:rsid w:val="006811AE"/>
    <w:rsid w:val="00681D0B"/>
    <w:rsid w:val="00682A61"/>
    <w:rsid w:val="00682CC8"/>
    <w:rsid w:val="00684DCD"/>
    <w:rsid w:val="00685532"/>
    <w:rsid w:val="00687052"/>
    <w:rsid w:val="00687A47"/>
    <w:rsid w:val="0069014A"/>
    <w:rsid w:val="006923A9"/>
    <w:rsid w:val="006A2BC5"/>
    <w:rsid w:val="006A2D90"/>
    <w:rsid w:val="006A3D5A"/>
    <w:rsid w:val="006A44E2"/>
    <w:rsid w:val="006B055C"/>
    <w:rsid w:val="006B5ABF"/>
    <w:rsid w:val="006B6418"/>
    <w:rsid w:val="006B6851"/>
    <w:rsid w:val="006B763A"/>
    <w:rsid w:val="006C4E18"/>
    <w:rsid w:val="006D0F6F"/>
    <w:rsid w:val="006D2B50"/>
    <w:rsid w:val="006D789A"/>
    <w:rsid w:val="006D79AC"/>
    <w:rsid w:val="006E0E76"/>
    <w:rsid w:val="006E10B4"/>
    <w:rsid w:val="006E13EB"/>
    <w:rsid w:val="006E1B3E"/>
    <w:rsid w:val="006E1F9E"/>
    <w:rsid w:val="006E367D"/>
    <w:rsid w:val="006E701A"/>
    <w:rsid w:val="006F1989"/>
    <w:rsid w:val="006F1BAD"/>
    <w:rsid w:val="006F3007"/>
    <w:rsid w:val="006F40DC"/>
    <w:rsid w:val="006F6C64"/>
    <w:rsid w:val="006F6FC0"/>
    <w:rsid w:val="006F750A"/>
    <w:rsid w:val="006F7718"/>
    <w:rsid w:val="007005B9"/>
    <w:rsid w:val="007011E3"/>
    <w:rsid w:val="00701348"/>
    <w:rsid w:val="00707C89"/>
    <w:rsid w:val="00710129"/>
    <w:rsid w:val="007102F3"/>
    <w:rsid w:val="00712E74"/>
    <w:rsid w:val="00713F1C"/>
    <w:rsid w:val="00713F54"/>
    <w:rsid w:val="007163DD"/>
    <w:rsid w:val="00716D9E"/>
    <w:rsid w:val="007176FA"/>
    <w:rsid w:val="007215A3"/>
    <w:rsid w:val="00722222"/>
    <w:rsid w:val="00722891"/>
    <w:rsid w:val="00722BD1"/>
    <w:rsid w:val="00724C30"/>
    <w:rsid w:val="00726F5E"/>
    <w:rsid w:val="00727A3F"/>
    <w:rsid w:val="00730B36"/>
    <w:rsid w:val="00735F31"/>
    <w:rsid w:val="0073736A"/>
    <w:rsid w:val="00737501"/>
    <w:rsid w:val="00747005"/>
    <w:rsid w:val="00751A61"/>
    <w:rsid w:val="00753655"/>
    <w:rsid w:val="00753BA6"/>
    <w:rsid w:val="007554DB"/>
    <w:rsid w:val="0075635D"/>
    <w:rsid w:val="00756ED7"/>
    <w:rsid w:val="00757FA4"/>
    <w:rsid w:val="00760313"/>
    <w:rsid w:val="00761876"/>
    <w:rsid w:val="007628D9"/>
    <w:rsid w:val="0076375A"/>
    <w:rsid w:val="00764FDF"/>
    <w:rsid w:val="00765921"/>
    <w:rsid w:val="00767774"/>
    <w:rsid w:val="00770C85"/>
    <w:rsid w:val="00774175"/>
    <w:rsid w:val="0077611F"/>
    <w:rsid w:val="00776E3A"/>
    <w:rsid w:val="00777840"/>
    <w:rsid w:val="00785677"/>
    <w:rsid w:val="007858E6"/>
    <w:rsid w:val="00785B9C"/>
    <w:rsid w:val="007A08AB"/>
    <w:rsid w:val="007A77E9"/>
    <w:rsid w:val="007B064F"/>
    <w:rsid w:val="007B1F19"/>
    <w:rsid w:val="007B3E24"/>
    <w:rsid w:val="007B5306"/>
    <w:rsid w:val="007B7F4A"/>
    <w:rsid w:val="007C1FCA"/>
    <w:rsid w:val="007C2A71"/>
    <w:rsid w:val="007C3907"/>
    <w:rsid w:val="007C4786"/>
    <w:rsid w:val="007C4D03"/>
    <w:rsid w:val="007C56F1"/>
    <w:rsid w:val="007C5A77"/>
    <w:rsid w:val="007C748C"/>
    <w:rsid w:val="007C798D"/>
    <w:rsid w:val="007C7E40"/>
    <w:rsid w:val="007D3AA8"/>
    <w:rsid w:val="007D5EA1"/>
    <w:rsid w:val="007D5F8D"/>
    <w:rsid w:val="007D6E49"/>
    <w:rsid w:val="007D7539"/>
    <w:rsid w:val="007E52D4"/>
    <w:rsid w:val="007E5962"/>
    <w:rsid w:val="007F1252"/>
    <w:rsid w:val="007F2462"/>
    <w:rsid w:val="007F24E6"/>
    <w:rsid w:val="007F2C3C"/>
    <w:rsid w:val="007F777E"/>
    <w:rsid w:val="00800B65"/>
    <w:rsid w:val="00802CCF"/>
    <w:rsid w:val="00803F08"/>
    <w:rsid w:val="008041E6"/>
    <w:rsid w:val="0080668D"/>
    <w:rsid w:val="00813F31"/>
    <w:rsid w:val="00814705"/>
    <w:rsid w:val="00814D64"/>
    <w:rsid w:val="0081576E"/>
    <w:rsid w:val="00815D90"/>
    <w:rsid w:val="0081727E"/>
    <w:rsid w:val="008219C2"/>
    <w:rsid w:val="00821A82"/>
    <w:rsid w:val="00824A46"/>
    <w:rsid w:val="00826A93"/>
    <w:rsid w:val="00827611"/>
    <w:rsid w:val="00831A73"/>
    <w:rsid w:val="008340C8"/>
    <w:rsid w:val="00834472"/>
    <w:rsid w:val="00835862"/>
    <w:rsid w:val="008364C9"/>
    <w:rsid w:val="00836AE9"/>
    <w:rsid w:val="0083724D"/>
    <w:rsid w:val="00837433"/>
    <w:rsid w:val="00840583"/>
    <w:rsid w:val="00843BB7"/>
    <w:rsid w:val="00844490"/>
    <w:rsid w:val="00844BD4"/>
    <w:rsid w:val="00850088"/>
    <w:rsid w:val="00850F0E"/>
    <w:rsid w:val="00851B9D"/>
    <w:rsid w:val="00852A46"/>
    <w:rsid w:val="008533DB"/>
    <w:rsid w:val="00853D7B"/>
    <w:rsid w:val="008541CB"/>
    <w:rsid w:val="00854EC4"/>
    <w:rsid w:val="0086267C"/>
    <w:rsid w:val="00863F63"/>
    <w:rsid w:val="00865310"/>
    <w:rsid w:val="00867DEE"/>
    <w:rsid w:val="008714FE"/>
    <w:rsid w:val="0087199C"/>
    <w:rsid w:val="00876A96"/>
    <w:rsid w:val="00882C04"/>
    <w:rsid w:val="0088515C"/>
    <w:rsid w:val="00886C7F"/>
    <w:rsid w:val="00887B9F"/>
    <w:rsid w:val="0089081A"/>
    <w:rsid w:val="00892A14"/>
    <w:rsid w:val="008930C8"/>
    <w:rsid w:val="00893312"/>
    <w:rsid w:val="00894474"/>
    <w:rsid w:val="00895C38"/>
    <w:rsid w:val="008A1277"/>
    <w:rsid w:val="008A2AF5"/>
    <w:rsid w:val="008A380D"/>
    <w:rsid w:val="008A3E3B"/>
    <w:rsid w:val="008A7860"/>
    <w:rsid w:val="008B2817"/>
    <w:rsid w:val="008B3A4C"/>
    <w:rsid w:val="008B7016"/>
    <w:rsid w:val="008C0118"/>
    <w:rsid w:val="008C19C3"/>
    <w:rsid w:val="008C2BB3"/>
    <w:rsid w:val="008C4E62"/>
    <w:rsid w:val="008D17AB"/>
    <w:rsid w:val="008D60CC"/>
    <w:rsid w:val="008D7E56"/>
    <w:rsid w:val="008E55C2"/>
    <w:rsid w:val="008E6337"/>
    <w:rsid w:val="008F0536"/>
    <w:rsid w:val="008F0AFB"/>
    <w:rsid w:val="00900778"/>
    <w:rsid w:val="009019F4"/>
    <w:rsid w:val="009030F4"/>
    <w:rsid w:val="00904011"/>
    <w:rsid w:val="00905552"/>
    <w:rsid w:val="009064F6"/>
    <w:rsid w:val="00907955"/>
    <w:rsid w:val="00913EB9"/>
    <w:rsid w:val="009166E5"/>
    <w:rsid w:val="009167C4"/>
    <w:rsid w:val="00917478"/>
    <w:rsid w:val="00920338"/>
    <w:rsid w:val="009218D6"/>
    <w:rsid w:val="00927E4B"/>
    <w:rsid w:val="0093254A"/>
    <w:rsid w:val="00932ED2"/>
    <w:rsid w:val="009334C0"/>
    <w:rsid w:val="0093376E"/>
    <w:rsid w:val="0093423D"/>
    <w:rsid w:val="00935664"/>
    <w:rsid w:val="00936F4D"/>
    <w:rsid w:val="009370CF"/>
    <w:rsid w:val="00941F34"/>
    <w:rsid w:val="00942A78"/>
    <w:rsid w:val="00942FD8"/>
    <w:rsid w:val="00943298"/>
    <w:rsid w:val="00943DF4"/>
    <w:rsid w:val="00946AFA"/>
    <w:rsid w:val="00947B1D"/>
    <w:rsid w:val="00951156"/>
    <w:rsid w:val="00951CA3"/>
    <w:rsid w:val="009523FE"/>
    <w:rsid w:val="00952EFF"/>
    <w:rsid w:val="00956635"/>
    <w:rsid w:val="00962C7B"/>
    <w:rsid w:val="00963A63"/>
    <w:rsid w:val="00963BEC"/>
    <w:rsid w:val="009706A3"/>
    <w:rsid w:val="00970713"/>
    <w:rsid w:val="009719A2"/>
    <w:rsid w:val="00972C47"/>
    <w:rsid w:val="00972FA6"/>
    <w:rsid w:val="00973E72"/>
    <w:rsid w:val="009740AB"/>
    <w:rsid w:val="00974A88"/>
    <w:rsid w:val="00974B7C"/>
    <w:rsid w:val="00975CB9"/>
    <w:rsid w:val="00995F9D"/>
    <w:rsid w:val="0099690D"/>
    <w:rsid w:val="009969AD"/>
    <w:rsid w:val="009A0B0A"/>
    <w:rsid w:val="009A242F"/>
    <w:rsid w:val="009A2E44"/>
    <w:rsid w:val="009A31AE"/>
    <w:rsid w:val="009A561B"/>
    <w:rsid w:val="009B1022"/>
    <w:rsid w:val="009B261B"/>
    <w:rsid w:val="009B354C"/>
    <w:rsid w:val="009B5BFE"/>
    <w:rsid w:val="009B6786"/>
    <w:rsid w:val="009B6E0B"/>
    <w:rsid w:val="009C1A76"/>
    <w:rsid w:val="009C2461"/>
    <w:rsid w:val="009C24A3"/>
    <w:rsid w:val="009C2829"/>
    <w:rsid w:val="009C3AA5"/>
    <w:rsid w:val="009C4DC9"/>
    <w:rsid w:val="009C4E4A"/>
    <w:rsid w:val="009C6455"/>
    <w:rsid w:val="009C7226"/>
    <w:rsid w:val="009D1800"/>
    <w:rsid w:val="009D67BC"/>
    <w:rsid w:val="009E2BB0"/>
    <w:rsid w:val="009E4601"/>
    <w:rsid w:val="009F0A20"/>
    <w:rsid w:val="009F10FC"/>
    <w:rsid w:val="009F1883"/>
    <w:rsid w:val="009F4B13"/>
    <w:rsid w:val="009F56BB"/>
    <w:rsid w:val="009F65DA"/>
    <w:rsid w:val="009F7125"/>
    <w:rsid w:val="009F71ED"/>
    <w:rsid w:val="009F7E88"/>
    <w:rsid w:val="00A0292C"/>
    <w:rsid w:val="00A045F3"/>
    <w:rsid w:val="00A0706B"/>
    <w:rsid w:val="00A071BA"/>
    <w:rsid w:val="00A10CF6"/>
    <w:rsid w:val="00A11A9B"/>
    <w:rsid w:val="00A12444"/>
    <w:rsid w:val="00A178C6"/>
    <w:rsid w:val="00A23D8D"/>
    <w:rsid w:val="00A27494"/>
    <w:rsid w:val="00A33443"/>
    <w:rsid w:val="00A34450"/>
    <w:rsid w:val="00A35839"/>
    <w:rsid w:val="00A35FBB"/>
    <w:rsid w:val="00A36802"/>
    <w:rsid w:val="00A409D2"/>
    <w:rsid w:val="00A41BB9"/>
    <w:rsid w:val="00A43274"/>
    <w:rsid w:val="00A43B2A"/>
    <w:rsid w:val="00A44111"/>
    <w:rsid w:val="00A44429"/>
    <w:rsid w:val="00A52770"/>
    <w:rsid w:val="00A54D26"/>
    <w:rsid w:val="00A5564B"/>
    <w:rsid w:val="00A55DA0"/>
    <w:rsid w:val="00A61087"/>
    <w:rsid w:val="00A611D6"/>
    <w:rsid w:val="00A61324"/>
    <w:rsid w:val="00A61E92"/>
    <w:rsid w:val="00A629B0"/>
    <w:rsid w:val="00A67C9C"/>
    <w:rsid w:val="00A719F8"/>
    <w:rsid w:val="00A72481"/>
    <w:rsid w:val="00A7461E"/>
    <w:rsid w:val="00A75AAC"/>
    <w:rsid w:val="00A81A80"/>
    <w:rsid w:val="00A83AD3"/>
    <w:rsid w:val="00A83ECF"/>
    <w:rsid w:val="00A905E5"/>
    <w:rsid w:val="00A9312D"/>
    <w:rsid w:val="00A93C4E"/>
    <w:rsid w:val="00A94A9D"/>
    <w:rsid w:val="00A96D30"/>
    <w:rsid w:val="00A97C8E"/>
    <w:rsid w:val="00AA3F58"/>
    <w:rsid w:val="00AA4773"/>
    <w:rsid w:val="00AA56E1"/>
    <w:rsid w:val="00AA5B1B"/>
    <w:rsid w:val="00AA5D2B"/>
    <w:rsid w:val="00AA688B"/>
    <w:rsid w:val="00AA7836"/>
    <w:rsid w:val="00AA7AA0"/>
    <w:rsid w:val="00AB1149"/>
    <w:rsid w:val="00AB2072"/>
    <w:rsid w:val="00AB21AD"/>
    <w:rsid w:val="00AB5939"/>
    <w:rsid w:val="00AC2198"/>
    <w:rsid w:val="00AC2A1E"/>
    <w:rsid w:val="00AC46EC"/>
    <w:rsid w:val="00AD037F"/>
    <w:rsid w:val="00AD3B35"/>
    <w:rsid w:val="00AD6A01"/>
    <w:rsid w:val="00AE0E56"/>
    <w:rsid w:val="00AE1C33"/>
    <w:rsid w:val="00AE2549"/>
    <w:rsid w:val="00AE258F"/>
    <w:rsid w:val="00AE73E5"/>
    <w:rsid w:val="00AF55D6"/>
    <w:rsid w:val="00AF6583"/>
    <w:rsid w:val="00AF6AFB"/>
    <w:rsid w:val="00B0150C"/>
    <w:rsid w:val="00B0168C"/>
    <w:rsid w:val="00B03FC6"/>
    <w:rsid w:val="00B03FFD"/>
    <w:rsid w:val="00B0615D"/>
    <w:rsid w:val="00B0622B"/>
    <w:rsid w:val="00B127CA"/>
    <w:rsid w:val="00B13183"/>
    <w:rsid w:val="00B15D5F"/>
    <w:rsid w:val="00B16B73"/>
    <w:rsid w:val="00B24412"/>
    <w:rsid w:val="00B24DB6"/>
    <w:rsid w:val="00B26696"/>
    <w:rsid w:val="00B30092"/>
    <w:rsid w:val="00B30975"/>
    <w:rsid w:val="00B30F5C"/>
    <w:rsid w:val="00B30FB3"/>
    <w:rsid w:val="00B313CB"/>
    <w:rsid w:val="00B33798"/>
    <w:rsid w:val="00B3390C"/>
    <w:rsid w:val="00B34233"/>
    <w:rsid w:val="00B36592"/>
    <w:rsid w:val="00B3741F"/>
    <w:rsid w:val="00B3755B"/>
    <w:rsid w:val="00B37CD3"/>
    <w:rsid w:val="00B416FB"/>
    <w:rsid w:val="00B43CFB"/>
    <w:rsid w:val="00B44268"/>
    <w:rsid w:val="00B4666C"/>
    <w:rsid w:val="00B46A73"/>
    <w:rsid w:val="00B541E3"/>
    <w:rsid w:val="00B60D71"/>
    <w:rsid w:val="00B61CB7"/>
    <w:rsid w:val="00B61EBA"/>
    <w:rsid w:val="00B62F7E"/>
    <w:rsid w:val="00B64CFA"/>
    <w:rsid w:val="00B65748"/>
    <w:rsid w:val="00B65C80"/>
    <w:rsid w:val="00B661D7"/>
    <w:rsid w:val="00B7193D"/>
    <w:rsid w:val="00B722A1"/>
    <w:rsid w:val="00B72FD8"/>
    <w:rsid w:val="00B73C78"/>
    <w:rsid w:val="00B74726"/>
    <w:rsid w:val="00B8265F"/>
    <w:rsid w:val="00B840B2"/>
    <w:rsid w:val="00B85ABB"/>
    <w:rsid w:val="00B860F9"/>
    <w:rsid w:val="00B91B74"/>
    <w:rsid w:val="00B92E25"/>
    <w:rsid w:val="00B94B17"/>
    <w:rsid w:val="00B96190"/>
    <w:rsid w:val="00B97F92"/>
    <w:rsid w:val="00BA0A13"/>
    <w:rsid w:val="00BA0B5D"/>
    <w:rsid w:val="00BA37D2"/>
    <w:rsid w:val="00BA7195"/>
    <w:rsid w:val="00BA7A59"/>
    <w:rsid w:val="00BB15B0"/>
    <w:rsid w:val="00BB3197"/>
    <w:rsid w:val="00BB35C3"/>
    <w:rsid w:val="00BC10F7"/>
    <w:rsid w:val="00BC11AC"/>
    <w:rsid w:val="00BC11C3"/>
    <w:rsid w:val="00BC17ED"/>
    <w:rsid w:val="00BC18FA"/>
    <w:rsid w:val="00BC3301"/>
    <w:rsid w:val="00BC5A45"/>
    <w:rsid w:val="00BC7FC5"/>
    <w:rsid w:val="00BD40EB"/>
    <w:rsid w:val="00BD4EEC"/>
    <w:rsid w:val="00BD75A6"/>
    <w:rsid w:val="00BE172F"/>
    <w:rsid w:val="00BE1783"/>
    <w:rsid w:val="00BE251A"/>
    <w:rsid w:val="00BE27EB"/>
    <w:rsid w:val="00BE55F6"/>
    <w:rsid w:val="00BE5B5F"/>
    <w:rsid w:val="00BF01F2"/>
    <w:rsid w:val="00BF1405"/>
    <w:rsid w:val="00BF145E"/>
    <w:rsid w:val="00BF1AB6"/>
    <w:rsid w:val="00BF372A"/>
    <w:rsid w:val="00BF448E"/>
    <w:rsid w:val="00BF6E1B"/>
    <w:rsid w:val="00C0422C"/>
    <w:rsid w:val="00C0677D"/>
    <w:rsid w:val="00C07E44"/>
    <w:rsid w:val="00C116A3"/>
    <w:rsid w:val="00C1176B"/>
    <w:rsid w:val="00C13078"/>
    <w:rsid w:val="00C15C99"/>
    <w:rsid w:val="00C16AA4"/>
    <w:rsid w:val="00C170CC"/>
    <w:rsid w:val="00C1770B"/>
    <w:rsid w:val="00C22532"/>
    <w:rsid w:val="00C23B3B"/>
    <w:rsid w:val="00C244A0"/>
    <w:rsid w:val="00C2507A"/>
    <w:rsid w:val="00C3018E"/>
    <w:rsid w:val="00C302C1"/>
    <w:rsid w:val="00C30E3F"/>
    <w:rsid w:val="00C32CAA"/>
    <w:rsid w:val="00C35F86"/>
    <w:rsid w:val="00C40EF9"/>
    <w:rsid w:val="00C41E5F"/>
    <w:rsid w:val="00C45A81"/>
    <w:rsid w:val="00C45AFF"/>
    <w:rsid w:val="00C50C20"/>
    <w:rsid w:val="00C548DE"/>
    <w:rsid w:val="00C55688"/>
    <w:rsid w:val="00C55B2B"/>
    <w:rsid w:val="00C560F0"/>
    <w:rsid w:val="00C56AF4"/>
    <w:rsid w:val="00C574DE"/>
    <w:rsid w:val="00C603AD"/>
    <w:rsid w:val="00C61520"/>
    <w:rsid w:val="00C620F7"/>
    <w:rsid w:val="00C6257D"/>
    <w:rsid w:val="00C62FE3"/>
    <w:rsid w:val="00C63EB1"/>
    <w:rsid w:val="00C64320"/>
    <w:rsid w:val="00C650C2"/>
    <w:rsid w:val="00C67F34"/>
    <w:rsid w:val="00C709EF"/>
    <w:rsid w:val="00C72116"/>
    <w:rsid w:val="00C729F2"/>
    <w:rsid w:val="00C73607"/>
    <w:rsid w:val="00C76456"/>
    <w:rsid w:val="00C76C1C"/>
    <w:rsid w:val="00C84125"/>
    <w:rsid w:val="00C87504"/>
    <w:rsid w:val="00C9036B"/>
    <w:rsid w:val="00C9578B"/>
    <w:rsid w:val="00C96B17"/>
    <w:rsid w:val="00C97031"/>
    <w:rsid w:val="00C973BF"/>
    <w:rsid w:val="00CA171D"/>
    <w:rsid w:val="00CA5D71"/>
    <w:rsid w:val="00CA6638"/>
    <w:rsid w:val="00CB033C"/>
    <w:rsid w:val="00CB2B32"/>
    <w:rsid w:val="00CB49D3"/>
    <w:rsid w:val="00CB592F"/>
    <w:rsid w:val="00CB67B4"/>
    <w:rsid w:val="00CB7667"/>
    <w:rsid w:val="00CB76E0"/>
    <w:rsid w:val="00CC0489"/>
    <w:rsid w:val="00CC1B0D"/>
    <w:rsid w:val="00CC5624"/>
    <w:rsid w:val="00CC5CEE"/>
    <w:rsid w:val="00CC661E"/>
    <w:rsid w:val="00CD0043"/>
    <w:rsid w:val="00CD19A9"/>
    <w:rsid w:val="00CD2026"/>
    <w:rsid w:val="00CD2D4B"/>
    <w:rsid w:val="00CD38BC"/>
    <w:rsid w:val="00CD3EDE"/>
    <w:rsid w:val="00CD6258"/>
    <w:rsid w:val="00CE0D5D"/>
    <w:rsid w:val="00CE71A0"/>
    <w:rsid w:val="00CE7BA4"/>
    <w:rsid w:val="00CF171F"/>
    <w:rsid w:val="00CF4D9C"/>
    <w:rsid w:val="00CF5388"/>
    <w:rsid w:val="00CF6384"/>
    <w:rsid w:val="00CF7523"/>
    <w:rsid w:val="00D0130F"/>
    <w:rsid w:val="00D055F7"/>
    <w:rsid w:val="00D07755"/>
    <w:rsid w:val="00D112DA"/>
    <w:rsid w:val="00D129E4"/>
    <w:rsid w:val="00D1503E"/>
    <w:rsid w:val="00D163CE"/>
    <w:rsid w:val="00D16C8A"/>
    <w:rsid w:val="00D24CFC"/>
    <w:rsid w:val="00D24FDA"/>
    <w:rsid w:val="00D263C8"/>
    <w:rsid w:val="00D26CDF"/>
    <w:rsid w:val="00D31017"/>
    <w:rsid w:val="00D3422C"/>
    <w:rsid w:val="00D360BD"/>
    <w:rsid w:val="00D42248"/>
    <w:rsid w:val="00D44C74"/>
    <w:rsid w:val="00D4706D"/>
    <w:rsid w:val="00D4750A"/>
    <w:rsid w:val="00D51ABB"/>
    <w:rsid w:val="00D53649"/>
    <w:rsid w:val="00D56490"/>
    <w:rsid w:val="00D56BA7"/>
    <w:rsid w:val="00D57BC6"/>
    <w:rsid w:val="00D6224C"/>
    <w:rsid w:val="00D643CA"/>
    <w:rsid w:val="00D64727"/>
    <w:rsid w:val="00D647D8"/>
    <w:rsid w:val="00D650A0"/>
    <w:rsid w:val="00D708C9"/>
    <w:rsid w:val="00D70C79"/>
    <w:rsid w:val="00D73746"/>
    <w:rsid w:val="00D74F6E"/>
    <w:rsid w:val="00D76790"/>
    <w:rsid w:val="00D7692B"/>
    <w:rsid w:val="00D823F6"/>
    <w:rsid w:val="00D84D17"/>
    <w:rsid w:val="00D87921"/>
    <w:rsid w:val="00D915DB"/>
    <w:rsid w:val="00D91AEA"/>
    <w:rsid w:val="00D93622"/>
    <w:rsid w:val="00D95BA6"/>
    <w:rsid w:val="00D97225"/>
    <w:rsid w:val="00DA026C"/>
    <w:rsid w:val="00DA18FA"/>
    <w:rsid w:val="00DA292B"/>
    <w:rsid w:val="00DA385E"/>
    <w:rsid w:val="00DA488D"/>
    <w:rsid w:val="00DB0893"/>
    <w:rsid w:val="00DB0BD9"/>
    <w:rsid w:val="00DB2E4A"/>
    <w:rsid w:val="00DB3978"/>
    <w:rsid w:val="00DB7625"/>
    <w:rsid w:val="00DC1C6F"/>
    <w:rsid w:val="00DC373D"/>
    <w:rsid w:val="00DC3D0A"/>
    <w:rsid w:val="00DC4B72"/>
    <w:rsid w:val="00DC4E94"/>
    <w:rsid w:val="00DC5094"/>
    <w:rsid w:val="00DC5097"/>
    <w:rsid w:val="00DD2230"/>
    <w:rsid w:val="00DD50C8"/>
    <w:rsid w:val="00DD69CF"/>
    <w:rsid w:val="00DD7713"/>
    <w:rsid w:val="00DE45E8"/>
    <w:rsid w:val="00DE4EE7"/>
    <w:rsid w:val="00DE59F8"/>
    <w:rsid w:val="00DE64A2"/>
    <w:rsid w:val="00DF38AD"/>
    <w:rsid w:val="00DF3AB3"/>
    <w:rsid w:val="00DF3DA6"/>
    <w:rsid w:val="00DF5B2E"/>
    <w:rsid w:val="00DF64DE"/>
    <w:rsid w:val="00E00FDA"/>
    <w:rsid w:val="00E011C6"/>
    <w:rsid w:val="00E01954"/>
    <w:rsid w:val="00E01C0C"/>
    <w:rsid w:val="00E02A44"/>
    <w:rsid w:val="00E02A67"/>
    <w:rsid w:val="00E02F71"/>
    <w:rsid w:val="00E05F97"/>
    <w:rsid w:val="00E1320C"/>
    <w:rsid w:val="00E14EB8"/>
    <w:rsid w:val="00E14F70"/>
    <w:rsid w:val="00E16BB2"/>
    <w:rsid w:val="00E17C10"/>
    <w:rsid w:val="00E23659"/>
    <w:rsid w:val="00E23CAF"/>
    <w:rsid w:val="00E241DD"/>
    <w:rsid w:val="00E25EF1"/>
    <w:rsid w:val="00E34F39"/>
    <w:rsid w:val="00E35DDD"/>
    <w:rsid w:val="00E37C62"/>
    <w:rsid w:val="00E43031"/>
    <w:rsid w:val="00E43A06"/>
    <w:rsid w:val="00E44E23"/>
    <w:rsid w:val="00E468E6"/>
    <w:rsid w:val="00E47511"/>
    <w:rsid w:val="00E50094"/>
    <w:rsid w:val="00E565DE"/>
    <w:rsid w:val="00E56D95"/>
    <w:rsid w:val="00E62828"/>
    <w:rsid w:val="00E62E07"/>
    <w:rsid w:val="00E64DCE"/>
    <w:rsid w:val="00E66CD1"/>
    <w:rsid w:val="00E67B5C"/>
    <w:rsid w:val="00E727FB"/>
    <w:rsid w:val="00E72807"/>
    <w:rsid w:val="00E732C2"/>
    <w:rsid w:val="00E73AAE"/>
    <w:rsid w:val="00E76B57"/>
    <w:rsid w:val="00E77345"/>
    <w:rsid w:val="00E8038D"/>
    <w:rsid w:val="00E841F9"/>
    <w:rsid w:val="00E844AB"/>
    <w:rsid w:val="00E846C9"/>
    <w:rsid w:val="00E858E1"/>
    <w:rsid w:val="00E866F5"/>
    <w:rsid w:val="00E867D4"/>
    <w:rsid w:val="00E87419"/>
    <w:rsid w:val="00E93292"/>
    <w:rsid w:val="00E9338A"/>
    <w:rsid w:val="00E96A3D"/>
    <w:rsid w:val="00E97738"/>
    <w:rsid w:val="00EA0AEB"/>
    <w:rsid w:val="00EA3127"/>
    <w:rsid w:val="00EA4CDA"/>
    <w:rsid w:val="00EA4E75"/>
    <w:rsid w:val="00EA54F2"/>
    <w:rsid w:val="00EB1F6D"/>
    <w:rsid w:val="00EB2D89"/>
    <w:rsid w:val="00EB5F55"/>
    <w:rsid w:val="00EB6255"/>
    <w:rsid w:val="00EC0DD3"/>
    <w:rsid w:val="00EC1340"/>
    <w:rsid w:val="00EC1552"/>
    <w:rsid w:val="00ED0420"/>
    <w:rsid w:val="00ED16F5"/>
    <w:rsid w:val="00ED293B"/>
    <w:rsid w:val="00ED4CEF"/>
    <w:rsid w:val="00ED5ADF"/>
    <w:rsid w:val="00ED60FB"/>
    <w:rsid w:val="00EE0BAA"/>
    <w:rsid w:val="00EE0FFC"/>
    <w:rsid w:val="00EE33F8"/>
    <w:rsid w:val="00EE4E9D"/>
    <w:rsid w:val="00F002DC"/>
    <w:rsid w:val="00F00BA6"/>
    <w:rsid w:val="00F00D72"/>
    <w:rsid w:val="00F0126C"/>
    <w:rsid w:val="00F03237"/>
    <w:rsid w:val="00F05398"/>
    <w:rsid w:val="00F0725D"/>
    <w:rsid w:val="00F07E92"/>
    <w:rsid w:val="00F121E9"/>
    <w:rsid w:val="00F12E05"/>
    <w:rsid w:val="00F14446"/>
    <w:rsid w:val="00F15E6B"/>
    <w:rsid w:val="00F16CDE"/>
    <w:rsid w:val="00F207BA"/>
    <w:rsid w:val="00F212AC"/>
    <w:rsid w:val="00F2244F"/>
    <w:rsid w:val="00F30D7F"/>
    <w:rsid w:val="00F334E4"/>
    <w:rsid w:val="00F336D3"/>
    <w:rsid w:val="00F35E52"/>
    <w:rsid w:val="00F36CF5"/>
    <w:rsid w:val="00F44D98"/>
    <w:rsid w:val="00F47C11"/>
    <w:rsid w:val="00F47E8C"/>
    <w:rsid w:val="00F552B4"/>
    <w:rsid w:val="00F6237B"/>
    <w:rsid w:val="00F63C69"/>
    <w:rsid w:val="00F6445E"/>
    <w:rsid w:val="00F65260"/>
    <w:rsid w:val="00F66128"/>
    <w:rsid w:val="00F66C95"/>
    <w:rsid w:val="00F6787F"/>
    <w:rsid w:val="00F7059B"/>
    <w:rsid w:val="00F73506"/>
    <w:rsid w:val="00F73F24"/>
    <w:rsid w:val="00F74811"/>
    <w:rsid w:val="00F76BDE"/>
    <w:rsid w:val="00F8061B"/>
    <w:rsid w:val="00F8173A"/>
    <w:rsid w:val="00F81C31"/>
    <w:rsid w:val="00F8634D"/>
    <w:rsid w:val="00F9008E"/>
    <w:rsid w:val="00F90966"/>
    <w:rsid w:val="00F95054"/>
    <w:rsid w:val="00F96454"/>
    <w:rsid w:val="00FA5A26"/>
    <w:rsid w:val="00FA77B9"/>
    <w:rsid w:val="00FB323E"/>
    <w:rsid w:val="00FC1598"/>
    <w:rsid w:val="00FC476A"/>
    <w:rsid w:val="00FC53D0"/>
    <w:rsid w:val="00FC5B9B"/>
    <w:rsid w:val="00FD0226"/>
    <w:rsid w:val="00FD0F6B"/>
    <w:rsid w:val="00FD1784"/>
    <w:rsid w:val="00FD2261"/>
    <w:rsid w:val="00FD6ACB"/>
    <w:rsid w:val="00FD7AD9"/>
    <w:rsid w:val="00FE6B98"/>
    <w:rsid w:val="00FE79A2"/>
    <w:rsid w:val="00FF275C"/>
    <w:rsid w:val="00FF2B61"/>
    <w:rsid w:val="00FF2BC2"/>
    <w:rsid w:val="00FF44F7"/>
    <w:rsid w:val="00FF5724"/>
    <w:rsid w:val="00FF61C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08C78"/>
  <w15:chartTrackingRefBased/>
  <w15:docId w15:val="{8B2D1CF3-C338-4689-8CDD-1F26EAD0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2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D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34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E34F39"/>
    <w:rPr>
      <w:kern w:val="2"/>
    </w:rPr>
  </w:style>
  <w:style w:type="paragraph" w:styleId="a6">
    <w:name w:val="footer"/>
    <w:basedOn w:val="a"/>
    <w:link w:val="a7"/>
    <w:uiPriority w:val="99"/>
    <w:unhideWhenUsed/>
    <w:rsid w:val="00E34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34F39"/>
    <w:rPr>
      <w:kern w:val="2"/>
    </w:rPr>
  </w:style>
  <w:style w:type="character" w:styleId="a8">
    <w:name w:val="Hyperlink"/>
    <w:uiPriority w:val="99"/>
    <w:rsid w:val="00BF1405"/>
    <w:rPr>
      <w:color w:val="0000FF"/>
      <w:u w:val="single"/>
    </w:rPr>
  </w:style>
  <w:style w:type="character" w:customStyle="1" w:styleId="citationbook">
    <w:name w:val="citation book"/>
    <w:basedOn w:val="a0"/>
    <w:rsid w:val="005C6864"/>
  </w:style>
  <w:style w:type="character" w:customStyle="1" w:styleId="opt">
    <w:name w:val="opt"/>
    <w:basedOn w:val="a0"/>
    <w:rsid w:val="005C6864"/>
  </w:style>
  <w:style w:type="character" w:customStyle="1" w:styleId="body">
    <w:name w:val="body"/>
    <w:basedOn w:val="a0"/>
    <w:rsid w:val="005C6864"/>
  </w:style>
  <w:style w:type="paragraph" w:styleId="Web">
    <w:name w:val="Normal (Web)"/>
    <w:basedOn w:val="a"/>
    <w:uiPriority w:val="99"/>
    <w:unhideWhenUsed/>
    <w:rsid w:val="004E34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t">
    <w:name w:val="ft"/>
    <w:basedOn w:val="a0"/>
    <w:rsid w:val="00633102"/>
  </w:style>
  <w:style w:type="character" w:customStyle="1" w:styleId="st2">
    <w:name w:val="st2"/>
    <w:basedOn w:val="a0"/>
    <w:rsid w:val="00FD0F6B"/>
  </w:style>
  <w:style w:type="character" w:styleId="a9">
    <w:name w:val="Emphasis"/>
    <w:uiPriority w:val="20"/>
    <w:qFormat/>
    <w:rsid w:val="00FD0F6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844AB"/>
  </w:style>
  <w:style w:type="character" w:customStyle="1" w:styleId="ipa1">
    <w:name w:val="ipa1"/>
    <w:rsid w:val="007D6E49"/>
    <w:rPr>
      <w:rFonts w:ascii="Segoe UI" w:hAnsi="Segoe UI" w:cs="Segoe UI" w:hint="default"/>
    </w:rPr>
  </w:style>
  <w:style w:type="character" w:customStyle="1" w:styleId="template-facttext1">
    <w:name w:val="template-facttext1"/>
    <w:rsid w:val="00D56BA7"/>
    <w:rPr>
      <w:shd w:val="clear" w:color="auto" w:fill="FFEFD6"/>
    </w:rPr>
  </w:style>
  <w:style w:type="table" w:styleId="aa">
    <w:name w:val="Table Grid"/>
    <w:basedOn w:val="a1"/>
    <w:uiPriority w:val="59"/>
    <w:rsid w:val="00A9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13C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B313C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p12">
    <w:name w:val="p12"/>
    <w:basedOn w:val="a"/>
    <w:rsid w:val="00C50C20"/>
    <w:pPr>
      <w:widowControl/>
      <w:spacing w:before="180" w:after="180"/>
      <w:jc w:val="center"/>
    </w:pPr>
    <w:rPr>
      <w:rFonts w:ascii="新細明體" w:hAnsi="新細明體" w:cs="新細明體"/>
      <w:color w:val="000000"/>
      <w:kern w:val="0"/>
      <w:sz w:val="14"/>
      <w:szCs w:val="14"/>
    </w:rPr>
  </w:style>
  <w:style w:type="character" w:customStyle="1" w:styleId="ad">
    <w:name w:val="紅標"/>
    <w:basedOn w:val="a0"/>
    <w:rsid w:val="0002783D"/>
  </w:style>
  <w:style w:type="paragraph" w:styleId="ae">
    <w:name w:val="Document Map"/>
    <w:basedOn w:val="a"/>
    <w:link w:val="af"/>
    <w:uiPriority w:val="99"/>
    <w:semiHidden/>
    <w:unhideWhenUsed/>
    <w:rsid w:val="009A561B"/>
    <w:rPr>
      <w:rFonts w:ascii="新細明體"/>
      <w:sz w:val="18"/>
      <w:szCs w:val="18"/>
    </w:rPr>
  </w:style>
  <w:style w:type="character" w:customStyle="1" w:styleId="af">
    <w:name w:val="文件引導模式 字元"/>
    <w:link w:val="ae"/>
    <w:uiPriority w:val="99"/>
    <w:semiHidden/>
    <w:rsid w:val="009A561B"/>
    <w:rPr>
      <w:rFonts w:ascii="新細明體"/>
      <w:kern w:val="2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9A561B"/>
    <w:pPr>
      <w:snapToGrid w:val="0"/>
    </w:pPr>
  </w:style>
  <w:style w:type="character" w:customStyle="1" w:styleId="af1">
    <w:name w:val="章節附註文字 字元"/>
    <w:link w:val="af0"/>
    <w:uiPriority w:val="99"/>
    <w:semiHidden/>
    <w:rsid w:val="009A561B"/>
    <w:rPr>
      <w:kern w:val="2"/>
      <w:sz w:val="24"/>
      <w:szCs w:val="22"/>
    </w:rPr>
  </w:style>
  <w:style w:type="character" w:styleId="af2">
    <w:name w:val="endnote reference"/>
    <w:uiPriority w:val="99"/>
    <w:semiHidden/>
    <w:unhideWhenUsed/>
    <w:rsid w:val="009A561B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9A561B"/>
    <w:pPr>
      <w:snapToGrid w:val="0"/>
    </w:pPr>
    <w:rPr>
      <w:sz w:val="20"/>
      <w:szCs w:val="20"/>
    </w:rPr>
  </w:style>
  <w:style w:type="character" w:customStyle="1" w:styleId="af4">
    <w:name w:val="註腳文字 字元"/>
    <w:link w:val="af3"/>
    <w:uiPriority w:val="99"/>
    <w:rsid w:val="009A561B"/>
    <w:rPr>
      <w:kern w:val="2"/>
    </w:rPr>
  </w:style>
  <w:style w:type="character" w:styleId="af5">
    <w:name w:val="footnote reference"/>
    <w:uiPriority w:val="99"/>
    <w:semiHidden/>
    <w:unhideWhenUsed/>
    <w:rsid w:val="009A561B"/>
    <w:rPr>
      <w:vertAlign w:val="superscript"/>
    </w:rPr>
  </w:style>
  <w:style w:type="character" w:customStyle="1" w:styleId="shorttext">
    <w:name w:val="short_text"/>
    <w:basedOn w:val="a0"/>
    <w:rsid w:val="00C6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608">
          <w:marLeft w:val="120"/>
          <w:marRight w:val="0"/>
          <w:marTop w:val="20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039">
              <w:marLeft w:val="0"/>
              <w:marRight w:val="0"/>
              <w:marTop w:val="0"/>
              <w:marBottom w:val="0"/>
              <w:divBdr>
                <w:top w:val="single" w:sz="4" w:space="0" w:color="D3D3D3"/>
                <w:left w:val="single" w:sz="4" w:space="0" w:color="D3D3D3"/>
                <w:bottom w:val="single" w:sz="4" w:space="0" w:color="D3D3D3"/>
                <w:right w:val="single" w:sz="4" w:space="0" w:color="D3D3D3"/>
              </w:divBdr>
            </w:div>
          </w:divsChild>
        </w:div>
      </w:divsChild>
    </w:div>
    <w:div w:id="1309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316">
                  <w:marLeft w:val="0"/>
                  <w:marRight w:val="0"/>
                  <w:marTop w:val="120"/>
                  <w:marBottom w:val="120"/>
                  <w:divBdr>
                    <w:top w:val="single" w:sz="4" w:space="0" w:color="CBD7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BD7E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7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6654">
          <w:marLeft w:val="120"/>
          <w:marRight w:val="0"/>
          <w:marTop w:val="20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633">
              <w:marLeft w:val="0"/>
              <w:marRight w:val="0"/>
              <w:marTop w:val="0"/>
              <w:marBottom w:val="0"/>
              <w:divBdr>
                <w:top w:val="single" w:sz="4" w:space="0" w:color="D3D3D3"/>
                <w:left w:val="single" w:sz="4" w:space="0" w:color="D3D3D3"/>
                <w:bottom w:val="single" w:sz="4" w:space="0" w:color="D3D3D3"/>
                <w:right w:val="single" w:sz="4" w:space="0" w:color="D3D3D3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7DFB-8902-4696-A291-5C0A92FB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Sen Kao</cp:lastModifiedBy>
  <cp:revision>2</cp:revision>
  <cp:lastPrinted>2020-06-06T08:10:00Z</cp:lastPrinted>
  <dcterms:created xsi:type="dcterms:W3CDTF">2023-09-03T10:54:00Z</dcterms:created>
  <dcterms:modified xsi:type="dcterms:W3CDTF">2023-09-03T10:54:00Z</dcterms:modified>
</cp:coreProperties>
</file>