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5D" w:rsidRPr="001E23B3" w:rsidRDefault="00B51611" w:rsidP="006E43BC">
      <w:pPr>
        <w:jc w:val="center"/>
        <w:rPr>
          <w:b/>
          <w:sz w:val="40"/>
          <w:szCs w:val="40"/>
        </w:rPr>
      </w:pPr>
      <w:r w:rsidRPr="001E23B3">
        <w:rPr>
          <w:rFonts w:hint="eastAsia"/>
          <w:b/>
          <w:sz w:val="40"/>
          <w:szCs w:val="40"/>
        </w:rPr>
        <w:t>胎息研究</w:t>
      </w:r>
    </w:p>
    <w:p w:rsidR="00B51611" w:rsidRPr="001E23B3" w:rsidRDefault="00B51611" w:rsidP="006E43BC">
      <w:pPr>
        <w:jc w:val="center"/>
        <w:rPr>
          <w:b/>
          <w:sz w:val="36"/>
          <w:szCs w:val="36"/>
        </w:rPr>
      </w:pPr>
      <w:r w:rsidRPr="001E23B3">
        <w:rPr>
          <w:b/>
          <w:sz w:val="36"/>
          <w:szCs w:val="36"/>
        </w:rPr>
        <w:t>—</w:t>
      </w:r>
      <w:r w:rsidRPr="001E23B3">
        <w:rPr>
          <w:rFonts w:hint="eastAsia"/>
          <w:b/>
          <w:sz w:val="36"/>
          <w:szCs w:val="36"/>
        </w:rPr>
        <w:t>從佛教不倒丹轉入天帝教之靜坐修煉</w:t>
      </w:r>
    </w:p>
    <w:p w:rsidR="007E375D" w:rsidRDefault="007E375D" w:rsidP="006E43BC">
      <w:pPr>
        <w:widowControl/>
        <w:spacing w:line="360" w:lineRule="atLeast"/>
        <w:jc w:val="center"/>
        <w:rPr>
          <w:b/>
          <w:sz w:val="28"/>
          <w:szCs w:val="28"/>
        </w:rPr>
      </w:pPr>
    </w:p>
    <w:p w:rsidR="00B51611" w:rsidRDefault="00B51611" w:rsidP="006E43BC">
      <w:pPr>
        <w:widowControl/>
        <w:spacing w:line="360" w:lineRule="atLeast"/>
        <w:jc w:val="center"/>
        <w:rPr>
          <w:rFonts w:ascii="標楷體" w:eastAsia="標楷體" w:hAnsi="標楷體"/>
          <w:b/>
          <w:sz w:val="32"/>
          <w:szCs w:val="32"/>
        </w:rPr>
      </w:pPr>
      <w:r w:rsidRPr="007E375D">
        <w:rPr>
          <w:rFonts w:ascii="標楷體" w:eastAsia="標楷體" w:hAnsi="標楷體" w:hint="eastAsia"/>
          <w:b/>
          <w:sz w:val="32"/>
          <w:szCs w:val="32"/>
        </w:rPr>
        <w:t>李</w:t>
      </w:r>
      <w:r w:rsidRPr="00823316">
        <w:rPr>
          <w:rFonts w:ascii="標楷體" w:eastAsia="標楷體" w:hAnsi="標楷體" w:hint="eastAsia"/>
          <w:b/>
          <w:sz w:val="28"/>
          <w:szCs w:val="28"/>
        </w:rPr>
        <w:t>翠珍（敏珍</w:t>
      </w:r>
      <w:r w:rsidRPr="007E375D">
        <w:rPr>
          <w:rFonts w:ascii="標楷體" w:eastAsia="標楷體" w:hAnsi="標楷體" w:hint="eastAsia"/>
          <w:b/>
          <w:sz w:val="32"/>
          <w:szCs w:val="32"/>
        </w:rPr>
        <w:t>）</w:t>
      </w:r>
    </w:p>
    <w:p w:rsidR="007E375D" w:rsidRPr="007E375D" w:rsidRDefault="007E375D" w:rsidP="006E43BC">
      <w:pPr>
        <w:widowControl/>
        <w:spacing w:line="360" w:lineRule="atLeast"/>
        <w:jc w:val="center"/>
        <w:rPr>
          <w:rFonts w:ascii="標楷體" w:eastAsia="標楷體" w:hAnsi="標楷體"/>
          <w:b/>
          <w:sz w:val="32"/>
          <w:szCs w:val="32"/>
        </w:rPr>
      </w:pPr>
    </w:p>
    <w:p w:rsidR="00B51611" w:rsidRPr="007E375D" w:rsidRDefault="00B51611" w:rsidP="006E43BC">
      <w:pPr>
        <w:widowControl/>
        <w:spacing w:line="360" w:lineRule="atLeast"/>
        <w:jc w:val="center"/>
        <w:rPr>
          <w:rFonts w:ascii="標楷體" w:eastAsia="標楷體" w:hAnsi="標楷體"/>
          <w:b/>
          <w:sz w:val="28"/>
          <w:szCs w:val="28"/>
        </w:rPr>
      </w:pPr>
      <w:r w:rsidRPr="007E375D">
        <w:rPr>
          <w:rFonts w:ascii="標楷體" w:eastAsia="標楷體" w:hAnsi="標楷體" w:hint="eastAsia"/>
          <w:b/>
          <w:sz w:val="28"/>
          <w:szCs w:val="28"/>
        </w:rPr>
        <w:t>天帝教天人研究學院天人合一所</w:t>
      </w:r>
    </w:p>
    <w:p w:rsidR="00B51611" w:rsidRPr="007E375D" w:rsidRDefault="00B51611" w:rsidP="006E43BC">
      <w:pPr>
        <w:widowControl/>
        <w:spacing w:line="360" w:lineRule="atLeast"/>
        <w:jc w:val="center"/>
        <w:rPr>
          <w:rFonts w:ascii="標楷體" w:eastAsia="標楷體" w:hAnsi="標楷體"/>
          <w:b/>
          <w:sz w:val="28"/>
          <w:szCs w:val="28"/>
        </w:rPr>
      </w:pPr>
      <w:r w:rsidRPr="007E375D">
        <w:rPr>
          <w:rFonts w:ascii="標楷體" w:eastAsia="標楷體" w:hAnsi="標楷體" w:hint="eastAsia"/>
          <w:b/>
          <w:sz w:val="28"/>
          <w:szCs w:val="28"/>
        </w:rPr>
        <w:t>南華大學宗教學研究所碩士</w:t>
      </w:r>
    </w:p>
    <w:p w:rsidR="008F7410" w:rsidRDefault="008F7410" w:rsidP="008F7410">
      <w:pPr>
        <w:jc w:val="center"/>
        <w:rPr>
          <w:rFonts w:hint="eastAsia"/>
        </w:rPr>
      </w:pPr>
      <w:r>
        <w:rPr>
          <w:rFonts w:hint="eastAsia"/>
        </w:rPr>
        <w:t xml:space="preserve">12/16~18/ 2016 </w:t>
      </w:r>
      <w:r>
        <w:rPr>
          <w:rFonts w:hint="eastAsia"/>
        </w:rPr>
        <w:t>版本</w:t>
      </w:r>
    </w:p>
    <w:p w:rsidR="007E375D" w:rsidRPr="00DE7A22" w:rsidRDefault="007E375D" w:rsidP="006E43BC">
      <w:pPr>
        <w:widowControl/>
        <w:spacing w:line="360" w:lineRule="atLeast"/>
        <w:jc w:val="center"/>
        <w:rPr>
          <w:rFonts w:asciiTheme="minorEastAsia" w:hAnsiTheme="minorEastAsia"/>
          <w:b/>
          <w:sz w:val="28"/>
          <w:szCs w:val="28"/>
        </w:rPr>
      </w:pPr>
    </w:p>
    <w:p w:rsidR="00B51611" w:rsidRDefault="00B51611" w:rsidP="006E43BC">
      <w:pPr>
        <w:widowControl/>
        <w:spacing w:line="360" w:lineRule="atLeast"/>
        <w:jc w:val="center"/>
        <w:rPr>
          <w:rFonts w:asciiTheme="minorEastAsia" w:hAnsiTheme="minorEastAsia"/>
          <w:b/>
          <w:sz w:val="28"/>
          <w:szCs w:val="28"/>
        </w:rPr>
      </w:pPr>
      <w:r w:rsidRPr="00DE7A22">
        <w:rPr>
          <w:rFonts w:asciiTheme="minorEastAsia" w:hAnsiTheme="minorEastAsia" w:hint="eastAsia"/>
          <w:b/>
          <w:sz w:val="28"/>
          <w:szCs w:val="28"/>
        </w:rPr>
        <w:t>摘要</w:t>
      </w:r>
    </w:p>
    <w:p w:rsidR="000D7A0D" w:rsidRDefault="00B51611" w:rsidP="00B51611">
      <w:pPr>
        <w:widowControl/>
        <w:spacing w:line="360" w:lineRule="atLeast"/>
        <w:rPr>
          <w:rFonts w:ascii="Verdana" w:eastAsia="新細明體" w:hAnsi="Verdana" w:cs="新細明體"/>
          <w:kern w:val="0"/>
          <w:szCs w:val="24"/>
        </w:rPr>
      </w:pPr>
      <w:r w:rsidRPr="00DE7A22">
        <w:rPr>
          <w:rFonts w:ascii="Verdana" w:eastAsia="新細明體" w:hAnsi="Verdana" w:cs="新細明體" w:hint="eastAsia"/>
          <w:kern w:val="0"/>
          <w:sz w:val="28"/>
          <w:szCs w:val="28"/>
        </w:rPr>
        <w:t xml:space="preserve">    </w:t>
      </w:r>
      <w:r w:rsidR="000D7A0D" w:rsidRPr="00DE7A22">
        <w:rPr>
          <w:rFonts w:ascii="Verdana" w:eastAsia="新細明體" w:hAnsi="Verdana" w:cs="新細明體"/>
          <w:kern w:val="0"/>
          <w:szCs w:val="24"/>
        </w:rPr>
        <w:t>胎息是生命的原始狀態，它孕育着宇宙生命本質的根本奧祕</w:t>
      </w:r>
      <w:r w:rsidRPr="00DE7A22">
        <w:rPr>
          <w:rFonts w:ascii="Verdana" w:eastAsia="新細明體" w:hAnsi="Verdana" w:cs="新細明體" w:hint="eastAsia"/>
          <w:kern w:val="0"/>
          <w:szCs w:val="24"/>
        </w:rPr>
        <w:t>，</w:t>
      </w:r>
      <w:r w:rsidR="000D7A0D" w:rsidRPr="00DE7A22">
        <w:rPr>
          <w:rFonts w:ascii="Verdana" w:eastAsia="新細明體" w:hAnsi="Verdana" w:cs="新細明體"/>
          <w:kern w:val="0"/>
          <w:szCs w:val="24"/>
        </w:rPr>
        <w:t>中國古代修道者，在數千年的修</w:t>
      </w:r>
      <w:r w:rsidR="00C635C2">
        <w:rPr>
          <w:rFonts w:ascii="Verdana" w:eastAsia="新細明體" w:hAnsi="Verdana" w:cs="新細明體" w:hint="eastAsia"/>
          <w:kern w:val="0"/>
          <w:szCs w:val="24"/>
        </w:rPr>
        <w:t>練</w:t>
      </w:r>
      <w:r w:rsidR="000D7A0D" w:rsidRPr="00DE7A22">
        <w:rPr>
          <w:rFonts w:ascii="Verdana" w:eastAsia="新細明體" w:hAnsi="Verdana" w:cs="新細明體"/>
          <w:kern w:val="0"/>
          <w:szCs w:val="24"/>
        </w:rPr>
        <w:t>中發現，胎息是長生之徑，</w:t>
      </w:r>
      <w:r w:rsidR="000570AA">
        <w:rPr>
          <w:rFonts w:ascii="Verdana" w:eastAsia="新細明體" w:hAnsi="Verdana" w:cs="新細明體" w:hint="eastAsia"/>
          <w:kern w:val="0"/>
          <w:szCs w:val="24"/>
        </w:rPr>
        <w:t>仙道</w:t>
      </w:r>
      <w:r w:rsidR="000D7A0D" w:rsidRPr="00DE7A22">
        <w:rPr>
          <w:rFonts w:ascii="Verdana" w:eastAsia="新細明體" w:hAnsi="Verdana" w:cs="新細明體"/>
          <w:kern w:val="0"/>
          <w:szCs w:val="24"/>
        </w:rPr>
        <w:t>之門，是人體消除疾病、返還青春，與宇宙之氣融爲一體的修</w:t>
      </w:r>
      <w:r w:rsidR="00CE6853">
        <w:rPr>
          <w:rFonts w:ascii="Verdana" w:eastAsia="新細明體" w:hAnsi="Verdana" w:cs="新細明體" w:hint="eastAsia"/>
          <w:kern w:val="0"/>
          <w:szCs w:val="24"/>
        </w:rPr>
        <w:t>鍊</w:t>
      </w:r>
      <w:r w:rsidR="000D7A0D" w:rsidRPr="00DE7A22">
        <w:rPr>
          <w:rFonts w:ascii="Verdana" w:eastAsia="新細明體" w:hAnsi="Verdana" w:cs="新細明體"/>
          <w:kern w:val="0"/>
          <w:szCs w:val="24"/>
        </w:rPr>
        <w:t>佳境。修道者，無不把胎息作爲修</w:t>
      </w:r>
      <w:r w:rsidR="00652432">
        <w:rPr>
          <w:rFonts w:ascii="Verdana" w:eastAsia="新細明體" w:hAnsi="Verdana" w:cs="新細明體" w:hint="eastAsia"/>
          <w:kern w:val="0"/>
          <w:szCs w:val="24"/>
        </w:rPr>
        <w:t>鍊</w:t>
      </w:r>
      <w:r w:rsidR="000D7A0D" w:rsidRPr="00DE7A22">
        <w:rPr>
          <w:rFonts w:ascii="Verdana" w:eastAsia="新細明體" w:hAnsi="Verdana" w:cs="新細明體"/>
          <w:kern w:val="0"/>
          <w:szCs w:val="24"/>
        </w:rPr>
        <w:t>的高層次目標</w:t>
      </w:r>
      <w:r w:rsidR="00694E2D">
        <w:rPr>
          <w:rFonts w:ascii="Verdana" w:eastAsia="新細明體" w:hAnsi="Verdana" w:cs="新細明體" w:hint="eastAsia"/>
          <w:kern w:val="0"/>
          <w:szCs w:val="24"/>
        </w:rPr>
        <w:t>，達長生不死</w:t>
      </w:r>
      <w:r w:rsidR="000D7A0D" w:rsidRPr="00DE7A22">
        <w:rPr>
          <w:rFonts w:ascii="Verdana" w:eastAsia="新細明體" w:hAnsi="Verdana" w:cs="新細明體"/>
          <w:kern w:val="0"/>
          <w:szCs w:val="24"/>
        </w:rPr>
        <w:t>。</w:t>
      </w:r>
    </w:p>
    <w:p w:rsidR="00B51611" w:rsidRDefault="00652432" w:rsidP="000570AA">
      <w:pPr>
        <w:widowControl/>
        <w:spacing w:line="360" w:lineRule="atLeast"/>
        <w:rPr>
          <w:rFonts w:ascii="Verdana" w:eastAsia="新細明體" w:hAnsi="Verdana" w:cs="新細明體"/>
          <w:kern w:val="0"/>
          <w:szCs w:val="24"/>
        </w:rPr>
      </w:pPr>
      <w:r>
        <w:rPr>
          <w:rFonts w:ascii="Verdana" w:eastAsia="新細明體" w:hAnsi="Verdana" w:cs="新細明體" w:hint="eastAsia"/>
          <w:kern w:val="0"/>
          <w:szCs w:val="24"/>
        </w:rPr>
        <w:t xml:space="preserve">     </w:t>
      </w:r>
      <w:r>
        <w:rPr>
          <w:rFonts w:ascii="Verdana" w:eastAsia="新細明體" w:hAnsi="Verdana" w:cs="新細明體" w:hint="eastAsia"/>
          <w:kern w:val="0"/>
          <w:szCs w:val="24"/>
        </w:rPr>
        <w:t>歷代</w:t>
      </w:r>
      <w:r w:rsidR="00D41AE0">
        <w:rPr>
          <w:rFonts w:ascii="Verdana" w:eastAsia="新細明體" w:hAnsi="Verdana" w:cs="新細明體" w:hint="eastAsia"/>
          <w:kern w:val="0"/>
          <w:szCs w:val="24"/>
        </w:rPr>
        <w:t>真人</w:t>
      </w:r>
      <w:r>
        <w:rPr>
          <w:rFonts w:ascii="Verdana" w:eastAsia="新細明體" w:hAnsi="Verdana" w:cs="新細明體" w:hint="eastAsia"/>
          <w:kern w:val="0"/>
          <w:szCs w:val="24"/>
        </w:rPr>
        <w:t>修成胎息者，有張果老、陳泥凡祖師</w:t>
      </w:r>
      <w:r w:rsidR="00D41AE0">
        <w:rPr>
          <w:rFonts w:ascii="Verdana" w:eastAsia="新細明體" w:hAnsi="Verdana" w:cs="新細明體" w:hint="eastAsia"/>
          <w:kern w:val="0"/>
          <w:szCs w:val="24"/>
        </w:rPr>
        <w:t>及王真，天帝教也有</w:t>
      </w:r>
      <w:r w:rsidR="00447B3C">
        <w:rPr>
          <w:rFonts w:ascii="Verdana" w:eastAsia="新細明體" w:hAnsi="Verdana" w:cs="新細明體" w:hint="eastAsia"/>
          <w:kern w:val="0"/>
          <w:szCs w:val="24"/>
        </w:rPr>
        <w:t>幾個</w:t>
      </w:r>
      <w:r w:rsidR="00D41AE0">
        <w:rPr>
          <w:rFonts w:ascii="Verdana" w:eastAsia="新細明體" w:hAnsi="Verdana" w:cs="新細明體" w:hint="eastAsia"/>
          <w:kern w:val="0"/>
          <w:szCs w:val="24"/>
        </w:rPr>
        <w:t>，</w:t>
      </w:r>
      <w:r>
        <w:rPr>
          <w:rFonts w:ascii="Verdana" w:eastAsia="新細明體" w:hAnsi="Verdana" w:cs="新細明體" w:hint="eastAsia"/>
          <w:kern w:val="0"/>
          <w:szCs w:val="24"/>
        </w:rPr>
        <w:t>近代有修不倒丹者</w:t>
      </w:r>
      <w:r w:rsidR="00D41AE0">
        <w:rPr>
          <w:rFonts w:ascii="Verdana" w:eastAsia="新細明體" w:hAnsi="Verdana" w:cs="新細明體" w:hint="eastAsia"/>
          <w:kern w:val="0"/>
          <w:szCs w:val="24"/>
        </w:rPr>
        <w:t>有</w:t>
      </w:r>
      <w:r w:rsidR="00D41AE0">
        <w:rPr>
          <w:rFonts w:asciiTheme="majorEastAsia" w:eastAsiaTheme="majorEastAsia" w:hAnsiTheme="majorEastAsia" w:hint="eastAsia"/>
        </w:rPr>
        <w:t>廣欽老和尚</w:t>
      </w:r>
      <w:r w:rsidR="00D41AE0" w:rsidRPr="00D41AE0">
        <w:rPr>
          <w:rFonts w:asciiTheme="majorEastAsia" w:eastAsiaTheme="majorEastAsia" w:hAnsiTheme="majorEastAsia" w:hint="eastAsia"/>
        </w:rPr>
        <w:t>、</w:t>
      </w:r>
      <w:r w:rsidR="00245055">
        <w:rPr>
          <w:rFonts w:asciiTheme="majorEastAsia" w:eastAsiaTheme="majorEastAsia" w:hAnsiTheme="majorEastAsia" w:hint="eastAsia"/>
        </w:rPr>
        <w:t>來果禪師</w:t>
      </w:r>
      <w:r w:rsidR="00245055" w:rsidRPr="00245055">
        <w:rPr>
          <w:rFonts w:asciiTheme="majorEastAsia" w:eastAsiaTheme="majorEastAsia" w:hAnsiTheme="majorEastAsia" w:hint="eastAsia"/>
        </w:rPr>
        <w:t>、</w:t>
      </w:r>
      <w:r w:rsidR="00245055">
        <w:rPr>
          <w:rFonts w:asciiTheme="majorEastAsia" w:eastAsiaTheme="majorEastAsia" w:hAnsiTheme="majorEastAsia" w:hint="eastAsia"/>
        </w:rPr>
        <w:t>金山和尚</w:t>
      </w:r>
      <w:r w:rsidR="00245055" w:rsidRPr="00245055">
        <w:rPr>
          <w:rFonts w:asciiTheme="majorEastAsia" w:eastAsiaTheme="majorEastAsia" w:hAnsiTheme="majorEastAsia" w:hint="eastAsia"/>
        </w:rPr>
        <w:t>、</w:t>
      </w:r>
      <w:r>
        <w:rPr>
          <w:rFonts w:ascii="Verdana" w:eastAsia="新細明體" w:hAnsi="Verdana" w:cs="新細明體" w:hint="eastAsia"/>
          <w:kern w:val="0"/>
          <w:szCs w:val="24"/>
        </w:rPr>
        <w:t>宣化上人</w:t>
      </w:r>
      <w:r w:rsidR="00D41AE0">
        <w:rPr>
          <w:rFonts w:ascii="Verdana" w:eastAsia="新細明體" w:hAnsi="Verdana" w:cs="新細明體" w:hint="eastAsia"/>
          <w:kern w:val="0"/>
          <w:szCs w:val="24"/>
        </w:rPr>
        <w:t>及惠心</w:t>
      </w:r>
      <w:r w:rsidR="00245055">
        <w:rPr>
          <w:rFonts w:ascii="Verdana" w:eastAsia="新細明體" w:hAnsi="Verdana" w:cs="新細明體" w:hint="eastAsia"/>
          <w:kern w:val="0"/>
          <w:szCs w:val="24"/>
        </w:rPr>
        <w:t>老</w:t>
      </w:r>
      <w:r w:rsidR="00D41AE0">
        <w:rPr>
          <w:rFonts w:ascii="Verdana" w:eastAsia="新細明體" w:hAnsi="Verdana" w:cs="新細明體" w:hint="eastAsia"/>
          <w:kern w:val="0"/>
          <w:szCs w:val="24"/>
        </w:rPr>
        <w:t>師父…等等，</w:t>
      </w:r>
      <w:r w:rsidR="00D41AE0">
        <w:rPr>
          <w:rFonts w:asciiTheme="majorEastAsia" w:eastAsiaTheme="majorEastAsia" w:hAnsiTheme="majorEastAsia" w:hint="eastAsia"/>
        </w:rPr>
        <w:t>所謂不倒丹就是</w:t>
      </w:r>
      <w:r w:rsidR="00CE6853">
        <w:rPr>
          <w:rFonts w:asciiTheme="majorEastAsia" w:eastAsiaTheme="majorEastAsia" w:hAnsiTheme="majorEastAsia" w:hint="eastAsia"/>
        </w:rPr>
        <w:t>以</w:t>
      </w:r>
      <w:r w:rsidR="00D41AE0">
        <w:rPr>
          <w:rFonts w:asciiTheme="majorEastAsia" w:eastAsiaTheme="majorEastAsia" w:hAnsiTheme="majorEastAsia" w:hint="eastAsia"/>
        </w:rPr>
        <w:t>晚上睡眠的時間</w:t>
      </w:r>
      <w:r w:rsidR="00CE6853">
        <w:rPr>
          <w:rFonts w:asciiTheme="majorEastAsia" w:eastAsiaTheme="majorEastAsia" w:hAnsiTheme="majorEastAsia" w:hint="eastAsia"/>
        </w:rPr>
        <w:t>來</w:t>
      </w:r>
      <w:r w:rsidR="00D41AE0">
        <w:rPr>
          <w:rFonts w:asciiTheme="majorEastAsia" w:eastAsiaTheme="majorEastAsia" w:hAnsiTheme="majorEastAsia" w:hint="eastAsia"/>
        </w:rPr>
        <w:t>修禪定，筆者參加天帝教的神培班時也有一位</w:t>
      </w:r>
      <w:r w:rsidR="00F510AE">
        <w:rPr>
          <w:rFonts w:asciiTheme="majorEastAsia" w:eastAsiaTheme="majorEastAsia" w:hAnsiTheme="majorEastAsia" w:hint="eastAsia"/>
        </w:rPr>
        <w:t>律師</w:t>
      </w:r>
      <w:r w:rsidR="004E7A87">
        <w:rPr>
          <w:rFonts w:asciiTheme="majorEastAsia" w:eastAsiaTheme="majorEastAsia" w:hAnsiTheme="majorEastAsia" w:hint="eastAsia"/>
        </w:rPr>
        <w:t>劉緒倫</w:t>
      </w:r>
      <w:r w:rsidR="00F510AE">
        <w:rPr>
          <w:rFonts w:asciiTheme="majorEastAsia" w:eastAsiaTheme="majorEastAsia" w:hAnsiTheme="majorEastAsia" w:hint="eastAsia"/>
        </w:rPr>
        <w:t>道名</w:t>
      </w:r>
      <w:r w:rsidR="00597AE8">
        <w:rPr>
          <w:rFonts w:asciiTheme="majorEastAsia" w:eastAsiaTheme="majorEastAsia" w:hAnsiTheme="majorEastAsia" w:hint="eastAsia"/>
        </w:rPr>
        <w:t>正中同奮</w:t>
      </w:r>
      <w:r w:rsidR="00D41AE0">
        <w:rPr>
          <w:rFonts w:asciiTheme="majorEastAsia" w:eastAsiaTheme="majorEastAsia" w:hAnsiTheme="majorEastAsia" w:hint="eastAsia"/>
        </w:rPr>
        <w:t>，</w:t>
      </w:r>
      <w:r w:rsidR="004E7A87">
        <w:rPr>
          <w:rFonts w:asciiTheme="majorEastAsia" w:eastAsiaTheme="majorEastAsia" w:hAnsiTheme="majorEastAsia" w:hint="eastAsia"/>
        </w:rPr>
        <w:t>他因工作繁忙</w:t>
      </w:r>
      <w:r w:rsidR="004E7A87" w:rsidRPr="004E7A87">
        <w:rPr>
          <w:rFonts w:asciiTheme="majorEastAsia" w:eastAsiaTheme="majorEastAsia" w:hAnsiTheme="majorEastAsia" w:hint="eastAsia"/>
        </w:rPr>
        <w:t>，</w:t>
      </w:r>
      <w:r w:rsidR="004E7A87">
        <w:rPr>
          <w:rFonts w:asciiTheme="majorEastAsia" w:eastAsiaTheme="majorEastAsia" w:hAnsiTheme="majorEastAsia" w:hint="eastAsia"/>
        </w:rPr>
        <w:t>所以只能利用晚上</w:t>
      </w:r>
      <w:r w:rsidR="00F019DC">
        <w:rPr>
          <w:rFonts w:asciiTheme="majorEastAsia" w:eastAsiaTheme="majorEastAsia" w:hAnsiTheme="majorEastAsia" w:hint="eastAsia"/>
        </w:rPr>
        <w:t>睡覺時間</w:t>
      </w:r>
      <w:r w:rsidR="004E7A87">
        <w:rPr>
          <w:rFonts w:asciiTheme="majorEastAsia" w:eastAsiaTheme="majorEastAsia" w:hAnsiTheme="majorEastAsia" w:hint="eastAsia"/>
        </w:rPr>
        <w:t>靜坐，</w:t>
      </w:r>
      <w:r w:rsidR="00F019DC">
        <w:rPr>
          <w:rFonts w:asciiTheme="majorEastAsia" w:eastAsiaTheme="majorEastAsia" w:hAnsiTheme="majorEastAsia" w:hint="eastAsia"/>
        </w:rPr>
        <w:t>為了</w:t>
      </w:r>
      <w:r w:rsidR="00CE6853">
        <w:rPr>
          <w:rFonts w:asciiTheme="majorEastAsia" w:eastAsiaTheme="majorEastAsia" w:hAnsiTheme="majorEastAsia" w:hint="eastAsia"/>
        </w:rPr>
        <w:t>多坐久一點</w:t>
      </w:r>
      <w:r w:rsidR="00CE6853" w:rsidRPr="00CE6853">
        <w:rPr>
          <w:rFonts w:asciiTheme="majorEastAsia" w:eastAsiaTheme="majorEastAsia" w:hAnsiTheme="majorEastAsia" w:hint="eastAsia"/>
        </w:rPr>
        <w:t>，</w:t>
      </w:r>
      <w:r w:rsidR="00CE6853">
        <w:rPr>
          <w:rFonts w:asciiTheme="majorEastAsia" w:eastAsiaTheme="majorEastAsia" w:hAnsiTheme="majorEastAsia" w:hint="eastAsia"/>
        </w:rPr>
        <w:t>就這樣子</w:t>
      </w:r>
      <w:r w:rsidR="00D23B88">
        <w:rPr>
          <w:rFonts w:asciiTheme="majorEastAsia" w:eastAsiaTheme="majorEastAsia" w:hAnsiTheme="majorEastAsia" w:hint="eastAsia"/>
        </w:rPr>
        <w:t>經</w:t>
      </w:r>
      <w:r w:rsidR="00ED3E05">
        <w:rPr>
          <w:rFonts w:asciiTheme="majorEastAsia" w:eastAsiaTheme="majorEastAsia" w:hAnsiTheme="majorEastAsia" w:hint="eastAsia"/>
        </w:rPr>
        <w:t>常一</w:t>
      </w:r>
      <w:r w:rsidR="00D41AE0">
        <w:rPr>
          <w:rFonts w:asciiTheme="majorEastAsia" w:eastAsiaTheme="majorEastAsia" w:hAnsiTheme="majorEastAsia" w:hint="eastAsia"/>
        </w:rPr>
        <w:t>坐</w:t>
      </w:r>
      <w:r w:rsidR="00ED3E05">
        <w:rPr>
          <w:rFonts w:asciiTheme="majorEastAsia" w:eastAsiaTheme="majorEastAsia" w:hAnsiTheme="majorEastAsia" w:hint="eastAsia"/>
        </w:rPr>
        <w:t>到天亮</w:t>
      </w:r>
      <w:r w:rsidR="00D41AE0">
        <w:rPr>
          <w:rFonts w:asciiTheme="majorEastAsia" w:eastAsiaTheme="majorEastAsia" w:hAnsiTheme="majorEastAsia" w:hint="eastAsia"/>
        </w:rPr>
        <w:t>。</w:t>
      </w:r>
      <w:r w:rsidR="00B93125">
        <w:rPr>
          <w:rFonts w:asciiTheme="majorEastAsia" w:eastAsiaTheme="majorEastAsia" w:hAnsiTheme="majorEastAsia" w:hint="eastAsia"/>
        </w:rPr>
        <w:t>因此，</w:t>
      </w:r>
      <w:r w:rsidR="000570AA">
        <w:rPr>
          <w:rFonts w:ascii="Verdana" w:eastAsia="新細明體" w:hAnsi="Verdana" w:cs="新細明體" w:hint="eastAsia"/>
          <w:kern w:val="0"/>
          <w:szCs w:val="24"/>
        </w:rPr>
        <w:t>本</w:t>
      </w:r>
      <w:r w:rsidR="00B93125">
        <w:rPr>
          <w:rFonts w:ascii="Verdana" w:eastAsia="新細明體" w:hAnsi="Verdana" w:cs="新細明體" w:hint="eastAsia"/>
          <w:kern w:val="0"/>
          <w:szCs w:val="24"/>
        </w:rPr>
        <w:t>論</w:t>
      </w:r>
      <w:r w:rsidR="000570AA">
        <w:rPr>
          <w:rFonts w:ascii="Verdana" w:eastAsia="新細明體" w:hAnsi="Verdana" w:cs="新細明體" w:hint="eastAsia"/>
          <w:kern w:val="0"/>
          <w:szCs w:val="24"/>
        </w:rPr>
        <w:t>文結合理論與實證</w:t>
      </w:r>
      <w:r w:rsidR="00B93125">
        <w:rPr>
          <w:rFonts w:ascii="Verdana" w:eastAsia="新細明體" w:hAnsi="Verdana" w:cs="新細明體" w:hint="eastAsia"/>
          <w:kern w:val="0"/>
          <w:szCs w:val="24"/>
        </w:rPr>
        <w:t>以身心體驗法</w:t>
      </w:r>
      <w:r w:rsidR="00CE6853">
        <w:rPr>
          <w:rFonts w:ascii="Verdana" w:eastAsia="新細明體" w:hAnsi="Verdana" w:cs="新細明體" w:hint="eastAsia"/>
          <w:kern w:val="0"/>
          <w:szCs w:val="24"/>
        </w:rPr>
        <w:t>，</w:t>
      </w:r>
      <w:r w:rsidR="00B93125">
        <w:rPr>
          <w:rFonts w:ascii="Verdana" w:eastAsia="新細明體" w:hAnsi="Verdana" w:cs="新細明體" w:hint="eastAsia"/>
          <w:kern w:val="0"/>
          <w:szCs w:val="24"/>
        </w:rPr>
        <w:t>深入</w:t>
      </w:r>
      <w:r w:rsidR="009A2F3D">
        <w:rPr>
          <w:rFonts w:ascii="Verdana" w:eastAsia="新細明體" w:hAnsi="Verdana" w:cs="新細明體" w:hint="eastAsia"/>
          <w:kern w:val="0"/>
          <w:szCs w:val="24"/>
        </w:rPr>
        <w:t>個案</w:t>
      </w:r>
      <w:r w:rsidR="00B93125">
        <w:rPr>
          <w:rFonts w:ascii="Verdana" w:eastAsia="新細明體" w:hAnsi="Verdana" w:cs="新細明體" w:hint="eastAsia"/>
          <w:kern w:val="0"/>
          <w:szCs w:val="24"/>
        </w:rPr>
        <w:t>訪談</w:t>
      </w:r>
      <w:r w:rsidR="000570AA">
        <w:rPr>
          <w:rFonts w:ascii="Verdana" w:eastAsia="新細明體" w:hAnsi="Verdana" w:cs="新細明體" w:hint="eastAsia"/>
          <w:kern w:val="0"/>
          <w:szCs w:val="24"/>
        </w:rPr>
        <w:t>達到胎息之</w:t>
      </w:r>
      <w:r w:rsidR="002D2D79">
        <w:rPr>
          <w:rFonts w:ascii="Verdana" w:eastAsia="新細明體" w:hAnsi="Verdana" w:cs="新細明體" w:hint="eastAsia"/>
          <w:kern w:val="0"/>
          <w:szCs w:val="24"/>
        </w:rPr>
        <w:t>黃</w:t>
      </w:r>
      <w:r w:rsidR="000570AA">
        <w:rPr>
          <w:rFonts w:ascii="Verdana" w:eastAsia="新細明體" w:hAnsi="Verdana" w:cs="新細明體" w:hint="eastAsia"/>
          <w:kern w:val="0"/>
          <w:szCs w:val="24"/>
        </w:rPr>
        <w:t>同奮，並配合文獻資料加以分析，</w:t>
      </w:r>
      <w:r w:rsidR="00B51611" w:rsidRPr="00DE7A22">
        <w:rPr>
          <w:rFonts w:ascii="Verdana" w:eastAsia="新細明體" w:hAnsi="Verdana" w:cs="新細明體" w:hint="eastAsia"/>
          <w:kern w:val="0"/>
          <w:szCs w:val="24"/>
        </w:rPr>
        <w:t>內容大要如下：</w:t>
      </w:r>
    </w:p>
    <w:p w:rsidR="00B51611" w:rsidRPr="00DE7A22" w:rsidRDefault="00B51611" w:rsidP="00B51611">
      <w:pPr>
        <w:pStyle w:val="a3"/>
        <w:numPr>
          <w:ilvl w:val="0"/>
          <w:numId w:val="6"/>
        </w:numPr>
        <w:ind w:leftChars="0"/>
        <w:rPr>
          <w:szCs w:val="24"/>
        </w:rPr>
      </w:pPr>
      <w:r w:rsidRPr="00DE7A22">
        <w:rPr>
          <w:rFonts w:hint="eastAsia"/>
          <w:szCs w:val="24"/>
        </w:rPr>
        <w:t>天帝教涵靜老人對氣胎的看法與體悟</w:t>
      </w:r>
    </w:p>
    <w:p w:rsidR="00B51611" w:rsidRPr="00DE7A22" w:rsidRDefault="00B51611" w:rsidP="00B51611">
      <w:pPr>
        <w:pStyle w:val="a3"/>
        <w:numPr>
          <w:ilvl w:val="0"/>
          <w:numId w:val="6"/>
        </w:numPr>
        <w:ind w:leftChars="0"/>
        <w:rPr>
          <w:szCs w:val="24"/>
        </w:rPr>
      </w:pPr>
      <w:r w:rsidRPr="00DE7A22">
        <w:rPr>
          <w:rFonts w:hint="eastAsia"/>
          <w:szCs w:val="24"/>
        </w:rPr>
        <w:t>天帝教胎息之個案分析</w:t>
      </w:r>
    </w:p>
    <w:p w:rsidR="00B51611" w:rsidRPr="00DE7A22" w:rsidRDefault="00B51611" w:rsidP="00B51611">
      <w:pPr>
        <w:pStyle w:val="a3"/>
        <w:numPr>
          <w:ilvl w:val="0"/>
          <w:numId w:val="6"/>
        </w:numPr>
        <w:ind w:leftChars="0"/>
        <w:rPr>
          <w:rFonts w:asciiTheme="majorEastAsia" w:eastAsiaTheme="majorEastAsia" w:hAnsiTheme="majorEastAsia"/>
          <w:szCs w:val="24"/>
        </w:rPr>
      </w:pPr>
      <w:r w:rsidRPr="00DE7A22">
        <w:rPr>
          <w:rFonts w:asciiTheme="majorEastAsia" w:eastAsiaTheme="majorEastAsia" w:hAnsiTheme="majorEastAsia" w:hint="eastAsia"/>
          <w:szCs w:val="24"/>
        </w:rPr>
        <w:t>綜合分析與評價</w:t>
      </w:r>
    </w:p>
    <w:p w:rsidR="00B51611" w:rsidRDefault="00B51611" w:rsidP="00B51611">
      <w:pPr>
        <w:pStyle w:val="a3"/>
        <w:numPr>
          <w:ilvl w:val="0"/>
          <w:numId w:val="6"/>
        </w:numPr>
        <w:ind w:leftChars="0"/>
        <w:rPr>
          <w:szCs w:val="24"/>
        </w:rPr>
      </w:pPr>
      <w:r w:rsidRPr="00DE7A22">
        <w:rPr>
          <w:rFonts w:hint="eastAsia"/>
          <w:szCs w:val="24"/>
        </w:rPr>
        <w:t>結論</w:t>
      </w:r>
    </w:p>
    <w:p w:rsidR="000570AA" w:rsidRDefault="000570AA" w:rsidP="002A5C91">
      <w:pPr>
        <w:rPr>
          <w:szCs w:val="24"/>
        </w:rPr>
      </w:pPr>
    </w:p>
    <w:p w:rsidR="002A5C91" w:rsidRDefault="00B51611" w:rsidP="00CF09D9">
      <w:pPr>
        <w:rPr>
          <w:szCs w:val="24"/>
        </w:rPr>
      </w:pPr>
      <w:r w:rsidRPr="00DE7A22">
        <w:rPr>
          <w:rFonts w:hint="eastAsia"/>
          <w:szCs w:val="24"/>
        </w:rPr>
        <w:t>關鍵詞：</w:t>
      </w:r>
      <w:r w:rsidR="000570AA">
        <w:rPr>
          <w:rFonts w:hint="eastAsia"/>
          <w:szCs w:val="24"/>
        </w:rPr>
        <w:t>胎息、馬陰藏相、斬赤龍、</w:t>
      </w:r>
      <w:r w:rsidR="00743C64">
        <w:rPr>
          <w:rFonts w:hint="eastAsia"/>
          <w:szCs w:val="24"/>
        </w:rPr>
        <w:t>不倒丹</w:t>
      </w:r>
    </w:p>
    <w:p w:rsidR="00A91E6B" w:rsidRPr="00DE7A22" w:rsidRDefault="00A91E6B" w:rsidP="00A91E6B">
      <w:pPr>
        <w:widowControl/>
      </w:pPr>
      <w:r w:rsidRPr="00DE7A22">
        <w:rPr>
          <w:rFonts w:hint="eastAsia"/>
        </w:rPr>
        <w:lastRenderedPageBreak/>
        <w:t xml:space="preserve">    </w:t>
      </w:r>
      <w:r w:rsidR="004A4AAB">
        <w:rPr>
          <w:rFonts w:hint="eastAsia"/>
        </w:rPr>
        <w:t>天帝教駐人間首任首席使者李玉階，道名極初，自署道號</w:t>
      </w:r>
      <w:r w:rsidRPr="00DE7A22">
        <w:rPr>
          <w:rFonts w:hint="eastAsia"/>
        </w:rPr>
        <w:t>涵靜老人</w:t>
      </w:r>
      <w:r w:rsidR="004A4AAB" w:rsidRPr="004A4AAB">
        <w:rPr>
          <w:rFonts w:asciiTheme="minorEastAsia" w:hAnsiTheme="minorEastAsia" w:hint="eastAsia"/>
        </w:rPr>
        <w:t>，</w:t>
      </w:r>
      <w:r w:rsidR="004A4AAB">
        <w:rPr>
          <w:rFonts w:asciiTheme="minorEastAsia" w:hAnsiTheme="minorEastAsia" w:hint="eastAsia"/>
        </w:rPr>
        <w:t>江蘇武進人，忠孝傳家，幼而穎慧，長而磊落，中年豁達，老而剛毅，器宇修長而高潔，音量昴揚且宏壯，望之儼然，即之也溫</w:t>
      </w:r>
      <w:r w:rsidR="004A4AAB" w:rsidRPr="004A4AAB">
        <w:rPr>
          <w:rFonts w:asciiTheme="minorEastAsia" w:hAnsiTheme="minorEastAsia" w:hint="eastAsia"/>
        </w:rPr>
        <w:t>，</w:t>
      </w:r>
      <w:r w:rsidR="004A4AAB">
        <w:rPr>
          <w:rFonts w:asciiTheme="minorEastAsia" w:hAnsiTheme="minorEastAsia" w:hint="eastAsia"/>
        </w:rPr>
        <w:t>飄飄然若不食人間煙火者。</w:t>
      </w:r>
      <w:r w:rsidR="004A4AAB">
        <w:rPr>
          <w:rStyle w:val="ac"/>
          <w:rFonts w:asciiTheme="minorEastAsia" w:hAnsiTheme="minorEastAsia"/>
        </w:rPr>
        <w:footnoteReference w:id="1"/>
      </w:r>
      <w:r w:rsidRPr="00DE7A22">
        <w:rPr>
          <w:rFonts w:hint="eastAsia"/>
        </w:rPr>
        <w:t>駐世人間九十五載，一生當中有二段靜坐修持的黃金歲月，一是華山七載，另一是在鐳力阿修</w:t>
      </w:r>
      <w:r w:rsidR="00912C0A">
        <w:rPr>
          <w:rFonts w:hint="eastAsia"/>
        </w:rPr>
        <w:t>鍊</w:t>
      </w:r>
      <w:r w:rsidRPr="00DE7A22">
        <w:rPr>
          <w:rFonts w:hint="eastAsia"/>
        </w:rPr>
        <w:t>鐳炁真身。</w:t>
      </w:r>
    </w:p>
    <w:p w:rsidR="00A91E6B" w:rsidRDefault="00A91E6B" w:rsidP="00A91E6B">
      <w:pPr>
        <w:ind w:firstLineChars="200" w:firstLine="480"/>
      </w:pPr>
      <w:r w:rsidRPr="00DE7A22">
        <w:rPr>
          <w:rFonts w:hint="eastAsia"/>
        </w:rPr>
        <w:t>對於靜坐經驗與個中真相的闡述，於民國三十一年時已略有體悟，將靜坐變化層次分為六個階段，</w:t>
      </w:r>
      <w:r w:rsidR="00282E7C" w:rsidRPr="00DE7A22">
        <w:rPr>
          <w:rFonts w:hint="eastAsia"/>
        </w:rPr>
        <w:t>第一為初學基本</w:t>
      </w:r>
      <w:r w:rsidR="00912C0A">
        <w:rPr>
          <w:rFonts w:hint="eastAsia"/>
        </w:rPr>
        <w:t>知</w:t>
      </w:r>
      <w:r w:rsidR="00282E7C" w:rsidRPr="00DE7A22">
        <w:rPr>
          <w:rFonts w:hint="eastAsia"/>
        </w:rPr>
        <w:t>識、第二氣胎階段</w:t>
      </w:r>
      <w:r w:rsidR="00282E7C" w:rsidRPr="00DE7A22">
        <w:rPr>
          <w:rFonts w:asciiTheme="minorEastAsia" w:hAnsiTheme="minorEastAsia" w:hint="eastAsia"/>
        </w:rPr>
        <w:t>、第三電胎階段、第四炁胎（聖胎）階段、第五鐳胎階段、第六性命雙修。</w:t>
      </w:r>
      <w:r w:rsidRPr="00DE7A22">
        <w:rPr>
          <w:rFonts w:hint="eastAsia"/>
        </w:rPr>
        <w:t>其中鐳胎部份是在民國七十七年時修成鐳炁真身後再補充上去，致於原理方面是在民國八十四年經無形傳訊，茲將綜合研究相互對應，</w:t>
      </w:r>
      <w:r w:rsidR="00282E7C" w:rsidRPr="00DE7A22">
        <w:rPr>
          <w:rFonts w:hint="eastAsia"/>
        </w:rPr>
        <w:t>以下針對胎息研究之所需</w:t>
      </w:r>
      <w:r w:rsidR="009779F9" w:rsidRPr="00DE7A22">
        <w:rPr>
          <w:rFonts w:asciiTheme="minorEastAsia" w:hAnsiTheme="minorEastAsia" w:hint="eastAsia"/>
        </w:rPr>
        <w:t>，</w:t>
      </w:r>
      <w:r w:rsidR="00282E7C" w:rsidRPr="00DE7A22">
        <w:rPr>
          <w:rFonts w:hint="eastAsia"/>
        </w:rPr>
        <w:t>僅闡</w:t>
      </w:r>
      <w:r w:rsidRPr="00DE7A22">
        <w:rPr>
          <w:rFonts w:hint="eastAsia"/>
        </w:rPr>
        <w:t>述</w:t>
      </w:r>
      <w:r w:rsidR="00282E7C" w:rsidRPr="00DE7A22">
        <w:rPr>
          <w:rFonts w:hint="eastAsia"/>
        </w:rPr>
        <w:t>氣胎階段之部份</w:t>
      </w:r>
      <w:r w:rsidRPr="00DE7A22">
        <w:rPr>
          <w:rFonts w:hint="eastAsia"/>
        </w:rPr>
        <w:t xml:space="preserve">：　　　　　　　　　　　　　　　　　　　　　　　　　　　　　</w:t>
      </w:r>
    </w:p>
    <w:p w:rsidR="008F3E44" w:rsidRPr="00DE7A22" w:rsidRDefault="008F3E44" w:rsidP="00A91E6B">
      <w:pPr>
        <w:ind w:firstLineChars="200" w:firstLine="480"/>
      </w:pPr>
    </w:p>
    <w:p w:rsidR="00A91E6B" w:rsidRPr="00DE7A22" w:rsidRDefault="001718C7" w:rsidP="00A91E6B">
      <w:pPr>
        <w:rPr>
          <w:b/>
        </w:rPr>
      </w:pPr>
      <w:r w:rsidRPr="00DE7A22">
        <w:rPr>
          <w:rFonts w:hint="eastAsia"/>
          <w:b/>
          <w:sz w:val="28"/>
          <w:szCs w:val="28"/>
        </w:rPr>
        <w:t>壹</w:t>
      </w:r>
      <w:r w:rsidRPr="00DE7A22">
        <w:rPr>
          <w:rFonts w:hint="eastAsia"/>
          <w:b/>
          <w:sz w:val="28"/>
          <w:szCs w:val="28"/>
        </w:rPr>
        <w:t>.</w:t>
      </w:r>
      <w:r w:rsidRPr="00DE7A22">
        <w:rPr>
          <w:rFonts w:hint="eastAsia"/>
          <w:b/>
          <w:sz w:val="28"/>
          <w:szCs w:val="28"/>
        </w:rPr>
        <w:t>天帝教涵靜老人對氣胎的看法與體悟</w:t>
      </w:r>
    </w:p>
    <w:p w:rsidR="00A91E6B" w:rsidRPr="00DE7A22" w:rsidRDefault="00A91E6B" w:rsidP="00A91E6B">
      <w:pPr>
        <w:ind w:left="8160" w:hangingChars="3400" w:hanging="8160"/>
      </w:pPr>
      <w:r w:rsidRPr="00DE7A22">
        <w:rPr>
          <w:rFonts w:hint="eastAsia"/>
        </w:rPr>
        <w:t>（一）理論</w:t>
      </w:r>
    </w:p>
    <w:p w:rsidR="00A91E6B" w:rsidRPr="00DE7A22" w:rsidRDefault="00A91E6B" w:rsidP="00A91E6B">
      <w:pPr>
        <w:ind w:firstLineChars="200" w:firstLine="480"/>
      </w:pPr>
      <w:r w:rsidRPr="00DE7A22">
        <w:rPr>
          <w:rFonts w:hint="eastAsia"/>
        </w:rPr>
        <w:t>涵靜老人認為，「精」之成份為非白非青半陰半陽之質，是陰陽電子中的至陰精粹。「</w:t>
      </w:r>
      <w:r w:rsidRPr="00DE7A22">
        <w:rPr>
          <w:rFonts w:asciiTheme="minorEastAsia" w:hAnsiTheme="minorEastAsia" w:hint="eastAsia"/>
        </w:rPr>
        <w:t>氣</w:t>
      </w:r>
      <w:r w:rsidRPr="00DE7A22">
        <w:rPr>
          <w:rFonts w:hint="eastAsia"/>
        </w:rPr>
        <w:t>」為和子中一種高等電質與靜電</w:t>
      </w:r>
      <w:r w:rsidRPr="00DE7A22">
        <w:rPr>
          <w:rFonts w:asciiTheme="minorEastAsia" w:hAnsiTheme="minorEastAsia" w:hint="eastAsia"/>
        </w:rPr>
        <w:t>軀</w:t>
      </w:r>
      <w:r w:rsidRPr="00DE7A22">
        <w:rPr>
          <w:rFonts w:hint="eastAsia"/>
        </w:rPr>
        <w:t>體交流後</w:t>
      </w:r>
      <w:r w:rsidRPr="00DE7A22">
        <w:rPr>
          <w:rFonts w:asciiTheme="minorEastAsia" w:hAnsiTheme="minorEastAsia" w:hint="eastAsia"/>
        </w:rPr>
        <w:t>所</w:t>
      </w:r>
      <w:r w:rsidRPr="00DE7A22">
        <w:rPr>
          <w:rFonts w:hint="eastAsia"/>
        </w:rPr>
        <w:t>發生的至</w:t>
      </w:r>
      <w:r w:rsidRPr="00DE7A22">
        <w:rPr>
          <w:rFonts w:asciiTheme="minorEastAsia" w:hAnsiTheme="minorEastAsia" w:hint="eastAsia"/>
        </w:rPr>
        <w:t>陽</w:t>
      </w:r>
      <w:r w:rsidRPr="00DE7A22">
        <w:rPr>
          <w:rFonts w:hint="eastAsia"/>
        </w:rPr>
        <w:t>熱流。</w:t>
      </w:r>
      <w:r w:rsidRPr="00DE7A22">
        <w:rPr>
          <w:rFonts w:asciiTheme="minorEastAsia" w:hAnsiTheme="minorEastAsia" w:hint="eastAsia"/>
        </w:rPr>
        <w:t>是故</w:t>
      </w:r>
      <w:r w:rsidRPr="00DE7A22">
        <w:rPr>
          <w:rFonts w:hint="eastAsia"/>
        </w:rPr>
        <w:t>精氣的運行在排去人身中的至陰之電渣（陰氣），自然交流運轉，用氣引</w:t>
      </w:r>
      <w:r w:rsidRPr="00DE7A22">
        <w:rPr>
          <w:rFonts w:asciiTheme="minorEastAsia" w:hAnsiTheme="minorEastAsia" w:hint="eastAsia"/>
        </w:rPr>
        <w:t>精</w:t>
      </w:r>
      <w:r w:rsidRPr="00DE7A22">
        <w:rPr>
          <w:rFonts w:hint="eastAsia"/>
        </w:rPr>
        <w:t>，用血</w:t>
      </w:r>
      <w:r w:rsidRPr="00DE7A22">
        <w:rPr>
          <w:rFonts w:asciiTheme="minorEastAsia" w:hAnsiTheme="minorEastAsia" w:hint="eastAsia"/>
        </w:rPr>
        <w:t>行氣</w:t>
      </w:r>
      <w:r w:rsidRPr="00DE7A22">
        <w:rPr>
          <w:rFonts w:hint="eastAsia"/>
        </w:rPr>
        <w:t>，過關通節</w:t>
      </w:r>
      <w:r w:rsidRPr="00DE7A22">
        <w:rPr>
          <w:rFonts w:asciiTheme="minorEastAsia" w:hAnsiTheme="minorEastAsia" w:hint="eastAsia"/>
        </w:rPr>
        <w:t>，貫</w:t>
      </w:r>
      <w:r w:rsidRPr="00DE7A22">
        <w:rPr>
          <w:rFonts w:hint="eastAsia"/>
        </w:rPr>
        <w:t>通週身。此即是陽電質（氣）來引陰電精（精）輸運全體，發動交流，抱合激蕩，經過多數的電化湊合，久而不懈，循行復始，自然凝聚成為一種氣胎。蓋因其已成為一定的循行常規，故此平時氣血流行，亦復如是。此即丹經所謂擒龍伏虎抽</w:t>
      </w:r>
      <w:r w:rsidR="001E23B3">
        <w:rPr>
          <w:rFonts w:hint="eastAsia"/>
        </w:rPr>
        <w:t>鉛</w:t>
      </w:r>
      <w:r w:rsidRPr="00DE7A22">
        <w:rPr>
          <w:rFonts w:hint="eastAsia"/>
        </w:rPr>
        <w:t>調汞的功夫，亦即煉精化氣的時期。一般丹經關於精氣一類抽象名詞過多，爰特整理分析如次：</w:t>
      </w:r>
    </w:p>
    <w:p w:rsidR="00A91E6B" w:rsidRPr="00DE7A22" w:rsidRDefault="00A91E6B" w:rsidP="00A91E6B">
      <w:r w:rsidRPr="00DE7A22">
        <w:rPr>
          <w:rFonts w:hint="eastAsia"/>
        </w:rPr>
        <w:t>精－虎－鉛－</w:t>
      </w:r>
      <w:r w:rsidRPr="00DE7A22">
        <w:rPr>
          <w:rFonts w:asciiTheme="minorEastAsia" w:hAnsiTheme="minorEastAsia" w:hint="eastAsia"/>
        </w:rPr>
        <w:t>水</w:t>
      </w:r>
      <w:r w:rsidRPr="00DE7A22">
        <w:rPr>
          <w:rFonts w:hint="eastAsia"/>
        </w:rPr>
        <w:t>－坎－</w:t>
      </w:r>
      <w:r w:rsidRPr="00DE7A22">
        <w:rPr>
          <w:rFonts w:asciiTheme="minorEastAsia" w:hAnsiTheme="minorEastAsia" w:hint="eastAsia"/>
        </w:rPr>
        <w:t>玉</w:t>
      </w:r>
      <w:r w:rsidRPr="00DE7A22">
        <w:rPr>
          <w:rFonts w:hint="eastAsia"/>
        </w:rPr>
        <w:t>免－姹女－木母－陰－電精</w:t>
      </w:r>
    </w:p>
    <w:p w:rsidR="00A91E6B" w:rsidRPr="00DE7A22" w:rsidRDefault="00A91E6B" w:rsidP="00A91E6B">
      <w:r w:rsidRPr="00DE7A22">
        <w:rPr>
          <w:rFonts w:hint="eastAsia"/>
        </w:rPr>
        <w:t>氣－龍－汞－</w:t>
      </w:r>
      <w:r w:rsidR="00686781">
        <w:rPr>
          <w:rFonts w:hint="eastAsia"/>
        </w:rPr>
        <w:t>火</w:t>
      </w:r>
      <w:r w:rsidRPr="00DE7A22">
        <w:rPr>
          <w:rFonts w:hint="eastAsia"/>
        </w:rPr>
        <w:t>－離－金烏－</w:t>
      </w:r>
      <w:r w:rsidR="004B4949">
        <w:rPr>
          <w:rFonts w:hint="eastAsia"/>
        </w:rPr>
        <w:t>嬰</w:t>
      </w:r>
      <w:r w:rsidRPr="00DE7A22">
        <w:rPr>
          <w:rFonts w:hint="eastAsia"/>
        </w:rPr>
        <w:t>兒－金公－陽－電質</w:t>
      </w:r>
      <w:r w:rsidRPr="00DE7A22">
        <w:rPr>
          <w:rStyle w:val="ac"/>
        </w:rPr>
        <w:footnoteReference w:id="2"/>
      </w:r>
    </w:p>
    <w:p w:rsidR="00A91E6B" w:rsidRPr="00DE7A22" w:rsidRDefault="00A91E6B" w:rsidP="00A91E6B">
      <w:pPr>
        <w:ind w:firstLineChars="200" w:firstLine="480"/>
      </w:pPr>
      <w:r w:rsidRPr="00DE7A22">
        <w:rPr>
          <w:rFonts w:hint="eastAsia"/>
        </w:rPr>
        <w:t>在傳統哲學中，「</w:t>
      </w:r>
      <w:r w:rsidRPr="00DE7A22">
        <w:rPr>
          <w:rFonts w:asciiTheme="minorEastAsia" w:hAnsiTheme="minorEastAsia" w:hint="eastAsia"/>
        </w:rPr>
        <w:t>氣</w:t>
      </w:r>
      <w:r w:rsidRPr="00DE7A22">
        <w:rPr>
          <w:rFonts w:hint="eastAsia"/>
        </w:rPr>
        <w:t>」是構成萬物的本源。《莊子》曰：「人之生，氣之聚也；聚則為生，散則為死。</w:t>
      </w:r>
      <w:r w:rsidRPr="00DE7A22">
        <w:rPr>
          <w:rFonts w:ascii="新細明體" w:hAnsi="新細明體"/>
        </w:rPr>
        <w:t>…</w:t>
      </w:r>
      <w:r w:rsidRPr="00DE7A22">
        <w:rPr>
          <w:rFonts w:hint="eastAsia"/>
        </w:rPr>
        <w:t>故曰：『通天下一氣耳』」</w:t>
      </w:r>
      <w:r w:rsidRPr="00DE7A22">
        <w:rPr>
          <w:rStyle w:val="ac"/>
        </w:rPr>
        <w:footnoteReference w:id="3"/>
      </w:r>
      <w:r w:rsidRPr="00DE7A22">
        <w:rPr>
          <w:rFonts w:hint="eastAsia"/>
        </w:rPr>
        <w:t>人的生死全視「氣」的聚散而</w:t>
      </w:r>
      <w:r w:rsidRPr="00DE7A22">
        <w:rPr>
          <w:rFonts w:hint="eastAsia"/>
        </w:rPr>
        <w:lastRenderedPageBreak/>
        <w:t>成，在靜坐修</w:t>
      </w:r>
      <w:r w:rsidR="00912C0A">
        <w:rPr>
          <w:rFonts w:hint="eastAsia"/>
        </w:rPr>
        <w:t>鍊</w:t>
      </w:r>
      <w:r w:rsidRPr="00DE7A22">
        <w:rPr>
          <w:rFonts w:hint="eastAsia"/>
        </w:rPr>
        <w:t>方面，亦全視「氣」引精到最後聚為氣胎。</w:t>
      </w:r>
    </w:p>
    <w:p w:rsidR="00A91E6B" w:rsidRPr="00DE7A22" w:rsidRDefault="00A91E6B" w:rsidP="00A91E6B">
      <w:r w:rsidRPr="00DE7A22">
        <w:rPr>
          <w:rFonts w:hint="eastAsia"/>
        </w:rPr>
        <w:t>（二）原理</w:t>
      </w:r>
    </w:p>
    <w:p w:rsidR="00A91E6B" w:rsidRPr="00DE7A22" w:rsidRDefault="00A91E6B" w:rsidP="00A91E6B">
      <w:r w:rsidRPr="00DE7A22">
        <w:rPr>
          <w:rFonts w:hint="eastAsia"/>
        </w:rPr>
        <w:t xml:space="preserve">　　氣胎變化原理，亦可分「氣化」與「生化」兩方面：</w:t>
      </w:r>
    </w:p>
    <w:p w:rsidR="00A91E6B" w:rsidRPr="00DE7A22" w:rsidRDefault="00A91E6B" w:rsidP="00A91E6B">
      <w:r w:rsidRPr="00DE7A22">
        <w:rPr>
          <w:rFonts w:hint="eastAsia"/>
        </w:rPr>
        <w:t>１、就氣化而言，在此階段，內在氣化的電力引合網路偏重在增強人</w:t>
      </w:r>
      <w:r w:rsidRPr="00DE7A22">
        <w:rPr>
          <w:rFonts w:hint="eastAsia"/>
          <w:spacing w:val="13"/>
          <w:w w:val="67"/>
          <w:kern w:val="0"/>
          <w:fitText w:val="240" w:id="1256355584"/>
        </w:rPr>
        <w:t>O</w:t>
      </w:r>
      <w:r w:rsidRPr="00DE7A22">
        <w:rPr>
          <w:rFonts w:ascii="新細明體" w:hAnsi="新細明體" w:hint="eastAsia"/>
          <w:spacing w:val="-6"/>
          <w:w w:val="67"/>
          <w:kern w:val="0"/>
          <w:fitText w:val="240" w:id="1256355584"/>
        </w:rPr>
        <w:t>ﾟ</w:t>
      </w:r>
      <w:r w:rsidRPr="00DE7A22">
        <w:rPr>
          <w:rFonts w:ascii="新細明體" w:hAnsi="新細明體" w:hint="eastAsia"/>
        </w:rPr>
        <w:t>原素與</w:t>
      </w:r>
      <w:r w:rsidRPr="00DE7A22">
        <w:rPr>
          <w:rFonts w:ascii="新細明體" w:hAnsi="新細明體" w:hint="eastAsia"/>
          <w:w w:val="70"/>
          <w:kern w:val="0"/>
          <w:fitText w:val="240" w:id="1256355585"/>
        </w:rPr>
        <w:t>Hﾟ</w:t>
      </w:r>
      <w:r w:rsidRPr="00DE7A22">
        <w:rPr>
          <w:rFonts w:ascii="新細明體" w:hAnsi="新細明體" w:hint="eastAsia"/>
        </w:rPr>
        <w:t>原素相應的電流作用軌道之引合作用，因而增強</w:t>
      </w:r>
      <w:r w:rsidRPr="00DE7A22">
        <w:rPr>
          <w:rFonts w:ascii="新細明體" w:hAnsi="新細明體" w:hint="eastAsia"/>
          <w:w w:val="70"/>
          <w:kern w:val="0"/>
          <w:fitText w:val="240" w:id="1256355586"/>
        </w:rPr>
        <w:t>Oﾟ</w:t>
      </w:r>
      <w:r w:rsidRPr="00DE7A22">
        <w:rPr>
          <w:rFonts w:ascii="新細明體" w:hAnsi="新細明體" w:hint="eastAsia"/>
        </w:rPr>
        <w:t>電力反射區及</w:t>
      </w:r>
      <w:r w:rsidRPr="008B1844">
        <w:rPr>
          <w:rFonts w:ascii="新細明體" w:hAnsi="新細明體" w:hint="eastAsia"/>
          <w:w w:val="70"/>
          <w:kern w:val="0"/>
          <w:fitText w:val="240" w:id="1256355587"/>
        </w:rPr>
        <w:t>Hﾟ</w:t>
      </w:r>
      <w:r w:rsidRPr="00DE7A22">
        <w:rPr>
          <w:rFonts w:ascii="新細明體" w:hAnsi="新細明體" w:hint="eastAsia"/>
        </w:rPr>
        <w:t>電力反射區的原有引合能量，使得內在生化系統亦隨之發生能量軌道的運行變化</w:t>
      </w:r>
      <w:r w:rsidRPr="00DE7A22">
        <w:rPr>
          <w:rFonts w:hint="eastAsia"/>
        </w:rPr>
        <w:t>。</w:t>
      </w:r>
    </w:p>
    <w:p w:rsidR="00A91E6B" w:rsidRPr="00DE7A22" w:rsidRDefault="00A91E6B" w:rsidP="00A91E6B">
      <w:r w:rsidRPr="00DE7A22">
        <w:rPr>
          <w:rFonts w:hint="eastAsia"/>
        </w:rPr>
        <w:t>２、就生化而言，在此階段，其內在生化的電力引合網路偏重在增強「精」與「氣」所相應的能量電力作用軌道之引合作用，使得「精」能量區與「氣」能量區產生同化（共振）效應，達到提昇「精」能量區的能階，以淨化內在的至陰電渣。</w:t>
      </w:r>
    </w:p>
    <w:p w:rsidR="00A91E6B" w:rsidRPr="00DE7A22" w:rsidRDefault="00A91E6B" w:rsidP="00A91E6B">
      <w:r w:rsidRPr="00DE7A22">
        <w:rPr>
          <w:rFonts w:hint="eastAsia"/>
        </w:rPr>
        <w:t xml:space="preserve">　　涵靜老人身、心的變化已達到「精氣的運行在排去人身中的至陰之電渣（陰氣），自然交流運轉，用氣引精，用血行氣，過關通節，貫通週身」的狀態。內在心境能量則處於體內「陽電質（氣）來引陰電精（精）輸運全體，發動交流，抱合激蕩，經過多數的電化湊合，久而不懈，循行復始」，內在親力電射與心境能量的熱準已較前「初學基本智識」階段增強。</w:t>
      </w:r>
      <w:r w:rsidRPr="00DE7A22">
        <w:rPr>
          <w:rStyle w:val="ac"/>
        </w:rPr>
        <w:footnoteReference w:id="4"/>
      </w:r>
    </w:p>
    <w:p w:rsidR="00A91E6B" w:rsidRPr="00DE7A22" w:rsidRDefault="00A91E6B" w:rsidP="00A91E6B">
      <w:r w:rsidRPr="00DE7A22">
        <w:rPr>
          <w:rFonts w:hint="eastAsia"/>
        </w:rPr>
        <w:t>（三）現象</w:t>
      </w:r>
    </w:p>
    <w:p w:rsidR="00ED29CF" w:rsidRDefault="00A91E6B" w:rsidP="00A91E6B">
      <w:pPr>
        <w:rPr>
          <w:rFonts w:asciiTheme="minorEastAsia" w:hAnsiTheme="minorEastAsia"/>
        </w:rPr>
      </w:pPr>
      <w:r w:rsidRPr="00DE7A22">
        <w:rPr>
          <w:rFonts w:hint="eastAsia"/>
        </w:rPr>
        <w:t xml:space="preserve">    </w:t>
      </w:r>
      <w:r w:rsidRPr="00DE7A22">
        <w:rPr>
          <w:rFonts w:hint="eastAsia"/>
        </w:rPr>
        <w:t>涵靜老人</w:t>
      </w:r>
      <w:r w:rsidR="001C44D0">
        <w:rPr>
          <w:rFonts w:hint="eastAsia"/>
        </w:rPr>
        <w:t>於二十歲時，由於腹部長一腫瘤</w:t>
      </w:r>
      <w:r w:rsidR="001C44D0" w:rsidRPr="001C44D0">
        <w:rPr>
          <w:rFonts w:asciiTheme="minorEastAsia" w:hAnsiTheme="minorEastAsia" w:hint="eastAsia"/>
        </w:rPr>
        <w:t>，</w:t>
      </w:r>
      <w:r w:rsidR="001C44D0">
        <w:rPr>
          <w:rFonts w:asciiTheme="minorEastAsia" w:hAnsiTheme="minorEastAsia" w:hint="eastAsia"/>
        </w:rPr>
        <w:t>心中生起以靜坐養身袪病之念</w:t>
      </w:r>
      <w:r w:rsidR="001C44D0" w:rsidRPr="001C44D0">
        <w:rPr>
          <w:rFonts w:asciiTheme="minorEastAsia" w:hAnsiTheme="minorEastAsia" w:hint="eastAsia"/>
        </w:rPr>
        <w:t>，</w:t>
      </w:r>
      <w:r w:rsidR="001C44D0">
        <w:rPr>
          <w:rFonts w:asciiTheme="minorEastAsia" w:hAnsiTheme="minorEastAsia" w:hint="eastAsia"/>
        </w:rPr>
        <w:t>於是即自習靜坐</w:t>
      </w:r>
      <w:r w:rsidR="001C44D0" w:rsidRPr="001C44D0">
        <w:rPr>
          <w:rFonts w:asciiTheme="minorEastAsia" w:hAnsiTheme="minorEastAsia" w:hint="eastAsia"/>
        </w:rPr>
        <w:t>，</w:t>
      </w:r>
      <w:r w:rsidR="001C44D0">
        <w:rPr>
          <w:rFonts w:asciiTheme="minorEastAsia" w:hAnsiTheme="minorEastAsia" w:hint="eastAsia"/>
        </w:rPr>
        <w:t>暗中摸索</w:t>
      </w:r>
      <w:r w:rsidR="00ED29CF" w:rsidRPr="00ED29CF">
        <w:rPr>
          <w:rFonts w:asciiTheme="minorEastAsia" w:hAnsiTheme="minorEastAsia" w:hint="eastAsia"/>
        </w:rPr>
        <w:t>，</w:t>
      </w:r>
      <w:r w:rsidR="00ED29CF">
        <w:rPr>
          <w:rFonts w:asciiTheme="minorEastAsia" w:hAnsiTheme="minorEastAsia" w:hint="eastAsia"/>
        </w:rPr>
        <w:t>靜坐體驗：</w:t>
      </w:r>
      <w:r w:rsidR="00ED29CF" w:rsidRPr="00ED29CF">
        <w:rPr>
          <w:rFonts w:asciiTheme="minorEastAsia" w:hAnsiTheme="minorEastAsia" w:hint="eastAsia"/>
        </w:rPr>
        <w:t>「</w:t>
      </w:r>
      <w:r w:rsidR="00ED29CF">
        <w:rPr>
          <w:rFonts w:asciiTheme="minorEastAsia" w:hAnsiTheme="minorEastAsia" w:hint="eastAsia"/>
        </w:rPr>
        <w:t>無人無我，一切妄想俗慮概行掃除盡淨，渾渾噩噩</w:t>
      </w:r>
      <w:r w:rsidR="00ED29CF" w:rsidRPr="00ED29CF">
        <w:rPr>
          <w:rFonts w:asciiTheme="minorEastAsia" w:hAnsiTheme="minorEastAsia" w:hint="eastAsia"/>
        </w:rPr>
        <w:t>，</w:t>
      </w:r>
      <w:r w:rsidR="00ED29CF">
        <w:rPr>
          <w:rFonts w:asciiTheme="minorEastAsia" w:hAnsiTheme="minorEastAsia" w:hint="eastAsia"/>
        </w:rPr>
        <w:t>順其自然之運行，以合天體。</w:t>
      </w:r>
      <w:r w:rsidR="00ED29CF" w:rsidRPr="00ED29CF">
        <w:rPr>
          <w:rFonts w:asciiTheme="minorEastAsia" w:hAnsiTheme="minorEastAsia" w:hint="eastAsia"/>
        </w:rPr>
        <w:t>」</w:t>
      </w:r>
      <w:r w:rsidR="00ED29CF">
        <w:rPr>
          <w:rFonts w:asciiTheme="minorEastAsia" w:hAnsiTheme="minorEastAsia" w:hint="eastAsia"/>
        </w:rPr>
        <w:t>的身心狀態。其內在心境能量逹到：</w:t>
      </w:r>
      <w:r w:rsidR="00ED29CF" w:rsidRPr="00ED29CF">
        <w:rPr>
          <w:rFonts w:asciiTheme="minorEastAsia" w:hAnsiTheme="minorEastAsia" w:hint="eastAsia"/>
        </w:rPr>
        <w:t>「</w:t>
      </w:r>
      <w:r w:rsidR="00ED29CF">
        <w:rPr>
          <w:rFonts w:asciiTheme="minorEastAsia" w:hAnsiTheme="minorEastAsia" w:hint="eastAsia"/>
        </w:rPr>
        <w:t>親力增強，電光透發</w:t>
      </w:r>
      <w:r w:rsidR="00ED29CF" w:rsidRPr="00ED29CF">
        <w:rPr>
          <w:rFonts w:asciiTheme="minorEastAsia" w:hAnsiTheme="minorEastAsia" w:hint="eastAsia"/>
        </w:rPr>
        <w:t>，</w:t>
      </w:r>
      <w:r w:rsidR="00ED29CF">
        <w:rPr>
          <w:rFonts w:asciiTheme="minorEastAsia" w:hAnsiTheme="minorEastAsia" w:hint="eastAsia"/>
        </w:rPr>
        <w:t>瀟洒自如</w:t>
      </w:r>
      <w:r w:rsidR="00ED29CF" w:rsidRPr="00ED29CF">
        <w:rPr>
          <w:rFonts w:asciiTheme="minorEastAsia" w:hAnsiTheme="minorEastAsia" w:hint="eastAsia"/>
        </w:rPr>
        <w:t>，</w:t>
      </w:r>
      <w:r w:rsidR="00ED29CF">
        <w:rPr>
          <w:rFonts w:asciiTheme="minorEastAsia" w:hAnsiTheme="minorEastAsia" w:hint="eastAsia"/>
        </w:rPr>
        <w:t>似知不知</w:t>
      </w:r>
      <w:r w:rsidR="00ED29CF" w:rsidRPr="00ED29CF">
        <w:rPr>
          <w:rFonts w:asciiTheme="minorEastAsia" w:hAnsiTheme="minorEastAsia" w:hint="eastAsia"/>
        </w:rPr>
        <w:t>，</w:t>
      </w:r>
      <w:r w:rsidR="00ED29CF">
        <w:rPr>
          <w:rFonts w:asciiTheme="minorEastAsia" w:hAnsiTheme="minorEastAsia" w:hint="eastAsia"/>
        </w:rPr>
        <w:t>似覺不覺的活潑境界。</w:t>
      </w:r>
      <w:r w:rsidR="00ED29CF" w:rsidRPr="00ED29CF">
        <w:rPr>
          <w:rFonts w:asciiTheme="minorEastAsia" w:hAnsiTheme="minorEastAsia" w:hint="eastAsia"/>
        </w:rPr>
        <w:t>」</w:t>
      </w:r>
      <w:r w:rsidR="00ED29CF">
        <w:rPr>
          <w:rFonts w:asciiTheme="minorEastAsia" w:hAnsiTheme="minorEastAsia" w:hint="eastAsia"/>
        </w:rPr>
        <w:t>改善生理機能，使得內在腫瘤自行消失。</w:t>
      </w:r>
    </w:p>
    <w:p w:rsidR="00A91E6B" w:rsidRPr="00DE7A22" w:rsidRDefault="00ED29CF" w:rsidP="00A91E6B">
      <w:r>
        <w:rPr>
          <w:rFonts w:asciiTheme="minorEastAsia" w:hAnsiTheme="minorEastAsia" w:hint="eastAsia"/>
        </w:rPr>
        <w:t xml:space="preserve">    </w:t>
      </w:r>
      <w:r w:rsidR="001C44D0">
        <w:rPr>
          <w:rFonts w:asciiTheme="minorEastAsia" w:hAnsiTheme="minorEastAsia" w:hint="eastAsia"/>
        </w:rPr>
        <w:t>直至三十歲時</w:t>
      </w:r>
      <w:r w:rsidR="001C44D0" w:rsidRPr="001C44D0">
        <w:rPr>
          <w:rFonts w:asciiTheme="minorEastAsia" w:hAnsiTheme="minorEastAsia" w:hint="eastAsia"/>
        </w:rPr>
        <w:t>，</w:t>
      </w:r>
      <w:r w:rsidR="00A91E6B" w:rsidRPr="00DE7A22">
        <w:rPr>
          <w:rFonts w:hint="eastAsia"/>
        </w:rPr>
        <w:t>皈依蕭教主，從此以身許道，以創辦上海宗教哲學研究社為己任</w:t>
      </w:r>
      <w:r w:rsidR="00D0244A" w:rsidRPr="00D0244A">
        <w:rPr>
          <w:rFonts w:asciiTheme="minorEastAsia" w:hAnsiTheme="minorEastAsia" w:hint="eastAsia"/>
        </w:rPr>
        <w:t>。</w:t>
      </w:r>
      <w:r w:rsidR="00D0244A">
        <w:rPr>
          <w:rFonts w:asciiTheme="minorEastAsia" w:hAnsiTheme="minorEastAsia" w:cs="Arial" w:hint="eastAsia"/>
          <w:color w:val="000000" w:themeColor="text1"/>
        </w:rPr>
        <w:t>因積極宏揚德教稍有成就</w:t>
      </w:r>
      <w:r w:rsidR="00D0244A" w:rsidRPr="005462D9">
        <w:rPr>
          <w:rFonts w:asciiTheme="minorEastAsia" w:hAnsiTheme="minorEastAsia" w:cs="Arial" w:hint="eastAsia"/>
          <w:color w:val="000000" w:themeColor="text1"/>
        </w:rPr>
        <w:t>，</w:t>
      </w:r>
      <w:r w:rsidR="00D0244A">
        <w:rPr>
          <w:rFonts w:asciiTheme="minorEastAsia" w:hAnsiTheme="minorEastAsia" w:cs="Arial" w:hint="eastAsia"/>
          <w:color w:val="000000" w:themeColor="text1"/>
        </w:rPr>
        <w:t>時逢民國二十年九月十八日中國發生瀋陽事變</w:t>
      </w:r>
      <w:r w:rsidR="00D0244A" w:rsidRPr="002E6080">
        <w:rPr>
          <w:rFonts w:asciiTheme="minorEastAsia" w:hAnsiTheme="minorEastAsia" w:cs="Arial" w:hint="eastAsia"/>
          <w:color w:val="000000" w:themeColor="text1"/>
        </w:rPr>
        <w:t>，</w:t>
      </w:r>
      <w:r w:rsidR="00D0244A">
        <w:rPr>
          <w:rFonts w:asciiTheme="minorEastAsia" w:hAnsiTheme="minorEastAsia" w:cs="Arial" w:hint="eastAsia"/>
          <w:color w:val="000000" w:themeColor="text1"/>
        </w:rPr>
        <w:t>天上行劫開始</w:t>
      </w:r>
      <w:r w:rsidR="00D0244A" w:rsidRPr="002E6080">
        <w:rPr>
          <w:rFonts w:asciiTheme="minorEastAsia" w:hAnsiTheme="minorEastAsia" w:cs="Arial" w:hint="eastAsia"/>
          <w:color w:val="000000" w:themeColor="text1"/>
        </w:rPr>
        <w:t>，</w:t>
      </w:r>
      <w:r w:rsidR="00D0244A">
        <w:rPr>
          <w:rFonts w:asciiTheme="minorEastAsia" w:hAnsiTheme="minorEastAsia" w:cs="Arial" w:hint="eastAsia"/>
          <w:color w:val="000000" w:themeColor="text1"/>
        </w:rPr>
        <w:t>且修煉有成，恩蒙  上帝敇封</w:t>
      </w:r>
      <w:r w:rsidR="00D0244A" w:rsidRPr="002E6080">
        <w:rPr>
          <w:rFonts w:asciiTheme="minorEastAsia" w:hAnsiTheme="minorEastAsia" w:cs="Arial" w:hint="eastAsia"/>
          <w:color w:val="000000" w:themeColor="text1"/>
        </w:rPr>
        <w:t>「</w:t>
      </w:r>
      <w:r w:rsidR="00D0244A">
        <w:rPr>
          <w:rFonts w:asciiTheme="minorEastAsia" w:hAnsiTheme="minorEastAsia" w:cs="Arial" w:hint="eastAsia"/>
          <w:color w:val="000000" w:themeColor="text1"/>
        </w:rPr>
        <w:t>太靈殿主</w:t>
      </w:r>
      <w:r w:rsidR="00D0244A" w:rsidRPr="002E6080">
        <w:rPr>
          <w:rFonts w:asciiTheme="minorEastAsia" w:hAnsiTheme="minorEastAsia" w:cs="Arial" w:hint="eastAsia"/>
          <w:color w:val="000000" w:themeColor="text1"/>
        </w:rPr>
        <w:t>」</w:t>
      </w:r>
      <w:r w:rsidR="00D0244A" w:rsidRPr="00023FFF">
        <w:rPr>
          <w:rFonts w:asciiTheme="minorEastAsia" w:hAnsiTheme="minorEastAsia" w:cs="Arial" w:hint="eastAsia"/>
          <w:color w:val="000000" w:themeColor="text1"/>
        </w:rPr>
        <w:t>，</w:t>
      </w:r>
      <w:r w:rsidR="00D0244A">
        <w:rPr>
          <w:rFonts w:asciiTheme="minorEastAsia" w:hAnsiTheme="minorEastAsia" w:cs="Arial" w:hint="eastAsia"/>
          <w:color w:val="000000" w:themeColor="text1"/>
        </w:rPr>
        <w:t>此乃涵靜老人第一位封靈</w:t>
      </w:r>
      <w:r w:rsidR="00D0244A" w:rsidRPr="00D0244A">
        <w:rPr>
          <w:rFonts w:asciiTheme="minorEastAsia" w:hAnsiTheme="minorEastAsia" w:cs="Arial" w:hint="eastAsia"/>
          <w:color w:val="000000" w:themeColor="text1"/>
        </w:rPr>
        <w:t>。</w:t>
      </w:r>
      <w:r w:rsidR="00D0244A">
        <w:rPr>
          <w:rFonts w:asciiTheme="minorEastAsia" w:hAnsiTheme="minorEastAsia" w:cs="Arial" w:hint="eastAsia"/>
          <w:color w:val="000000" w:themeColor="text1"/>
        </w:rPr>
        <w:t>爾後</w:t>
      </w:r>
      <w:r w:rsidR="00D0244A" w:rsidRPr="00023FFF">
        <w:rPr>
          <w:rFonts w:asciiTheme="minorEastAsia" w:hAnsiTheme="minorEastAsia" w:cs="Arial" w:hint="eastAsia"/>
          <w:color w:val="000000" w:themeColor="text1"/>
        </w:rPr>
        <w:t>，</w:t>
      </w:r>
      <w:r w:rsidR="00041D6C">
        <w:rPr>
          <w:rFonts w:hint="eastAsia"/>
        </w:rPr>
        <w:t>三十二歲時</w:t>
      </w:r>
      <w:r w:rsidR="00A91E6B" w:rsidRPr="00DE7A22">
        <w:rPr>
          <w:rFonts w:hint="eastAsia"/>
        </w:rPr>
        <w:t>涵靜老人著手在上海籌創宗教哲學研究社及東方精神療養院，奉　天帝敇賜殿名為「太虛殿」，乃迎蕭教主親來上海主持光殿開</w:t>
      </w:r>
      <w:r w:rsidR="00162AEA">
        <w:rPr>
          <w:rFonts w:hint="eastAsia"/>
        </w:rPr>
        <w:t>光</w:t>
      </w:r>
      <w:r w:rsidR="00A91E6B" w:rsidRPr="00DE7A22">
        <w:rPr>
          <w:rFonts w:hint="eastAsia"/>
        </w:rPr>
        <w:t>典禮，涵靜老人自是積極履行大願，奮鬥不已，此等願力與功德有助於涵靜老人突</w:t>
      </w:r>
      <w:r w:rsidR="00A91E6B" w:rsidRPr="00DE7A22">
        <w:rPr>
          <w:rFonts w:hint="eastAsia"/>
        </w:rPr>
        <w:lastRenderedPageBreak/>
        <w:t>破靜坐上的進階。至</w:t>
      </w:r>
      <w:r w:rsidR="00041D6C">
        <w:rPr>
          <w:rFonts w:hint="eastAsia"/>
        </w:rPr>
        <w:t>三十三歲</w:t>
      </w:r>
      <w:r w:rsidR="00A91E6B" w:rsidRPr="00DE7A22">
        <w:rPr>
          <w:rFonts w:hint="eastAsia"/>
        </w:rPr>
        <w:t>冬，上海宗教哲學研究社奉准設立，當年農曆除夕，奉　天帝頒詔敇封十八真君，涵靜老人蒙敇封為「威靈妙道顯佑真君」，居十八真君之首。此時涵靜老人在靜坐上的境業已完成了氣胎階段。</w:t>
      </w:r>
      <w:r w:rsidR="00A91E6B" w:rsidRPr="00DE7A22">
        <w:rPr>
          <w:rStyle w:val="ac"/>
        </w:rPr>
        <w:footnoteReference w:id="5"/>
      </w:r>
    </w:p>
    <w:p w:rsidR="00A91E6B" w:rsidRPr="00DE7A22" w:rsidRDefault="00A91E6B" w:rsidP="00A91E6B">
      <w:r w:rsidRPr="00DE7A22">
        <w:rPr>
          <w:rFonts w:hint="eastAsia"/>
        </w:rPr>
        <w:t xml:space="preserve">　　以涵靜老人修煉至氣胎階段而言，其生理變化不但從氣化順行到生化，也就是經由身中之精氣運行力量，排除陰氣、增加陽氣。同時由於生化結果，體內陽電質逐漸增多，一經再逆行回前述氣化過程的作用後，轉入生化系統持續發揮功能，產生輸運全身的運行必然越來越強。</w:t>
      </w:r>
    </w:p>
    <w:p w:rsidR="00A91E6B" w:rsidRPr="00DE7A22" w:rsidRDefault="00A91E6B" w:rsidP="00A91E6B">
      <w:r w:rsidRPr="00DE7A22">
        <w:rPr>
          <w:rFonts w:hint="eastAsia"/>
        </w:rPr>
        <w:t xml:space="preserve">　　另外，當此一陽電質的氣能轉入生化系統，與其間的各個能量區及能量電力作用軌道產生間接性的引合或化合效應時，立刻會在人身中形成一股依各人體質不等強烈的氣能動力。亦即涵靜老人所言：「發動交流，抱合激蕩，經過多數的電化湊合」反應。</w:t>
      </w:r>
    </w:p>
    <w:p w:rsidR="00A91E6B" w:rsidRDefault="00A91E6B" w:rsidP="00A91E6B">
      <w:r w:rsidRPr="00DE7A22">
        <w:rPr>
          <w:rFonts w:hint="eastAsia"/>
        </w:rPr>
        <w:t xml:space="preserve">　　當此一氣能動力能夠達到平衡點時，此人內在的氣血循環常得以維持在一定的氣能平衡狀態，體內多餘的陽氣能量自然凝聚於下丹田之處，成為一種「氣胎」，正是涵靜老人所形容：「久而不懈，循行復始，自然逐一凝聚成一種氣胎。」的「結胎」階段。</w:t>
      </w:r>
      <w:r w:rsidRPr="00DE7A22">
        <w:rPr>
          <w:rStyle w:val="ac"/>
        </w:rPr>
        <w:footnoteReference w:id="6"/>
      </w:r>
    </w:p>
    <w:p w:rsidR="00F622B8" w:rsidRDefault="00C13C34" w:rsidP="00271DCF">
      <w:pPr>
        <w:spacing w:line="400" w:lineRule="atLeast"/>
        <w:ind w:firstLineChars="200" w:firstLine="480"/>
        <w:jc w:val="both"/>
        <w:rPr>
          <w:spacing w:val="10"/>
        </w:rPr>
      </w:pPr>
      <w:r>
        <w:rPr>
          <w:rFonts w:hint="eastAsia"/>
        </w:rPr>
        <w:t>至於</w:t>
      </w:r>
      <w:r w:rsidR="00E76038">
        <w:rPr>
          <w:rFonts w:hint="eastAsia"/>
        </w:rPr>
        <w:t>涵靜老人</w:t>
      </w:r>
      <w:r>
        <w:rPr>
          <w:rFonts w:hint="eastAsia"/>
        </w:rPr>
        <w:t>的氣胎是在三十四歲時，</w:t>
      </w:r>
      <w:r w:rsidR="00E76038">
        <w:rPr>
          <w:rFonts w:hint="eastAsia"/>
        </w:rPr>
        <w:t>參加蕭教主主持</w:t>
      </w:r>
      <w:r w:rsidR="00E76038" w:rsidRPr="00E76038">
        <w:rPr>
          <w:rFonts w:asciiTheme="minorEastAsia" w:hAnsiTheme="minorEastAsia" w:hint="eastAsia"/>
        </w:rPr>
        <w:t>「</w:t>
      </w:r>
      <w:r w:rsidR="00E76038">
        <w:rPr>
          <w:rFonts w:asciiTheme="minorEastAsia" w:hAnsiTheme="minorEastAsia" w:hint="eastAsia"/>
        </w:rPr>
        <w:t>全國開導師訓練班</w:t>
      </w:r>
      <w:r w:rsidR="00E76038" w:rsidRPr="00E76038">
        <w:rPr>
          <w:rFonts w:asciiTheme="minorEastAsia" w:hAnsiTheme="minorEastAsia" w:hint="eastAsia"/>
        </w:rPr>
        <w:t>」</w:t>
      </w:r>
      <w:r w:rsidR="00E76038">
        <w:rPr>
          <w:rFonts w:asciiTheme="minorEastAsia" w:hAnsiTheme="minorEastAsia" w:hint="eastAsia"/>
        </w:rPr>
        <w:t>百日閉關，靜坐的煉化</w:t>
      </w:r>
      <w:r w:rsidR="00CA2A48">
        <w:rPr>
          <w:rFonts w:asciiTheme="minorEastAsia" w:hAnsiTheme="minorEastAsia" w:hint="eastAsia"/>
        </w:rPr>
        <w:t>成效</w:t>
      </w:r>
      <w:r w:rsidR="00E76038">
        <w:rPr>
          <w:rFonts w:asciiTheme="minorEastAsia" w:hAnsiTheme="minorEastAsia" w:hint="eastAsia"/>
        </w:rPr>
        <w:t>大為增進，時至</w:t>
      </w:r>
      <w:r w:rsidR="00DB2E42">
        <w:rPr>
          <w:rFonts w:asciiTheme="minorEastAsia" w:hAnsiTheme="minorEastAsia" w:hint="eastAsia"/>
        </w:rPr>
        <w:t>三十五</w:t>
      </w:r>
      <w:r w:rsidR="00E76038">
        <w:rPr>
          <w:rFonts w:asciiTheme="minorEastAsia" w:hAnsiTheme="minorEastAsia" w:hint="eastAsia"/>
        </w:rPr>
        <w:t>歲時</w:t>
      </w:r>
      <w:r w:rsidR="00E76038">
        <w:rPr>
          <w:rFonts w:hint="eastAsia"/>
        </w:rPr>
        <w:t>進入</w:t>
      </w:r>
      <w:r w:rsidR="00041D6C">
        <w:rPr>
          <w:rFonts w:hint="eastAsia"/>
        </w:rPr>
        <w:t>電胎</w:t>
      </w:r>
      <w:r w:rsidR="00E76038">
        <w:rPr>
          <w:rFonts w:hint="eastAsia"/>
        </w:rPr>
        <w:t>階段</w:t>
      </w:r>
      <w:r w:rsidR="00041D6C">
        <w:rPr>
          <w:rFonts w:hint="eastAsia"/>
        </w:rPr>
        <w:t>，</w:t>
      </w:r>
      <w:r w:rsidR="00E76038">
        <w:rPr>
          <w:rFonts w:hint="eastAsia"/>
        </w:rPr>
        <w:t>於生理機能產生相當顯著的改造變化</w:t>
      </w:r>
      <w:r w:rsidR="00E76038" w:rsidRPr="00E76038">
        <w:rPr>
          <w:rFonts w:asciiTheme="minorEastAsia" w:hAnsiTheme="minorEastAsia" w:hint="eastAsia"/>
        </w:rPr>
        <w:t>，</w:t>
      </w:r>
      <w:r w:rsidR="00E76038">
        <w:rPr>
          <w:rFonts w:asciiTheme="minorEastAsia" w:hAnsiTheme="minorEastAsia" w:hint="eastAsia"/>
        </w:rPr>
        <w:t>某夜，突覺鼻痛難忍</w:t>
      </w:r>
      <w:r w:rsidR="00E76038" w:rsidRPr="00E76038">
        <w:rPr>
          <w:rFonts w:asciiTheme="minorEastAsia" w:hAnsiTheme="minorEastAsia" w:hint="eastAsia"/>
        </w:rPr>
        <w:t>，</w:t>
      </w:r>
      <w:r w:rsidR="00E76038">
        <w:rPr>
          <w:rFonts w:asciiTheme="minorEastAsia" w:hAnsiTheme="minorEastAsia" w:hint="eastAsia"/>
        </w:rPr>
        <w:t>翌日對鏡自照</w:t>
      </w:r>
      <w:r w:rsidR="00E76038" w:rsidRPr="00E76038">
        <w:rPr>
          <w:rFonts w:asciiTheme="minorEastAsia" w:hAnsiTheme="minorEastAsia" w:hint="eastAsia"/>
        </w:rPr>
        <w:t>，</w:t>
      </w:r>
      <w:r w:rsidR="00E76038">
        <w:rPr>
          <w:rFonts w:asciiTheme="minorEastAsia" w:hAnsiTheme="minorEastAsia" w:hint="eastAsia"/>
        </w:rPr>
        <w:t>發現原本中陷的鼻樑居然隆</w:t>
      </w:r>
      <w:r w:rsidR="00E76038" w:rsidRPr="00E76038">
        <w:rPr>
          <w:rFonts w:asciiTheme="minorEastAsia" w:hAnsiTheme="minorEastAsia" w:hint="eastAsia"/>
        </w:rPr>
        <w:t>，</w:t>
      </w:r>
      <w:r w:rsidR="00E76038">
        <w:rPr>
          <w:rFonts w:asciiTheme="minorEastAsia" w:hAnsiTheme="minorEastAsia" w:hint="eastAsia"/>
        </w:rPr>
        <w:t>此一變化顯示涵靜老人已煉就電胎圓滿階段</w:t>
      </w:r>
      <w:r w:rsidR="00E76038" w:rsidRPr="00E76038">
        <w:rPr>
          <w:rFonts w:asciiTheme="minorEastAsia" w:hAnsiTheme="minorEastAsia" w:hint="eastAsia"/>
        </w:rPr>
        <w:t>。</w:t>
      </w:r>
      <w:r w:rsidR="00E76038">
        <w:rPr>
          <w:rStyle w:val="ac"/>
          <w:rFonts w:asciiTheme="minorEastAsia" w:hAnsiTheme="minorEastAsia"/>
        </w:rPr>
        <w:footnoteReference w:id="7"/>
      </w:r>
      <w:r w:rsidR="00DB2E42">
        <w:rPr>
          <w:rFonts w:asciiTheme="minorEastAsia" w:hAnsiTheme="minorEastAsia" w:hint="eastAsia"/>
        </w:rPr>
        <w:t>並進入煆煉聖胎的階段</w:t>
      </w:r>
      <w:r w:rsidR="00E76038" w:rsidRPr="00E76038">
        <w:rPr>
          <w:rFonts w:asciiTheme="minorEastAsia" w:hAnsiTheme="minorEastAsia" w:hint="eastAsia"/>
        </w:rPr>
        <w:t>，</w:t>
      </w:r>
      <w:r w:rsidR="00F622B8">
        <w:rPr>
          <w:rFonts w:asciiTheme="minorEastAsia" w:hAnsiTheme="minorEastAsia" w:hint="eastAsia"/>
        </w:rPr>
        <w:t>靜坐之時引入大空之炁交互激蕩</w:t>
      </w:r>
      <w:r w:rsidR="00DB2E42">
        <w:rPr>
          <w:rFonts w:asciiTheme="minorEastAsia" w:hAnsiTheme="minorEastAsia" w:hint="eastAsia"/>
        </w:rPr>
        <w:t>於體內不斷抱合激蕩</w:t>
      </w:r>
      <w:r w:rsidR="00E76038" w:rsidRPr="00E76038">
        <w:rPr>
          <w:rFonts w:asciiTheme="minorEastAsia" w:hAnsiTheme="minorEastAsia" w:hint="eastAsia"/>
        </w:rPr>
        <w:t>，</w:t>
      </w:r>
      <w:r w:rsidR="00F622B8">
        <w:rPr>
          <w:rFonts w:asciiTheme="minorEastAsia" w:hAnsiTheme="minorEastAsia" w:hint="eastAsia"/>
        </w:rPr>
        <w:t>使得內含鐳質的成分漸漸被析出凝聚於丹田之處</w:t>
      </w:r>
      <w:r w:rsidR="00F622B8" w:rsidRPr="00F622B8">
        <w:rPr>
          <w:rFonts w:asciiTheme="minorEastAsia" w:hAnsiTheme="minorEastAsia" w:hint="eastAsia"/>
        </w:rPr>
        <w:t>，</w:t>
      </w:r>
      <w:r w:rsidR="00DB2E42">
        <w:rPr>
          <w:rFonts w:asciiTheme="minorEastAsia" w:hAnsiTheme="minorEastAsia" w:hint="eastAsia"/>
        </w:rPr>
        <w:t>更強化了原有的生理機能</w:t>
      </w:r>
      <w:r w:rsidR="00E76038" w:rsidRPr="00E76038">
        <w:rPr>
          <w:rFonts w:asciiTheme="minorEastAsia" w:hAnsiTheme="minorEastAsia" w:hint="eastAsia"/>
        </w:rPr>
        <w:t>，</w:t>
      </w:r>
      <w:r w:rsidR="00DB2E42">
        <w:rPr>
          <w:rFonts w:asciiTheme="minorEastAsia" w:hAnsiTheme="minorEastAsia" w:hint="eastAsia"/>
        </w:rPr>
        <w:t>於</w:t>
      </w:r>
      <w:r w:rsidR="00891188">
        <w:rPr>
          <w:rFonts w:asciiTheme="minorEastAsia" w:hAnsiTheme="minorEastAsia" w:hint="eastAsia"/>
        </w:rPr>
        <w:t>三十七歲時達聖胎初果</w:t>
      </w:r>
      <w:r w:rsidR="00891188" w:rsidRPr="00891188">
        <w:rPr>
          <w:rFonts w:asciiTheme="minorEastAsia" w:hAnsiTheme="minorEastAsia" w:hint="eastAsia"/>
        </w:rPr>
        <w:t>，</w:t>
      </w:r>
      <w:r w:rsidR="00DB2E42">
        <w:rPr>
          <w:rFonts w:asciiTheme="minorEastAsia" w:hAnsiTheme="minorEastAsia" w:hint="eastAsia"/>
        </w:rPr>
        <w:t>涵靜老人的海底示現特殊的產丹表徴</w:t>
      </w:r>
      <w:r w:rsidR="00E76038" w:rsidRPr="00E76038">
        <w:rPr>
          <w:rFonts w:asciiTheme="minorEastAsia" w:hAnsiTheme="minorEastAsia" w:hint="eastAsia"/>
        </w:rPr>
        <w:t>，</w:t>
      </w:r>
      <w:r w:rsidR="00DB2E42">
        <w:rPr>
          <w:rFonts w:asciiTheme="minorEastAsia" w:hAnsiTheme="minorEastAsia" w:hint="eastAsia"/>
        </w:rPr>
        <w:t>在溫養期間眉宇之間示現特殊的白亳之相</w:t>
      </w:r>
      <w:r w:rsidR="00DB2E42" w:rsidRPr="00DB2E42">
        <w:rPr>
          <w:rFonts w:asciiTheme="minorEastAsia" w:hAnsiTheme="minorEastAsia" w:hint="eastAsia"/>
        </w:rPr>
        <w:t>，</w:t>
      </w:r>
      <w:r w:rsidR="00F622B8" w:rsidRPr="00AD2BC8">
        <w:rPr>
          <w:rFonts w:hint="eastAsia"/>
          <w:spacing w:val="10"/>
        </w:rPr>
        <w:t>就在繼續精煉的過程中，因得與呂祖、雲龍至聖、蕭教主、濟佛祖等於無形中的指導，</w:t>
      </w:r>
      <w:r w:rsidR="00891188">
        <w:rPr>
          <w:rFonts w:hint="eastAsia"/>
          <w:spacing w:val="10"/>
        </w:rPr>
        <w:t>於聖胎後期階段</w:t>
      </w:r>
      <w:r w:rsidR="00F622B8" w:rsidRPr="00AD2BC8">
        <w:rPr>
          <w:rFonts w:hint="eastAsia"/>
          <w:spacing w:val="10"/>
        </w:rPr>
        <w:t>改以煉就封靈的急頓法門，配合無形之救劫顯應，自身已煉成的聖胎成果並未再繼續精煉成具有物質化能力</w:t>
      </w:r>
      <w:r w:rsidR="00F622B8" w:rsidRPr="00AD2BC8">
        <w:rPr>
          <w:rFonts w:hint="eastAsia"/>
          <w:spacing w:val="10"/>
        </w:rPr>
        <w:lastRenderedPageBreak/>
        <w:t>的</w:t>
      </w:r>
      <w:r w:rsidR="00D0244A">
        <w:rPr>
          <w:rFonts w:hint="eastAsia"/>
          <w:spacing w:val="10"/>
        </w:rPr>
        <w:t>有形</w:t>
      </w:r>
      <w:r w:rsidR="00D0244A" w:rsidRPr="00D0244A">
        <w:rPr>
          <w:rFonts w:asciiTheme="minorEastAsia" w:hAnsiTheme="minorEastAsia" w:hint="eastAsia"/>
          <w:spacing w:val="10"/>
        </w:rPr>
        <w:t>「</w:t>
      </w:r>
      <w:r w:rsidR="00D0244A">
        <w:rPr>
          <w:rFonts w:asciiTheme="minorEastAsia" w:hAnsiTheme="minorEastAsia" w:hint="eastAsia"/>
          <w:spacing w:val="10"/>
        </w:rPr>
        <w:t>金丹</w:t>
      </w:r>
      <w:r w:rsidR="00D0244A" w:rsidRPr="00D0244A">
        <w:rPr>
          <w:rFonts w:asciiTheme="minorEastAsia" w:hAnsiTheme="minorEastAsia" w:hint="eastAsia"/>
          <w:spacing w:val="10"/>
        </w:rPr>
        <w:t>」</w:t>
      </w:r>
      <w:r w:rsidR="00F622B8" w:rsidRPr="00AD2BC8">
        <w:rPr>
          <w:rFonts w:hint="eastAsia"/>
          <w:spacing w:val="10"/>
        </w:rPr>
        <w:t>修煉威能。</w:t>
      </w:r>
      <w:r w:rsidR="00F622B8" w:rsidRPr="00AD2BC8">
        <w:rPr>
          <w:rStyle w:val="ac"/>
          <w:spacing w:val="10"/>
        </w:rPr>
        <w:footnoteReference w:id="8"/>
      </w:r>
      <w:r w:rsidR="00D0244A">
        <w:rPr>
          <w:rFonts w:hint="eastAsia"/>
          <w:spacing w:val="10"/>
        </w:rPr>
        <w:t>轉入修無形金丹急速成就三十八位封靈。</w:t>
      </w:r>
    </w:p>
    <w:p w:rsidR="008F54CF" w:rsidRPr="00AD2BC8" w:rsidRDefault="00D0244A" w:rsidP="00BB3CC6">
      <w:pPr>
        <w:spacing w:line="400" w:lineRule="atLeast"/>
        <w:ind w:firstLineChars="200" w:firstLine="520"/>
        <w:jc w:val="both"/>
        <w:rPr>
          <w:rFonts w:ascii="Calibri" w:eastAsia="新細明體" w:hAnsi="Calibri" w:cs="Times New Roman"/>
          <w:spacing w:val="10"/>
        </w:rPr>
      </w:pPr>
      <w:r>
        <w:rPr>
          <w:rFonts w:hint="eastAsia"/>
          <w:spacing w:val="10"/>
        </w:rPr>
        <w:t>直至涵靜老人八十三歲到八十八歲時，</w:t>
      </w:r>
      <w:r w:rsidR="00CC3EC2" w:rsidRPr="00AD2BC8">
        <w:rPr>
          <w:rFonts w:ascii="Calibri" w:eastAsia="新細明體" w:hAnsi="Calibri" w:cs="Times New Roman" w:hint="eastAsia"/>
          <w:spacing w:val="10"/>
        </w:rPr>
        <w:t>蒙先天　無生聖母懿命：特派太虛子、玄玄上帝兩位聖師祖調教首任首席修煉「鐳炁真身」大法，以之調和地球氣運。成就二位具初級鐳能的封靈：「鐳力前鋒」與「文略導師」，正為涵靜老人靜坐修持已達登峰造極的圓滿階段。</w:t>
      </w:r>
      <w:r w:rsidR="00CC3EC2" w:rsidRPr="00AD2BC8">
        <w:rPr>
          <w:rStyle w:val="ac"/>
          <w:rFonts w:ascii="Calibri" w:eastAsia="新細明體" w:hAnsi="Calibri" w:cs="Times New Roman"/>
          <w:spacing w:val="10"/>
        </w:rPr>
        <w:footnoteReference w:id="9"/>
      </w:r>
      <w:r w:rsidR="001E2EE0">
        <w:rPr>
          <w:rFonts w:hint="eastAsia"/>
          <w:spacing w:val="10"/>
        </w:rPr>
        <w:t>涵靜老人九十四歲證道後，</w:t>
      </w:r>
      <w:r w:rsidR="008F54CF">
        <w:rPr>
          <w:rFonts w:hint="eastAsia"/>
          <w:spacing w:val="10"/>
        </w:rPr>
        <w:t>以鐳炁真身入</w:t>
      </w:r>
      <w:r w:rsidR="001E2EE0">
        <w:rPr>
          <w:rFonts w:hint="eastAsia"/>
          <w:spacing w:val="10"/>
        </w:rPr>
        <w:t>無生聖宮極子道院</w:t>
      </w:r>
      <w:r w:rsidR="008F54CF" w:rsidRPr="008F54CF">
        <w:rPr>
          <w:rFonts w:asciiTheme="minorEastAsia" w:hAnsiTheme="minorEastAsia" w:cs="新細明體" w:hint="eastAsia"/>
          <w:bCs/>
          <w:color w:val="000000"/>
          <w:spacing w:val="26"/>
          <w:kern w:val="0"/>
          <w:szCs w:val="24"/>
        </w:rPr>
        <w:t>特高真訓練班修煉，以人間世曆</w:t>
      </w:r>
      <w:r w:rsidR="008F54CF">
        <w:rPr>
          <w:rFonts w:asciiTheme="minorEastAsia" w:hAnsiTheme="minorEastAsia" w:cs="新細明體" w:hint="eastAsia"/>
          <w:bCs/>
          <w:color w:val="000000"/>
          <w:spacing w:val="26"/>
          <w:kern w:val="0"/>
          <w:szCs w:val="24"/>
        </w:rPr>
        <w:t>十二</w:t>
      </w:r>
      <w:r w:rsidR="008F54CF" w:rsidRPr="008F54CF">
        <w:rPr>
          <w:rFonts w:asciiTheme="minorEastAsia" w:hAnsiTheme="minorEastAsia" w:cs="新細明體" w:hint="eastAsia"/>
          <w:bCs/>
          <w:color w:val="000000"/>
          <w:spacing w:val="26"/>
          <w:kern w:val="0"/>
          <w:szCs w:val="24"/>
        </w:rPr>
        <w:t>年之功，</w:t>
      </w:r>
      <w:r w:rsidR="00BB3CC6">
        <w:rPr>
          <w:rFonts w:asciiTheme="minorEastAsia" w:hAnsiTheme="minorEastAsia" w:cs="新細明體" w:hint="eastAsia"/>
          <w:bCs/>
          <w:color w:val="000000"/>
          <w:spacing w:val="26"/>
          <w:kern w:val="0"/>
          <w:szCs w:val="24"/>
        </w:rPr>
        <w:t>由初極養成而炁極養成，再進入和極養成所之修煉階段</w:t>
      </w:r>
      <w:r w:rsidR="00BB3CC6" w:rsidRPr="00BB3CC6">
        <w:rPr>
          <w:rFonts w:asciiTheme="minorEastAsia" w:hAnsiTheme="minorEastAsia" w:cs="新細明體" w:hint="eastAsia"/>
          <w:bCs/>
          <w:color w:val="000000"/>
          <w:spacing w:val="26"/>
          <w:kern w:val="0"/>
          <w:szCs w:val="24"/>
        </w:rPr>
        <w:t>。</w:t>
      </w:r>
      <w:r w:rsidR="00BB3CC6">
        <w:rPr>
          <w:rFonts w:asciiTheme="minorEastAsia" w:hAnsiTheme="minorEastAsia" w:cs="新細明體" w:hint="eastAsia"/>
          <w:bCs/>
          <w:color w:val="000000"/>
          <w:spacing w:val="26"/>
          <w:kern w:val="0"/>
          <w:szCs w:val="24"/>
        </w:rPr>
        <w:t>奉御命宣詔：晉天帝教首任首席使者為</w:t>
      </w:r>
      <w:r w:rsidR="008F54CF" w:rsidRPr="008F54CF">
        <w:rPr>
          <w:rFonts w:asciiTheme="minorEastAsia" w:hAnsiTheme="minorEastAsia" w:cs="新細明體" w:hint="eastAsia"/>
          <w:bCs/>
          <w:color w:val="000000"/>
          <w:spacing w:val="26"/>
          <w:kern w:val="0"/>
          <w:szCs w:val="24"/>
        </w:rPr>
        <w:t>極初大帝‧救劫冢宰‧忠孝玄德大天尊，主持無生聖宮直屬帝教總殿。</w:t>
      </w:r>
      <w:r w:rsidR="00BF0A47">
        <w:rPr>
          <w:rStyle w:val="ac"/>
          <w:rFonts w:asciiTheme="minorEastAsia" w:hAnsiTheme="minorEastAsia" w:cs="新細明體"/>
          <w:bCs/>
          <w:color w:val="000000"/>
          <w:spacing w:val="26"/>
          <w:kern w:val="0"/>
          <w:szCs w:val="24"/>
        </w:rPr>
        <w:footnoteReference w:id="10"/>
      </w:r>
    </w:p>
    <w:p w:rsidR="00BF0A47" w:rsidRPr="00D946BC" w:rsidRDefault="00167D4B" w:rsidP="00BF0A47">
      <w:pPr>
        <w:spacing w:line="400" w:lineRule="atLeast"/>
        <w:ind w:firstLineChars="200" w:firstLine="520"/>
        <w:jc w:val="both"/>
        <w:rPr>
          <w:rFonts w:ascii="Trebuchet MS" w:eastAsia="華康粗圓體" w:hAnsi="Trebuchet MS" w:cs="新細明體"/>
          <w:bCs/>
          <w:spacing w:val="26"/>
          <w:kern w:val="0"/>
          <w:sz w:val="16"/>
          <w:szCs w:val="16"/>
        </w:rPr>
      </w:pPr>
      <w:r w:rsidRPr="00AD2BC8">
        <w:rPr>
          <w:rFonts w:ascii="Calibri" w:eastAsia="新細明體" w:hAnsi="Calibri" w:cs="Times New Roman" w:hint="eastAsia"/>
          <w:spacing w:val="10"/>
        </w:rPr>
        <w:t>涵靜老人</w:t>
      </w:r>
      <w:r w:rsidR="00183A6E">
        <w:rPr>
          <w:rFonts w:ascii="Calibri" w:eastAsia="新細明體" w:hAnsi="Calibri" w:cs="Times New Roman" w:hint="eastAsia"/>
          <w:spacing w:val="10"/>
        </w:rPr>
        <w:t>曾</w:t>
      </w:r>
      <w:r w:rsidRPr="00AD2BC8">
        <w:rPr>
          <w:rFonts w:ascii="Calibri" w:eastAsia="新細明體" w:hAnsi="Calibri" w:cs="Times New Roman" w:hint="eastAsia"/>
          <w:spacing w:val="10"/>
        </w:rPr>
        <w:t>提到，凡此氣胎、電胎、炁胎、鐳胎</w:t>
      </w:r>
      <w:r w:rsidRPr="00AD2BC8">
        <w:rPr>
          <w:rFonts w:ascii="Calibri" w:eastAsia="新細明體" w:hAnsi="Calibri" w:cs="Times New Roman" w:hint="eastAsia"/>
          <w:spacing w:val="10"/>
        </w:rPr>
        <w:t xml:space="preserve"> </w:t>
      </w:r>
      <w:r w:rsidRPr="00AD2BC8">
        <w:rPr>
          <w:rFonts w:ascii="Calibri" w:eastAsia="新細明體" w:hAnsi="Calibri" w:cs="Times New Roman" w:hint="eastAsia"/>
          <w:spacing w:val="10"/>
        </w:rPr>
        <w:t>之成就過程，必須性命雙修以奠其基。性者先天也，神也，和子也。命者，後天也，精氣也，電子也。由無形而至有形，必須自然與物質適切配合，和子與電子達到相當熱準，把握現實，天人合一，方可澈底征服自然。由有形而至無形，即要運用物質而返自然，勘透生死，性命雙修，始能達聖凡平等。</w:t>
      </w:r>
    </w:p>
    <w:p w:rsidR="008F3E44" w:rsidRPr="00BF0A47" w:rsidRDefault="008F3E44" w:rsidP="00D1323D">
      <w:pPr>
        <w:ind w:left="9529" w:hangingChars="3400" w:hanging="9529"/>
        <w:rPr>
          <w:b/>
          <w:sz w:val="28"/>
        </w:rPr>
      </w:pPr>
    </w:p>
    <w:p w:rsidR="0026684A" w:rsidRPr="00DE7A22" w:rsidRDefault="0026684A" w:rsidP="00D1323D">
      <w:pPr>
        <w:ind w:left="9529" w:hangingChars="3400" w:hanging="9529"/>
        <w:rPr>
          <w:b/>
          <w:sz w:val="28"/>
        </w:rPr>
      </w:pPr>
      <w:r w:rsidRPr="00DE7A22">
        <w:rPr>
          <w:rFonts w:hint="eastAsia"/>
          <w:b/>
          <w:sz w:val="28"/>
        </w:rPr>
        <w:t>二</w:t>
      </w:r>
      <w:r w:rsidRPr="00DE7A22">
        <w:rPr>
          <w:rFonts w:hint="eastAsia"/>
          <w:b/>
          <w:sz w:val="28"/>
        </w:rPr>
        <w:t>.</w:t>
      </w:r>
      <w:r w:rsidRPr="00DE7A22">
        <w:rPr>
          <w:rFonts w:hint="eastAsia"/>
          <w:b/>
          <w:sz w:val="28"/>
        </w:rPr>
        <w:t>天帝教聖訓對氣胎的看法</w:t>
      </w:r>
    </w:p>
    <w:p w:rsidR="00EA2365" w:rsidRPr="00DE7A22" w:rsidRDefault="009B317F" w:rsidP="009B317F">
      <w:pPr>
        <w:widowControl/>
        <w:wordWrap w:val="0"/>
        <w:spacing w:before="100" w:beforeAutospacing="1" w:after="100" w:afterAutospacing="1" w:line="360" w:lineRule="atLeast"/>
        <w:rPr>
          <w:sz w:val="28"/>
        </w:rPr>
      </w:pPr>
      <w:r w:rsidRPr="00DE7A22">
        <w:rPr>
          <w:rFonts w:ascii="新細明體" w:eastAsia="新細明體" w:hAnsi="新細明體" w:cs="新細明體" w:hint="eastAsia"/>
          <w:kern w:val="0"/>
          <w:sz w:val="22"/>
        </w:rPr>
        <w:t xml:space="preserve">    </w:t>
      </w:r>
      <w:r w:rsidR="00EA2365" w:rsidRPr="00DE7A22">
        <w:rPr>
          <w:rFonts w:ascii="新細明體" w:eastAsia="新細明體" w:hAnsi="新細明體" w:cs="新細明體" w:hint="eastAsia"/>
          <w:kern w:val="0"/>
          <w:sz w:val="22"/>
        </w:rPr>
        <w:t>天帝教強調天與人的密切配合，</w:t>
      </w:r>
      <w:r w:rsidR="0061176E" w:rsidRPr="00DE7A22">
        <w:rPr>
          <w:rFonts w:ascii="新細明體" w:eastAsia="新細明體" w:hAnsi="新細明體" w:cs="新細明體" w:hint="eastAsia"/>
          <w:kern w:val="0"/>
          <w:sz w:val="22"/>
        </w:rPr>
        <w:t>認為</w:t>
      </w:r>
      <w:r w:rsidR="00EA2365" w:rsidRPr="00DE7A22">
        <w:rPr>
          <w:rFonts w:ascii="新細明體" w:eastAsia="新細明體" w:hAnsi="新細明體" w:cs="新細明體" w:hint="eastAsia"/>
          <w:kern w:val="0"/>
          <w:sz w:val="22"/>
        </w:rPr>
        <w:t>天上傳示訊息予人間，稱「天人交通」，其傳示內容稱為「聖訓」。天人交通方式</w:t>
      </w:r>
      <w:r w:rsidR="0061176E" w:rsidRPr="00DE7A22">
        <w:rPr>
          <w:rFonts w:ascii="新細明體" w:eastAsia="新細明體" w:hAnsi="新細明體" w:cs="新細明體" w:hint="eastAsia"/>
          <w:kern w:val="0"/>
          <w:sz w:val="22"/>
        </w:rPr>
        <w:t>有</w:t>
      </w:r>
      <w:r w:rsidR="00EA2365" w:rsidRPr="00DE7A22">
        <w:rPr>
          <w:rFonts w:ascii="新細明體" w:eastAsia="新細明體" w:hAnsi="新細明體" w:cs="新細明體" w:hint="eastAsia"/>
          <w:kern w:val="0"/>
          <w:sz w:val="22"/>
        </w:rPr>
        <w:t>侍光、侍準、侍筆、侍聽或靜參。侍光頗類今天的電影，光幕上反映出上聖高真傳示的文字，由受過特殊訓練的侍生抄錄，侍生若抄錄錯誤，光幕上的文字還會像電腦的游標那般不停跳動，以提醒侍生更正。天帝教的特定經典《寶誥》與基本經典即由第二任首席使者李維生侍光傳下。</w:t>
      </w:r>
      <w:r w:rsidR="007E1084" w:rsidRPr="00DE7A22">
        <w:rPr>
          <w:rFonts w:ascii="細明體" w:eastAsia="細明體" w:hAnsi="細明體"/>
          <w:sz w:val="22"/>
        </w:rPr>
        <w:t>另有一種較高境界，必須「靜參」功夫深者，能達人神直接之自力交通，稱為「靜觀」。</w:t>
      </w:r>
      <w:r w:rsidR="007E1084" w:rsidRPr="00DE7A22">
        <w:rPr>
          <w:rFonts w:ascii="Times New Roman" w:eastAsia="新細明體" w:hAnsi="Times New Roman" w:cs="新細明體" w:hint="eastAsia"/>
          <w:kern w:val="0"/>
          <w:szCs w:val="24"/>
        </w:rPr>
        <w:t>靜觀為禪坐功夫已臻上乘，由「定」、「靜」、「安」、「慮」而至「得」之真實境界，即道家之所謂「通靈」，佛家之所謂「見性」，始能達到人神直接的自力交通，惟此種頓覺，必須「靜參」工夫深邃，方可躬親體驗耳。</w:t>
      </w:r>
      <w:r w:rsidRPr="00DE7A22">
        <w:rPr>
          <w:rFonts w:ascii="Times New Roman" w:eastAsia="新細明體" w:hAnsi="Times New Roman" w:cs="新細明體" w:hint="eastAsia"/>
          <w:kern w:val="0"/>
          <w:szCs w:val="24"/>
        </w:rPr>
        <w:t>侍</w:t>
      </w:r>
      <w:r w:rsidRPr="00DE7A22">
        <w:rPr>
          <w:rFonts w:ascii="Times New Roman" w:eastAsia="新細明體" w:hAnsi="Times New Roman" w:cs="新細明體" w:hint="eastAsia"/>
          <w:kern w:val="0"/>
          <w:sz w:val="22"/>
          <w:szCs w:val="24"/>
        </w:rPr>
        <w:t>準者，靈界對人間之廣播也。侍生為</w:t>
      </w:r>
      <w:r w:rsidRPr="00DE7A22">
        <w:rPr>
          <w:rFonts w:ascii="Times New Roman" w:eastAsia="新細明體" w:hAnsi="Times New Roman" w:cs="新細明體" w:hint="eastAsia"/>
          <w:kern w:val="0"/>
          <w:sz w:val="22"/>
          <w:szCs w:val="24"/>
        </w:rPr>
        <w:lastRenderedPageBreak/>
        <w:t>傳力，準筆為電力，神為播力，傳力（親力）上應播力（和力），兩力相感，乃生準筆之電動力，故亦必須借人之親力，而後方能有和力之作用，一方獨立不可能也。侍筆之理與侍準同，惟較為困難耳。</w:t>
      </w:r>
      <w:r w:rsidRPr="00DE7A22">
        <w:rPr>
          <w:rStyle w:val="ac"/>
          <w:rFonts w:ascii="Times New Roman" w:eastAsia="新細明體" w:hAnsi="Times New Roman" w:cs="新細明體"/>
          <w:kern w:val="0"/>
          <w:szCs w:val="24"/>
        </w:rPr>
        <w:footnoteReference w:id="11"/>
      </w:r>
      <w:r w:rsidRPr="00DE7A22">
        <w:rPr>
          <w:rFonts w:ascii="Times New Roman" w:eastAsia="新細明體" w:hAnsi="Times New Roman" w:cs="新細明體" w:hint="eastAsia"/>
          <w:kern w:val="0"/>
          <w:sz w:val="22"/>
          <w:szCs w:val="24"/>
        </w:rPr>
        <w:t>以下聖訓皆以侍筆方式傳訓，陳列仙佛對氣胎</w:t>
      </w:r>
      <w:r w:rsidR="00423D5B" w:rsidRPr="00DE7A22">
        <w:rPr>
          <w:rFonts w:ascii="Times New Roman" w:eastAsia="新細明體" w:hAnsi="Times New Roman" w:cs="新細明體" w:hint="eastAsia"/>
          <w:kern w:val="0"/>
          <w:sz w:val="22"/>
          <w:szCs w:val="24"/>
        </w:rPr>
        <w:t>提示</w:t>
      </w:r>
      <w:r w:rsidR="00D237AC" w:rsidRPr="00DE7A22">
        <w:rPr>
          <w:rFonts w:ascii="Times New Roman" w:eastAsia="新細明體" w:hAnsi="Times New Roman" w:cs="新細明體" w:hint="eastAsia"/>
          <w:kern w:val="0"/>
          <w:sz w:val="22"/>
          <w:szCs w:val="24"/>
        </w:rPr>
        <w:t>的</w:t>
      </w:r>
      <w:r w:rsidR="00266CC2" w:rsidRPr="00DE7A22">
        <w:rPr>
          <w:rFonts w:ascii="Times New Roman" w:eastAsia="新細明體" w:hAnsi="Times New Roman" w:cs="新細明體" w:hint="eastAsia"/>
          <w:kern w:val="0"/>
          <w:sz w:val="22"/>
          <w:szCs w:val="24"/>
        </w:rPr>
        <w:t>部份</w:t>
      </w:r>
      <w:r w:rsidRPr="00DE7A22">
        <w:rPr>
          <w:rFonts w:ascii="Times New Roman" w:eastAsia="新細明體" w:hAnsi="Times New Roman" w:cs="新細明體" w:hint="eastAsia"/>
          <w:kern w:val="0"/>
          <w:sz w:val="22"/>
          <w:szCs w:val="24"/>
        </w:rPr>
        <w:t>資料</w:t>
      </w:r>
      <w:r w:rsidRPr="00DE7A22">
        <w:rPr>
          <w:rFonts w:ascii="Times New Roman" w:eastAsia="新細明體" w:hAnsi="Times New Roman" w:cs="新細明體" w:hint="eastAsia"/>
          <w:kern w:val="0"/>
          <w:sz w:val="22"/>
          <w:szCs w:val="24"/>
        </w:rPr>
        <w:t>:</w:t>
      </w:r>
    </w:p>
    <w:p w:rsidR="0026684A" w:rsidRPr="00B92095" w:rsidRDefault="00C40B8F" w:rsidP="00B92095">
      <w:pPr>
        <w:pStyle w:val="a3"/>
        <w:numPr>
          <w:ilvl w:val="0"/>
          <w:numId w:val="11"/>
        </w:numPr>
        <w:ind w:leftChars="0"/>
        <w:rPr>
          <w:b/>
          <w:sz w:val="28"/>
          <w:szCs w:val="28"/>
        </w:rPr>
      </w:pPr>
      <w:r w:rsidRPr="00B92095">
        <w:rPr>
          <w:rFonts w:hint="eastAsia"/>
          <w:b/>
          <w:sz w:val="28"/>
          <w:szCs w:val="28"/>
        </w:rPr>
        <w:t>氣胎養成期之意義與功用</w:t>
      </w:r>
    </w:p>
    <w:p w:rsidR="00390958" w:rsidRDefault="00880BC9" w:rsidP="00C331F9">
      <w:pPr>
        <w:rPr>
          <w:rFonts w:asciiTheme="minorEastAsia" w:hAnsiTheme="minorEastAsia"/>
          <w:szCs w:val="24"/>
        </w:rPr>
      </w:pPr>
      <w:r w:rsidRPr="00F90A93">
        <w:rPr>
          <w:rFonts w:hint="eastAsia"/>
          <w:b/>
          <w:szCs w:val="24"/>
        </w:rPr>
        <w:t>先天一炁玄福子聖訓</w:t>
      </w:r>
      <w:r w:rsidRPr="00F90A93">
        <w:rPr>
          <w:rFonts w:asciiTheme="minorEastAsia" w:hAnsiTheme="minorEastAsia" w:hint="eastAsia"/>
          <w:b/>
          <w:szCs w:val="24"/>
        </w:rPr>
        <w:t>：</w:t>
      </w:r>
      <w:r w:rsidRPr="00DE7A22">
        <w:rPr>
          <w:rFonts w:asciiTheme="minorEastAsia" w:hAnsiTheme="minorEastAsia" w:hint="eastAsia"/>
          <w:szCs w:val="24"/>
        </w:rPr>
        <w:t>「</w:t>
      </w:r>
      <w:r w:rsidR="00D237AC" w:rsidRPr="00DE7A22">
        <w:rPr>
          <w:rFonts w:asciiTheme="minorEastAsia" w:hAnsiTheme="minorEastAsia" w:hint="eastAsia"/>
          <w:szCs w:val="24"/>
        </w:rPr>
        <w:t>…氣胎就是你的煉氣所，貯氣的倉庫；這倉庫位於兩腎之間，無形無相，自個兒體會，進入貯氣之狀，各人反應不同，依靈質之異而呈現各種徵候，…，各位的原靈代表著先天炁，各位的後天靈代表著後天氣，此階段是以先天炁煉後天氣的天人親和之時，靈我合一</w:t>
      </w:r>
      <w:r w:rsidR="00282460" w:rsidRPr="00DE7A22">
        <w:rPr>
          <w:rFonts w:asciiTheme="minorEastAsia" w:hAnsiTheme="minorEastAsia" w:hint="eastAsia"/>
          <w:szCs w:val="24"/>
        </w:rPr>
        <w:t>，此其時，妙不可言！」</w:t>
      </w:r>
      <w:r w:rsidR="007B0295">
        <w:rPr>
          <w:rStyle w:val="ac"/>
          <w:rFonts w:asciiTheme="minorEastAsia" w:hAnsiTheme="minorEastAsia"/>
          <w:szCs w:val="24"/>
        </w:rPr>
        <w:footnoteReference w:id="12"/>
      </w:r>
    </w:p>
    <w:p w:rsidR="00796021" w:rsidRDefault="00796021" w:rsidP="00C331F9">
      <w:pPr>
        <w:rPr>
          <w:rFonts w:asciiTheme="minorEastAsia" w:hAnsiTheme="minorEastAsia"/>
          <w:szCs w:val="24"/>
        </w:rPr>
      </w:pPr>
    </w:p>
    <w:p w:rsidR="00D67F34" w:rsidRPr="00DE7A22" w:rsidRDefault="00A66423" w:rsidP="00C331F9">
      <w:pPr>
        <w:rPr>
          <w:rFonts w:asciiTheme="minorEastAsia" w:hAnsiTheme="minorEastAsia"/>
          <w:szCs w:val="24"/>
        </w:rPr>
      </w:pPr>
      <w:r w:rsidRPr="00F90A93">
        <w:rPr>
          <w:rFonts w:hint="eastAsia"/>
          <w:b/>
          <w:szCs w:val="24"/>
        </w:rPr>
        <w:t>先天一炁玄福子聖訓</w:t>
      </w:r>
      <w:r w:rsidRPr="00F90A93">
        <w:rPr>
          <w:rFonts w:asciiTheme="minorEastAsia" w:hAnsiTheme="minorEastAsia" w:hint="eastAsia"/>
          <w:b/>
          <w:szCs w:val="24"/>
        </w:rPr>
        <w:t>：</w:t>
      </w:r>
      <w:r w:rsidRPr="00DE7A22">
        <w:rPr>
          <w:rFonts w:asciiTheme="minorEastAsia" w:hAnsiTheme="minorEastAsia" w:hint="eastAsia"/>
          <w:szCs w:val="24"/>
        </w:rPr>
        <w:t>「</w:t>
      </w:r>
      <w:r w:rsidR="00060636" w:rsidRPr="00DE7A22">
        <w:rPr>
          <w:rFonts w:asciiTheme="minorEastAsia" w:hAnsiTheme="minorEastAsia" w:hint="eastAsia"/>
          <w:szCs w:val="24"/>
        </w:rPr>
        <w:t>結了氣胎有何好處？這是許多同奮急於想知道的問</w:t>
      </w:r>
      <w:r w:rsidR="00D67F34" w:rsidRPr="00DE7A22">
        <w:rPr>
          <w:rFonts w:asciiTheme="minorEastAsia" w:hAnsiTheme="minorEastAsia" w:hint="eastAsia"/>
          <w:szCs w:val="24"/>
        </w:rPr>
        <w:t>題，同奮結氣胎的時期會不會有感覺？「有所感覺」這種感覺會使人心煩氣躁，</w:t>
      </w:r>
    </w:p>
    <w:p w:rsidR="00D67F34" w:rsidRPr="00DE7A22" w:rsidRDefault="00D67F34" w:rsidP="00C331F9">
      <w:pPr>
        <w:rPr>
          <w:rFonts w:asciiTheme="minorEastAsia" w:hAnsiTheme="minorEastAsia"/>
          <w:szCs w:val="24"/>
        </w:rPr>
      </w:pPr>
      <w:r w:rsidRPr="00DE7A22">
        <w:rPr>
          <w:rFonts w:asciiTheme="minorEastAsia" w:hAnsiTheme="minorEastAsia" w:hint="eastAsia"/>
          <w:szCs w:val="24"/>
        </w:rPr>
        <w:t>甚至於全身乏力。今天我說出這些現象，你們同奮也不要刻意去想它，好好修煉</w:t>
      </w:r>
    </w:p>
    <w:p w:rsidR="00D67F34" w:rsidRPr="00DE7A22" w:rsidRDefault="00D67F34" w:rsidP="00C331F9">
      <w:pPr>
        <w:rPr>
          <w:rFonts w:asciiTheme="minorEastAsia" w:hAnsiTheme="minorEastAsia"/>
          <w:szCs w:val="24"/>
        </w:rPr>
      </w:pPr>
      <w:r w:rsidRPr="00DE7A22">
        <w:rPr>
          <w:rFonts w:asciiTheme="minorEastAsia" w:hAnsiTheme="minorEastAsia" w:hint="eastAsia"/>
          <w:szCs w:val="24"/>
        </w:rPr>
        <w:t>就可以。事實上，氣胎是無形無相，結成之後也只是覺得精力、體力、耐力比較</w:t>
      </w:r>
    </w:p>
    <w:p w:rsidR="00D67F34" w:rsidRPr="00DE7A22" w:rsidRDefault="00D67F34" w:rsidP="00C331F9">
      <w:pPr>
        <w:rPr>
          <w:rFonts w:asciiTheme="minorEastAsia" w:hAnsiTheme="minorEastAsia"/>
          <w:szCs w:val="24"/>
        </w:rPr>
      </w:pPr>
      <w:r w:rsidRPr="00DE7A22">
        <w:rPr>
          <w:rFonts w:asciiTheme="minorEastAsia" w:hAnsiTheme="minorEastAsia" w:hint="eastAsia"/>
          <w:szCs w:val="24"/>
        </w:rPr>
        <w:t>夠。以前是氣聚易散，一下子洩光了，現在是有貯留之處，這種氣胎場所位於下</w:t>
      </w:r>
    </w:p>
    <w:p w:rsidR="00B37FD6" w:rsidRPr="00DE7A22" w:rsidRDefault="00D67F34" w:rsidP="00C331F9">
      <w:pPr>
        <w:rPr>
          <w:rFonts w:asciiTheme="minorEastAsia" w:hAnsiTheme="minorEastAsia"/>
          <w:szCs w:val="24"/>
        </w:rPr>
      </w:pPr>
      <w:r w:rsidRPr="00DE7A22">
        <w:rPr>
          <w:rFonts w:asciiTheme="minorEastAsia" w:hAnsiTheme="minorEastAsia" w:hint="eastAsia"/>
          <w:szCs w:val="24"/>
        </w:rPr>
        <w:t>腹皮，</w:t>
      </w:r>
      <w:r w:rsidR="00B37FD6" w:rsidRPr="00DE7A22">
        <w:rPr>
          <w:rFonts w:asciiTheme="minorEastAsia" w:hAnsiTheme="minorEastAsia" w:hint="eastAsia"/>
          <w:szCs w:val="24"/>
        </w:rPr>
        <w:t>日久可以變得很堅硬。可是同奮不要以為下腹部很堅實都是煉氣胎而來，</w:t>
      </w:r>
    </w:p>
    <w:p w:rsidR="00B37FD6" w:rsidRPr="00DE7A22" w:rsidRDefault="00B37FD6" w:rsidP="00C331F9">
      <w:pPr>
        <w:rPr>
          <w:rFonts w:asciiTheme="minorEastAsia" w:hAnsiTheme="minorEastAsia"/>
          <w:szCs w:val="24"/>
        </w:rPr>
      </w:pPr>
      <w:r w:rsidRPr="00DE7A22">
        <w:rPr>
          <w:rFonts w:asciiTheme="minorEastAsia" w:hAnsiTheme="minorEastAsia" w:hint="eastAsia"/>
          <w:szCs w:val="24"/>
        </w:rPr>
        <w:t>有些外功煉氣者，他們的下腹更可以硬得像石頭。這些氣胎下腹堅實的過程，再</w:t>
      </w:r>
    </w:p>
    <w:p w:rsidR="00B37FD6" w:rsidRPr="00DE7A22" w:rsidRDefault="00B37FD6" w:rsidP="00C331F9">
      <w:pPr>
        <w:rPr>
          <w:rFonts w:asciiTheme="minorEastAsia" w:hAnsiTheme="minorEastAsia"/>
          <w:szCs w:val="24"/>
        </w:rPr>
      </w:pPr>
      <w:r w:rsidRPr="00DE7A22">
        <w:rPr>
          <w:rFonts w:asciiTheme="minorEastAsia" w:hAnsiTheme="minorEastAsia" w:hint="eastAsia"/>
          <w:szCs w:val="24"/>
        </w:rPr>
        <w:t>經一段時期的煆煉，又會變得有軟性，有一種力氣由下腹彈出來，如果氣聚得很</w:t>
      </w:r>
    </w:p>
    <w:p w:rsidR="00B37FD6" w:rsidRPr="00DE7A22" w:rsidRDefault="00B37FD6" w:rsidP="00C331F9">
      <w:pPr>
        <w:rPr>
          <w:rFonts w:asciiTheme="minorEastAsia" w:hAnsiTheme="minorEastAsia"/>
          <w:szCs w:val="24"/>
        </w:rPr>
      </w:pPr>
      <w:r w:rsidRPr="00DE7A22">
        <w:rPr>
          <w:rFonts w:asciiTheme="minorEastAsia" w:hAnsiTheme="minorEastAsia" w:hint="eastAsia"/>
          <w:szCs w:val="24"/>
        </w:rPr>
        <w:t>充沛，則面帶神光、日月角會發出金光，凡是透出此種金光的同奮，就表示他的</w:t>
      </w:r>
    </w:p>
    <w:p w:rsidR="00B37FD6" w:rsidRPr="00DE7A22" w:rsidRDefault="00B37FD6" w:rsidP="00C331F9">
      <w:pPr>
        <w:rPr>
          <w:rFonts w:asciiTheme="minorEastAsia" w:hAnsiTheme="minorEastAsia"/>
          <w:szCs w:val="24"/>
        </w:rPr>
      </w:pPr>
      <w:r w:rsidRPr="00DE7A22">
        <w:rPr>
          <w:rFonts w:asciiTheme="minorEastAsia" w:hAnsiTheme="minorEastAsia" w:hint="eastAsia"/>
          <w:szCs w:val="24"/>
        </w:rPr>
        <w:t>氣胎很充沛；如果發現有同奮日月角失去光澤，加上山根與眼眶有黑氣，則此人</w:t>
      </w:r>
    </w:p>
    <w:p w:rsidR="0054378B" w:rsidRPr="00DE7A22" w:rsidRDefault="00B37FD6" w:rsidP="00C331F9">
      <w:pPr>
        <w:rPr>
          <w:rFonts w:asciiTheme="minorEastAsia" w:hAnsiTheme="minorEastAsia"/>
          <w:szCs w:val="24"/>
        </w:rPr>
      </w:pPr>
      <w:r w:rsidRPr="00DE7A22">
        <w:rPr>
          <w:rFonts w:asciiTheme="minorEastAsia" w:hAnsiTheme="minorEastAsia" w:hint="eastAsia"/>
          <w:szCs w:val="24"/>
        </w:rPr>
        <w:t>會有災禍，就是說他的劫運到了。如果說臉色不好，山根與眼眶血氣不佳，</w:t>
      </w:r>
      <w:r w:rsidR="0054378B" w:rsidRPr="00DE7A22">
        <w:rPr>
          <w:rFonts w:asciiTheme="minorEastAsia" w:hAnsiTheme="minorEastAsia" w:hint="eastAsia"/>
          <w:szCs w:val="24"/>
        </w:rPr>
        <w:t>但是</w:t>
      </w:r>
    </w:p>
    <w:p w:rsidR="0054378B" w:rsidRPr="00DE7A22" w:rsidRDefault="0054378B" w:rsidP="00C331F9">
      <w:pPr>
        <w:rPr>
          <w:rFonts w:asciiTheme="minorEastAsia" w:hAnsiTheme="minorEastAsia"/>
          <w:szCs w:val="24"/>
        </w:rPr>
      </w:pPr>
      <w:r w:rsidRPr="00DE7A22">
        <w:rPr>
          <w:rFonts w:asciiTheme="minorEastAsia" w:hAnsiTheme="minorEastAsia" w:hint="eastAsia"/>
          <w:szCs w:val="24"/>
        </w:rPr>
        <w:t>日月角有光澤，有金光透皮而出，則此人會得天之護佑，逢凶化吉。這一點同奮</w:t>
      </w:r>
    </w:p>
    <w:p w:rsidR="0054378B" w:rsidRPr="00DE7A22" w:rsidRDefault="0054378B" w:rsidP="00C331F9">
      <w:pPr>
        <w:rPr>
          <w:rFonts w:asciiTheme="minorEastAsia" w:hAnsiTheme="minorEastAsia"/>
          <w:szCs w:val="24"/>
        </w:rPr>
      </w:pPr>
      <w:r w:rsidRPr="00DE7A22">
        <w:rPr>
          <w:rFonts w:asciiTheme="minorEastAsia" w:hAnsiTheme="minorEastAsia" w:hint="eastAsia"/>
          <w:szCs w:val="24"/>
        </w:rPr>
        <w:t>要學習，看氣色是一門學問，可以指導人類趨吉避凶，如此才好引渡原人，氣胎</w:t>
      </w:r>
    </w:p>
    <w:p w:rsidR="001E1203" w:rsidRPr="00DE7A22" w:rsidRDefault="0054378B" w:rsidP="00C331F9">
      <w:pPr>
        <w:rPr>
          <w:rFonts w:asciiTheme="minorEastAsia" w:hAnsiTheme="minorEastAsia"/>
          <w:szCs w:val="24"/>
        </w:rPr>
      </w:pPr>
      <w:r w:rsidRPr="00DE7A22">
        <w:rPr>
          <w:rFonts w:asciiTheme="minorEastAsia" w:hAnsiTheme="minorEastAsia" w:hint="eastAsia"/>
          <w:szCs w:val="24"/>
        </w:rPr>
        <w:t>的反應在日月角，煉日月角就可以得到化解的功效，你們更要積極修煉。…</w:t>
      </w:r>
      <w:r w:rsidR="001B4B30" w:rsidRPr="00DE7A22">
        <w:rPr>
          <w:rFonts w:asciiTheme="minorEastAsia" w:hAnsiTheme="minorEastAsia" w:hint="eastAsia"/>
          <w:szCs w:val="24"/>
        </w:rPr>
        <w:t>」</w:t>
      </w:r>
      <w:r w:rsidR="00390958">
        <w:rPr>
          <w:rStyle w:val="ac"/>
          <w:rFonts w:asciiTheme="minorEastAsia" w:hAnsiTheme="minorEastAsia"/>
          <w:szCs w:val="24"/>
        </w:rPr>
        <w:footnoteReference w:id="13"/>
      </w:r>
    </w:p>
    <w:p w:rsidR="0026684A" w:rsidRPr="00DE7A22" w:rsidRDefault="0026684A" w:rsidP="005A4F41">
      <w:pPr>
        <w:ind w:left="9529" w:hangingChars="3400" w:hanging="9529"/>
        <w:rPr>
          <w:b/>
          <w:sz w:val="28"/>
          <w:szCs w:val="28"/>
        </w:rPr>
      </w:pPr>
      <w:r w:rsidRPr="00DE7A22">
        <w:rPr>
          <w:rFonts w:hint="eastAsia"/>
          <w:b/>
          <w:sz w:val="28"/>
          <w:szCs w:val="28"/>
        </w:rPr>
        <w:t>2.</w:t>
      </w:r>
      <w:r w:rsidR="00C40B8F" w:rsidRPr="00DE7A22">
        <w:rPr>
          <w:rFonts w:hint="eastAsia"/>
          <w:b/>
          <w:sz w:val="28"/>
          <w:szCs w:val="28"/>
        </w:rPr>
        <w:t>氣胎養成期應有之煉心功夫</w:t>
      </w:r>
    </w:p>
    <w:p w:rsidR="00427F1F" w:rsidRPr="00DE7A22" w:rsidRDefault="00427F1F" w:rsidP="00D1323D">
      <w:pPr>
        <w:ind w:left="8168" w:hangingChars="3400" w:hanging="8168"/>
        <w:rPr>
          <w:b/>
          <w:szCs w:val="24"/>
        </w:rPr>
      </w:pPr>
      <w:r w:rsidRPr="00DE7A22">
        <w:rPr>
          <w:rFonts w:hint="eastAsia"/>
          <w:b/>
          <w:szCs w:val="24"/>
        </w:rPr>
        <w:lastRenderedPageBreak/>
        <w:t>先天一炁流意子聖訓：</w:t>
      </w:r>
    </w:p>
    <w:p w:rsidR="00427F1F" w:rsidRPr="00DE7A22" w:rsidRDefault="00427F1F" w:rsidP="00C40B8F">
      <w:pPr>
        <w:ind w:left="8160" w:hangingChars="3400" w:hanging="8160"/>
        <w:rPr>
          <w:szCs w:val="24"/>
        </w:rPr>
      </w:pPr>
      <w:r w:rsidRPr="00DE7A22">
        <w:rPr>
          <w:rFonts w:hint="eastAsia"/>
          <w:szCs w:val="24"/>
        </w:rPr>
        <w:t xml:space="preserve">    </w:t>
      </w:r>
      <w:r w:rsidRPr="00DE7A22">
        <w:rPr>
          <w:rFonts w:hint="eastAsia"/>
          <w:szCs w:val="24"/>
        </w:rPr>
        <w:t>談</w:t>
      </w:r>
      <w:r w:rsidRPr="00DE7A22">
        <w:rPr>
          <w:rFonts w:asciiTheme="minorEastAsia" w:hAnsiTheme="minorEastAsia" w:hint="eastAsia"/>
          <w:szCs w:val="24"/>
        </w:rPr>
        <w:t>「氣胎養成期」應有之煉心功夫：</w:t>
      </w:r>
    </w:p>
    <w:p w:rsidR="001B4B30" w:rsidRPr="00DE7A22" w:rsidRDefault="001B4B30" w:rsidP="00C40B8F">
      <w:pPr>
        <w:ind w:left="8160" w:hangingChars="3400" w:hanging="8160"/>
        <w:rPr>
          <w:rFonts w:asciiTheme="minorEastAsia" w:hAnsiTheme="minorEastAsia"/>
          <w:szCs w:val="24"/>
        </w:rPr>
      </w:pPr>
      <w:r w:rsidRPr="00DE7A22">
        <w:rPr>
          <w:rFonts w:hint="eastAsia"/>
          <w:szCs w:val="24"/>
        </w:rPr>
        <w:t xml:space="preserve">   </w:t>
      </w:r>
      <w:r w:rsidRPr="00DE7A22">
        <w:rPr>
          <w:rFonts w:asciiTheme="minorEastAsia" w:hAnsiTheme="minorEastAsia" w:hint="eastAsia"/>
          <w:szCs w:val="24"/>
        </w:rPr>
        <w:t>（1</w:t>
      </w:r>
      <w:r w:rsidR="008F3E44">
        <w:rPr>
          <w:rFonts w:asciiTheme="minorEastAsia" w:hAnsiTheme="minorEastAsia" w:hint="eastAsia"/>
          <w:szCs w:val="24"/>
        </w:rPr>
        <w:t>）有容乃</w:t>
      </w:r>
      <w:r w:rsidRPr="00DE7A22">
        <w:rPr>
          <w:rFonts w:asciiTheme="minorEastAsia" w:hAnsiTheme="minorEastAsia" w:hint="eastAsia"/>
          <w:szCs w:val="24"/>
        </w:rPr>
        <w:t>大無欲則剛：氣胎之修煉首重能容，能容氣度自然寬大，可包</w:t>
      </w:r>
    </w:p>
    <w:p w:rsidR="00CD64FD" w:rsidRPr="00DE7A22" w:rsidRDefault="001B4B30" w:rsidP="00C40B8F">
      <w:pPr>
        <w:ind w:left="8160" w:hangingChars="3400" w:hanging="8160"/>
        <w:rPr>
          <w:rFonts w:asciiTheme="minorEastAsia" w:hAnsiTheme="minorEastAsia"/>
          <w:szCs w:val="24"/>
        </w:rPr>
      </w:pPr>
      <w:r w:rsidRPr="00DE7A22">
        <w:rPr>
          <w:rFonts w:asciiTheme="minorEastAsia" w:hAnsiTheme="minorEastAsia" w:hint="eastAsia"/>
          <w:szCs w:val="24"/>
        </w:rPr>
        <w:t>容一切氣，自然能貯氣。</w:t>
      </w:r>
      <w:r w:rsidR="00CD64FD" w:rsidRPr="00DE7A22">
        <w:rPr>
          <w:rFonts w:asciiTheme="minorEastAsia" w:hAnsiTheme="minorEastAsia" w:hint="eastAsia"/>
          <w:szCs w:val="24"/>
        </w:rPr>
        <w:t>但若欲望無窮心念不止，無形中就會散氣、傷氣，加以</w:t>
      </w:r>
    </w:p>
    <w:p w:rsidR="00CD64FD" w:rsidRPr="00DE7A22" w:rsidRDefault="00CD64FD" w:rsidP="00C40B8F">
      <w:pPr>
        <w:ind w:left="8160" w:hangingChars="3400" w:hanging="8160"/>
        <w:rPr>
          <w:rFonts w:asciiTheme="minorEastAsia" w:hAnsiTheme="minorEastAsia"/>
          <w:szCs w:val="24"/>
        </w:rPr>
      </w:pPr>
      <w:r w:rsidRPr="00DE7A22">
        <w:rPr>
          <w:rFonts w:asciiTheme="minorEastAsia" w:hAnsiTheme="minorEastAsia" w:hint="eastAsia"/>
          <w:szCs w:val="24"/>
        </w:rPr>
        <w:t>苦思竭慮、心力交瘁，精、氣、神大量耗損，還談什麼「貯氣」，因此要無欲以</w:t>
      </w:r>
    </w:p>
    <w:p w:rsidR="001B4B30" w:rsidRPr="00DE7A22" w:rsidRDefault="00CD64FD" w:rsidP="00C40B8F">
      <w:pPr>
        <w:ind w:left="8160" w:hangingChars="3400" w:hanging="8160"/>
        <w:rPr>
          <w:rFonts w:asciiTheme="minorEastAsia" w:hAnsiTheme="minorEastAsia"/>
          <w:szCs w:val="24"/>
        </w:rPr>
      </w:pPr>
      <w:r w:rsidRPr="00DE7A22">
        <w:rPr>
          <w:rFonts w:asciiTheme="minorEastAsia" w:hAnsiTheme="minorEastAsia" w:hint="eastAsia"/>
          <w:szCs w:val="24"/>
        </w:rPr>
        <w:t>培養一般剛正不阿之氣，進而能容而成其大。</w:t>
      </w:r>
    </w:p>
    <w:p w:rsidR="00CD64FD" w:rsidRPr="00DE7A22" w:rsidRDefault="00CD64FD" w:rsidP="00C40B8F">
      <w:pPr>
        <w:ind w:left="8160" w:hangingChars="3400" w:hanging="8160"/>
        <w:rPr>
          <w:rFonts w:asciiTheme="minorEastAsia" w:hAnsiTheme="minorEastAsia"/>
          <w:szCs w:val="24"/>
        </w:rPr>
      </w:pPr>
      <w:r w:rsidRPr="00DE7A22">
        <w:rPr>
          <w:rFonts w:asciiTheme="minorEastAsia" w:hAnsiTheme="minorEastAsia" w:hint="eastAsia"/>
          <w:szCs w:val="24"/>
        </w:rPr>
        <w:t xml:space="preserve">   （2）滿招損謙受益：杯中之水滿則外溢，人心之欲滿，氣就受損，唯有虛心</w:t>
      </w:r>
    </w:p>
    <w:p w:rsidR="00CD64FD" w:rsidRPr="00DE7A22" w:rsidRDefault="00CD64FD" w:rsidP="00C40B8F">
      <w:pPr>
        <w:ind w:left="8160" w:hangingChars="3400" w:hanging="8160"/>
        <w:rPr>
          <w:rFonts w:asciiTheme="minorEastAsia" w:hAnsiTheme="minorEastAsia"/>
          <w:szCs w:val="24"/>
        </w:rPr>
      </w:pPr>
      <w:r w:rsidRPr="00DE7A22">
        <w:rPr>
          <w:rFonts w:asciiTheme="minorEastAsia" w:hAnsiTheme="minorEastAsia" w:hint="eastAsia"/>
          <w:szCs w:val="24"/>
        </w:rPr>
        <w:t>求教，謙和能容，方能承受一切委屈之氣，不滿之氣、傷人之氣，消化、轉化為</w:t>
      </w:r>
    </w:p>
    <w:p w:rsidR="00CD64FD" w:rsidRPr="00DE7A22" w:rsidRDefault="00CD64FD" w:rsidP="00C40B8F">
      <w:pPr>
        <w:ind w:left="8160" w:hangingChars="3400" w:hanging="8160"/>
        <w:rPr>
          <w:rFonts w:asciiTheme="minorEastAsia" w:hAnsiTheme="minorEastAsia"/>
          <w:szCs w:val="24"/>
        </w:rPr>
      </w:pPr>
      <w:r w:rsidRPr="00DE7A22">
        <w:rPr>
          <w:rFonts w:asciiTheme="minorEastAsia" w:hAnsiTheme="minorEastAsia" w:hint="eastAsia"/>
          <w:szCs w:val="24"/>
        </w:rPr>
        <w:t>一般正氣，</w:t>
      </w:r>
      <w:r w:rsidR="00C1280F" w:rsidRPr="00DE7A22">
        <w:rPr>
          <w:rFonts w:asciiTheme="minorEastAsia" w:hAnsiTheme="minorEastAsia" w:hint="eastAsia"/>
          <w:szCs w:val="24"/>
        </w:rPr>
        <w:t>影響人而不受人影響。</w:t>
      </w:r>
    </w:p>
    <w:p w:rsidR="00C1280F" w:rsidRPr="00DE7A22" w:rsidRDefault="00C1280F" w:rsidP="00C40B8F">
      <w:pPr>
        <w:ind w:left="8160" w:hangingChars="3400" w:hanging="8160"/>
        <w:rPr>
          <w:rFonts w:asciiTheme="minorEastAsia" w:hAnsiTheme="minorEastAsia"/>
          <w:szCs w:val="24"/>
        </w:rPr>
      </w:pPr>
      <w:r w:rsidRPr="00DE7A22">
        <w:rPr>
          <w:rFonts w:asciiTheme="minorEastAsia" w:hAnsiTheme="minorEastAsia" w:hint="eastAsia"/>
          <w:szCs w:val="24"/>
        </w:rPr>
        <w:t xml:space="preserve">   （3）去私心存天理：凡人之心往往受世俗外物所蔽，只見人心現，不見道心</w:t>
      </w:r>
    </w:p>
    <w:p w:rsidR="00C1280F" w:rsidRPr="00DE7A22" w:rsidRDefault="00C1280F" w:rsidP="00C40B8F">
      <w:pPr>
        <w:ind w:left="8160" w:hangingChars="3400" w:hanging="8160"/>
        <w:rPr>
          <w:rFonts w:asciiTheme="minorEastAsia" w:hAnsiTheme="minorEastAsia"/>
          <w:szCs w:val="24"/>
        </w:rPr>
      </w:pPr>
      <w:r w:rsidRPr="00DE7A22">
        <w:rPr>
          <w:rFonts w:asciiTheme="minorEastAsia" w:hAnsiTheme="minorEastAsia" w:hint="eastAsia"/>
          <w:szCs w:val="24"/>
        </w:rPr>
        <w:t>生，易以「自我」為中心。天帝教的心法就是不見自我只見蒼生，身在紅塵而不</w:t>
      </w:r>
    </w:p>
    <w:p w:rsidR="00C1280F" w:rsidRPr="00DE7A22" w:rsidRDefault="00C1280F" w:rsidP="00C40B8F">
      <w:pPr>
        <w:ind w:left="8160" w:hangingChars="3400" w:hanging="8160"/>
        <w:rPr>
          <w:rFonts w:asciiTheme="minorEastAsia" w:hAnsiTheme="minorEastAsia"/>
          <w:szCs w:val="24"/>
        </w:rPr>
      </w:pPr>
      <w:r w:rsidRPr="00DE7A22">
        <w:rPr>
          <w:rFonts w:asciiTheme="minorEastAsia" w:hAnsiTheme="minorEastAsia" w:hint="eastAsia"/>
          <w:szCs w:val="24"/>
        </w:rPr>
        <w:t>染，時時以廿字為規戒，自然凡心死、道心生，則私心不存，天理昭明。</w:t>
      </w:r>
    </w:p>
    <w:p w:rsidR="00427F1F" w:rsidRPr="00DE7A22" w:rsidRDefault="00427F1F" w:rsidP="00C40B8F">
      <w:pPr>
        <w:ind w:left="8160" w:hangingChars="3400" w:hanging="8160"/>
        <w:rPr>
          <w:rFonts w:asciiTheme="minorEastAsia" w:hAnsiTheme="minorEastAsia"/>
          <w:szCs w:val="24"/>
        </w:rPr>
      </w:pPr>
      <w:r w:rsidRPr="00DE7A22">
        <w:rPr>
          <w:rFonts w:hint="eastAsia"/>
          <w:szCs w:val="24"/>
        </w:rPr>
        <w:t xml:space="preserve">    </w:t>
      </w:r>
      <w:r w:rsidRPr="00DE7A22">
        <w:rPr>
          <w:rFonts w:hint="eastAsia"/>
          <w:szCs w:val="24"/>
        </w:rPr>
        <w:t>氣胎養成期就是要以此三點為正鵠，無形中只要能正己化人</w:t>
      </w:r>
      <w:r w:rsidRPr="00DE7A22">
        <w:rPr>
          <w:rFonts w:asciiTheme="minorEastAsia" w:hAnsiTheme="minorEastAsia" w:hint="eastAsia"/>
          <w:szCs w:val="24"/>
        </w:rPr>
        <w:t>，不貯氣而氣自</w:t>
      </w:r>
    </w:p>
    <w:p w:rsidR="005A4F41" w:rsidRPr="00DE7A22" w:rsidRDefault="00427F1F" w:rsidP="00C40B8F">
      <w:pPr>
        <w:ind w:left="8160" w:hangingChars="3400" w:hanging="8160"/>
        <w:rPr>
          <w:rFonts w:asciiTheme="minorEastAsia" w:hAnsiTheme="minorEastAsia"/>
          <w:szCs w:val="24"/>
        </w:rPr>
      </w:pPr>
      <w:r w:rsidRPr="00DE7A22">
        <w:rPr>
          <w:rFonts w:asciiTheme="minorEastAsia" w:hAnsiTheme="minorEastAsia" w:hint="eastAsia"/>
          <w:szCs w:val="24"/>
        </w:rPr>
        <w:t>聚，同奮中切莫猜想自己或別人有無成就「氣胎」，否則易生幻胎，</w:t>
      </w:r>
      <w:r w:rsidR="005A4F41" w:rsidRPr="00DE7A22">
        <w:rPr>
          <w:rFonts w:asciiTheme="minorEastAsia" w:hAnsiTheme="minorEastAsia" w:hint="eastAsia"/>
          <w:szCs w:val="24"/>
        </w:rPr>
        <w:t>後果危險，</w:t>
      </w:r>
    </w:p>
    <w:p w:rsidR="001B4B30" w:rsidRPr="00DE7A22" w:rsidRDefault="005A4F41" w:rsidP="00C40B8F">
      <w:pPr>
        <w:ind w:left="8160" w:hangingChars="3400" w:hanging="8160"/>
        <w:rPr>
          <w:rFonts w:asciiTheme="minorEastAsia" w:hAnsiTheme="minorEastAsia"/>
          <w:szCs w:val="24"/>
        </w:rPr>
      </w:pPr>
      <w:r w:rsidRPr="00DE7A22">
        <w:rPr>
          <w:rFonts w:asciiTheme="minorEastAsia" w:hAnsiTheme="minorEastAsia" w:hint="eastAsia"/>
          <w:szCs w:val="24"/>
        </w:rPr>
        <w:t>尚請謹慎！</w:t>
      </w:r>
      <w:r w:rsidR="00E66C39">
        <w:rPr>
          <w:rStyle w:val="ac"/>
          <w:rFonts w:asciiTheme="minorEastAsia" w:hAnsiTheme="minorEastAsia"/>
          <w:szCs w:val="24"/>
        </w:rPr>
        <w:footnoteReference w:id="14"/>
      </w:r>
    </w:p>
    <w:p w:rsidR="005A4F41" w:rsidRPr="00DE7A22" w:rsidRDefault="005A4F41" w:rsidP="00C40B8F">
      <w:pPr>
        <w:ind w:left="8160" w:hangingChars="3400" w:hanging="8160"/>
        <w:rPr>
          <w:szCs w:val="24"/>
        </w:rPr>
      </w:pPr>
    </w:p>
    <w:p w:rsidR="0026684A" w:rsidRPr="00DE7A22" w:rsidRDefault="0026684A" w:rsidP="005A4F41">
      <w:pPr>
        <w:ind w:left="9529" w:hangingChars="3400" w:hanging="9529"/>
        <w:rPr>
          <w:b/>
          <w:sz w:val="28"/>
          <w:szCs w:val="28"/>
        </w:rPr>
      </w:pPr>
      <w:r w:rsidRPr="00DE7A22">
        <w:rPr>
          <w:rFonts w:hint="eastAsia"/>
          <w:b/>
          <w:sz w:val="28"/>
          <w:szCs w:val="28"/>
        </w:rPr>
        <w:t>3.</w:t>
      </w:r>
      <w:r w:rsidR="00C40B8F" w:rsidRPr="00DE7A22">
        <w:rPr>
          <w:rFonts w:hint="eastAsia"/>
          <w:b/>
          <w:sz w:val="28"/>
          <w:szCs w:val="28"/>
        </w:rPr>
        <w:t>談貯氣</w:t>
      </w:r>
    </w:p>
    <w:p w:rsidR="005A4F41" w:rsidRPr="00DE7A22" w:rsidRDefault="005A4F41" w:rsidP="00D1323D">
      <w:pPr>
        <w:ind w:left="8168" w:hangingChars="3400" w:hanging="8168"/>
        <w:rPr>
          <w:b/>
          <w:szCs w:val="24"/>
        </w:rPr>
      </w:pPr>
      <w:r w:rsidRPr="00DE7A22">
        <w:rPr>
          <w:rFonts w:hint="eastAsia"/>
          <w:b/>
          <w:szCs w:val="24"/>
        </w:rPr>
        <w:t>先天一炁流意子：</w:t>
      </w:r>
    </w:p>
    <w:p w:rsidR="005A4F41" w:rsidRPr="00DE7A22" w:rsidRDefault="005A4F41" w:rsidP="005A4F41">
      <w:pPr>
        <w:ind w:left="8160" w:hangingChars="3400" w:hanging="8160"/>
        <w:rPr>
          <w:rFonts w:asciiTheme="minorEastAsia" w:hAnsiTheme="minorEastAsia"/>
          <w:szCs w:val="24"/>
        </w:rPr>
      </w:pPr>
      <w:r w:rsidRPr="00DE7A22">
        <w:rPr>
          <w:rFonts w:hint="eastAsia"/>
          <w:szCs w:val="24"/>
        </w:rPr>
        <w:t xml:space="preserve">    </w:t>
      </w:r>
      <w:r w:rsidRPr="00DE7A22">
        <w:rPr>
          <w:rFonts w:hint="eastAsia"/>
          <w:szCs w:val="24"/>
        </w:rPr>
        <w:t>所謂有容乃大即為貯氣之首要關鍵，古有云：</w:t>
      </w:r>
      <w:r w:rsidRPr="00DE7A22">
        <w:rPr>
          <w:rFonts w:asciiTheme="minorEastAsia" w:hAnsiTheme="minorEastAsia" w:hint="eastAsia"/>
          <w:szCs w:val="24"/>
        </w:rPr>
        <w:t>「春蠶到死絲方盡，臘炬成灰</w:t>
      </w:r>
    </w:p>
    <w:p w:rsidR="005A4F41" w:rsidRPr="00DE7A22" w:rsidRDefault="005A4F41" w:rsidP="005A4F41">
      <w:pPr>
        <w:ind w:left="8160" w:hangingChars="3400" w:hanging="8160"/>
        <w:rPr>
          <w:rFonts w:asciiTheme="minorEastAsia" w:hAnsiTheme="minorEastAsia"/>
          <w:szCs w:val="24"/>
        </w:rPr>
      </w:pPr>
      <w:r w:rsidRPr="00DE7A22">
        <w:rPr>
          <w:rFonts w:asciiTheme="minorEastAsia" w:hAnsiTheme="minorEastAsia" w:hint="eastAsia"/>
          <w:szCs w:val="24"/>
        </w:rPr>
        <w:t>淚始乾」，修道人煉氣胎貯氣就是要有這種精神，一旦擴展到大肚能容即達貯氣</w:t>
      </w:r>
    </w:p>
    <w:p w:rsidR="005A4F41" w:rsidRPr="00DE7A22" w:rsidRDefault="005A4F41" w:rsidP="005A4F41">
      <w:pPr>
        <w:ind w:left="8160" w:hangingChars="3400" w:hanging="8160"/>
        <w:rPr>
          <w:rFonts w:asciiTheme="minorEastAsia" w:hAnsiTheme="minorEastAsia"/>
          <w:szCs w:val="24"/>
        </w:rPr>
      </w:pPr>
      <w:r w:rsidRPr="00DE7A22">
        <w:rPr>
          <w:rFonts w:asciiTheme="minorEastAsia" w:hAnsiTheme="minorEastAsia" w:hint="eastAsia"/>
          <w:szCs w:val="24"/>
        </w:rPr>
        <w:t>之大乘。吾言之貯氣本非僅在靜坐時才坦開心胸，</w:t>
      </w:r>
      <w:r w:rsidR="0021168F" w:rsidRPr="00DE7A22">
        <w:rPr>
          <w:rFonts w:asciiTheme="minorEastAsia" w:hAnsiTheme="minorEastAsia" w:hint="eastAsia"/>
          <w:szCs w:val="24"/>
        </w:rPr>
        <w:t>而是於日常生活中就必須謙讓</w:t>
      </w:r>
    </w:p>
    <w:p w:rsidR="0021168F" w:rsidRPr="00DE7A22" w:rsidRDefault="0021168F" w:rsidP="005A4F41">
      <w:pPr>
        <w:ind w:left="8160" w:hangingChars="3400" w:hanging="8160"/>
        <w:rPr>
          <w:rFonts w:asciiTheme="minorEastAsia" w:hAnsiTheme="minorEastAsia"/>
          <w:szCs w:val="24"/>
        </w:rPr>
      </w:pPr>
      <w:r w:rsidRPr="00DE7A22">
        <w:rPr>
          <w:rFonts w:asciiTheme="minorEastAsia" w:hAnsiTheme="minorEastAsia" w:hint="eastAsia"/>
          <w:szCs w:val="24"/>
        </w:rPr>
        <w:t>，事事不計較，懂得吃虧即是佔便宜，不計得失，不故步自封，劃地自限，一切</w:t>
      </w:r>
    </w:p>
    <w:p w:rsidR="0021168F" w:rsidRPr="00DE7A22" w:rsidRDefault="0021168F" w:rsidP="005A4F41">
      <w:pPr>
        <w:ind w:left="8160" w:hangingChars="3400" w:hanging="8160"/>
        <w:rPr>
          <w:rFonts w:asciiTheme="minorEastAsia" w:hAnsiTheme="minorEastAsia"/>
          <w:szCs w:val="24"/>
        </w:rPr>
      </w:pPr>
      <w:r w:rsidRPr="00DE7A22">
        <w:rPr>
          <w:rFonts w:asciiTheme="minorEastAsia" w:hAnsiTheme="minorEastAsia" w:hint="eastAsia"/>
          <w:szCs w:val="24"/>
        </w:rPr>
        <w:t>圓融，貯氣方能貯得多，這階段為氣胎養成期首重貯氣，在貯氣期間尤重心性之</w:t>
      </w:r>
    </w:p>
    <w:p w:rsidR="0021168F" w:rsidRPr="00DE7A22" w:rsidRDefault="0021168F" w:rsidP="005A4F41">
      <w:pPr>
        <w:ind w:left="8160" w:hangingChars="3400" w:hanging="8160"/>
        <w:rPr>
          <w:rFonts w:asciiTheme="minorEastAsia" w:hAnsiTheme="minorEastAsia"/>
          <w:szCs w:val="24"/>
        </w:rPr>
      </w:pPr>
      <w:r w:rsidRPr="00DE7A22">
        <w:rPr>
          <w:rFonts w:asciiTheme="minorEastAsia" w:hAnsiTheme="minorEastAsia" w:hint="eastAsia"/>
          <w:szCs w:val="24"/>
        </w:rPr>
        <w:t>修養，改一改諸學子之脾氣，不可動氣，要消氣，一旦動了氣就漏氣，猶如氣球</w:t>
      </w:r>
    </w:p>
    <w:p w:rsidR="0021168F" w:rsidRPr="00DE7A22" w:rsidRDefault="0021168F" w:rsidP="005A4F41">
      <w:pPr>
        <w:ind w:left="8160" w:hangingChars="3400" w:hanging="8160"/>
        <w:rPr>
          <w:rFonts w:asciiTheme="minorEastAsia" w:hAnsiTheme="minorEastAsia"/>
          <w:szCs w:val="24"/>
        </w:rPr>
      </w:pPr>
      <w:r w:rsidRPr="00DE7A22">
        <w:rPr>
          <w:rFonts w:asciiTheme="minorEastAsia" w:hAnsiTheme="minorEastAsia" w:hint="eastAsia"/>
          <w:szCs w:val="24"/>
        </w:rPr>
        <w:t>破了洞，氣就漏掉，洞愈大氣就漏愈多，學子亦是如此，動</w:t>
      </w:r>
      <w:r w:rsidR="00A66956">
        <w:rPr>
          <w:rFonts w:asciiTheme="minorEastAsia" w:hAnsiTheme="minorEastAsia" w:hint="eastAsia"/>
          <w:szCs w:val="24"/>
        </w:rPr>
        <w:t>怒</w:t>
      </w:r>
      <w:r w:rsidRPr="00DE7A22">
        <w:rPr>
          <w:rFonts w:asciiTheme="minorEastAsia" w:hAnsiTheme="minorEastAsia" w:hint="eastAsia"/>
          <w:szCs w:val="24"/>
        </w:rPr>
        <w:t>、而大發雷霆，則</w:t>
      </w:r>
    </w:p>
    <w:p w:rsidR="009116C1" w:rsidRPr="00DE7A22" w:rsidRDefault="0021168F" w:rsidP="005A4F41">
      <w:pPr>
        <w:ind w:left="8160" w:hangingChars="3400" w:hanging="8160"/>
        <w:rPr>
          <w:rFonts w:asciiTheme="minorEastAsia" w:hAnsiTheme="minorEastAsia"/>
          <w:szCs w:val="24"/>
        </w:rPr>
      </w:pPr>
      <w:r w:rsidRPr="00DE7A22">
        <w:rPr>
          <w:rFonts w:asciiTheme="minorEastAsia" w:hAnsiTheme="minorEastAsia" w:hint="eastAsia"/>
          <w:szCs w:val="24"/>
        </w:rPr>
        <w:t>氣漏光了，一切請從頭開始，動心忍性，修克己功夫亦同此理。</w:t>
      </w:r>
      <w:r w:rsidR="009116C1" w:rsidRPr="00DE7A22">
        <w:rPr>
          <w:rFonts w:asciiTheme="minorEastAsia" w:hAnsiTheme="minorEastAsia" w:hint="eastAsia"/>
          <w:szCs w:val="24"/>
        </w:rPr>
        <w:t>…由貯氣談到煉</w:t>
      </w:r>
    </w:p>
    <w:p w:rsidR="009116C1" w:rsidRPr="00DE7A22" w:rsidRDefault="009116C1" w:rsidP="005A4F41">
      <w:pPr>
        <w:ind w:left="8160" w:hangingChars="3400" w:hanging="8160"/>
        <w:rPr>
          <w:rFonts w:asciiTheme="minorEastAsia" w:hAnsiTheme="minorEastAsia"/>
          <w:szCs w:val="24"/>
        </w:rPr>
      </w:pPr>
      <w:r w:rsidRPr="00DE7A22">
        <w:rPr>
          <w:rFonts w:asciiTheme="minorEastAsia" w:hAnsiTheme="minorEastAsia" w:hint="eastAsia"/>
          <w:szCs w:val="24"/>
        </w:rPr>
        <w:lastRenderedPageBreak/>
        <w:t>心、煉定，一旦煉得不動氣、不動心，自然就能心廣氣和，而與先天靈陽真炁配</w:t>
      </w:r>
    </w:p>
    <w:p w:rsidR="0021168F" w:rsidRPr="00DE7A22" w:rsidRDefault="009116C1" w:rsidP="005A4F41">
      <w:pPr>
        <w:ind w:left="8160" w:hangingChars="3400" w:hanging="8160"/>
        <w:rPr>
          <w:rFonts w:asciiTheme="minorEastAsia" w:hAnsiTheme="minorEastAsia"/>
          <w:szCs w:val="24"/>
        </w:rPr>
      </w:pPr>
      <w:r w:rsidRPr="00DE7A22">
        <w:rPr>
          <w:rFonts w:asciiTheme="minorEastAsia" w:hAnsiTheme="minorEastAsia" w:hint="eastAsia"/>
          <w:szCs w:val="24"/>
        </w:rPr>
        <w:t>合調和，自能任督兩脈打通，氣胎渾然自成。</w:t>
      </w:r>
      <w:r w:rsidR="00D34584">
        <w:rPr>
          <w:rStyle w:val="ac"/>
          <w:rFonts w:asciiTheme="minorEastAsia" w:hAnsiTheme="minorEastAsia"/>
          <w:szCs w:val="24"/>
        </w:rPr>
        <w:footnoteReference w:id="15"/>
      </w:r>
    </w:p>
    <w:p w:rsidR="009116C1" w:rsidRPr="00DE7A22" w:rsidRDefault="009116C1" w:rsidP="005A4F41">
      <w:pPr>
        <w:ind w:left="8160" w:hangingChars="3400" w:hanging="8160"/>
        <w:rPr>
          <w:rFonts w:asciiTheme="minorEastAsia" w:hAnsiTheme="minorEastAsia"/>
          <w:szCs w:val="24"/>
        </w:rPr>
      </w:pPr>
    </w:p>
    <w:p w:rsidR="009116C1" w:rsidRPr="00DE7A22" w:rsidRDefault="009116C1" w:rsidP="00D1323D">
      <w:pPr>
        <w:ind w:left="8168" w:hangingChars="3400" w:hanging="8168"/>
        <w:rPr>
          <w:rFonts w:asciiTheme="minorEastAsia" w:hAnsiTheme="minorEastAsia"/>
          <w:b/>
          <w:szCs w:val="24"/>
        </w:rPr>
      </w:pPr>
      <w:r w:rsidRPr="00DE7A22">
        <w:rPr>
          <w:rFonts w:asciiTheme="minorEastAsia" w:hAnsiTheme="minorEastAsia" w:hint="eastAsia"/>
          <w:b/>
          <w:szCs w:val="24"/>
        </w:rPr>
        <w:t>首任首席使者：</w:t>
      </w:r>
    </w:p>
    <w:p w:rsidR="009116C1" w:rsidRPr="00DE7A22" w:rsidRDefault="009116C1" w:rsidP="005A4F41">
      <w:pPr>
        <w:ind w:left="8160" w:hangingChars="3400" w:hanging="8160"/>
        <w:rPr>
          <w:rFonts w:asciiTheme="minorEastAsia" w:hAnsiTheme="minorEastAsia"/>
          <w:szCs w:val="24"/>
        </w:rPr>
      </w:pPr>
      <w:r w:rsidRPr="00DE7A22">
        <w:rPr>
          <w:rFonts w:hint="eastAsia"/>
          <w:szCs w:val="24"/>
        </w:rPr>
        <w:t xml:space="preserve">    </w:t>
      </w:r>
      <w:r w:rsidRPr="00DE7A22">
        <w:rPr>
          <w:rFonts w:hint="eastAsia"/>
          <w:szCs w:val="24"/>
        </w:rPr>
        <w:t>本席常言：</w:t>
      </w:r>
      <w:r w:rsidRPr="00DE7A22">
        <w:rPr>
          <w:rFonts w:asciiTheme="minorEastAsia" w:hAnsiTheme="minorEastAsia" w:hint="eastAsia"/>
          <w:szCs w:val="24"/>
        </w:rPr>
        <w:t>「有容乃大」、「無欲則剛」。乃是貯氣的根本，處此氣胎養成期更</w:t>
      </w:r>
    </w:p>
    <w:p w:rsidR="009116C1" w:rsidRPr="00DE7A22" w:rsidRDefault="009116C1" w:rsidP="005A4F41">
      <w:pPr>
        <w:ind w:left="8160" w:hangingChars="3400" w:hanging="8160"/>
        <w:rPr>
          <w:rFonts w:asciiTheme="minorEastAsia" w:hAnsiTheme="minorEastAsia"/>
          <w:szCs w:val="24"/>
        </w:rPr>
      </w:pPr>
      <w:r w:rsidRPr="00DE7A22">
        <w:rPr>
          <w:rFonts w:asciiTheme="minorEastAsia" w:hAnsiTheme="minorEastAsia" w:hint="eastAsia"/>
          <w:szCs w:val="24"/>
        </w:rPr>
        <w:t>應確實要求自己身體力行，以迎無形之加持。貯氣先要養氣，事事不爭就不會漏</w:t>
      </w:r>
    </w:p>
    <w:p w:rsidR="009116C1" w:rsidRPr="00DE7A22" w:rsidRDefault="009116C1" w:rsidP="005A4F41">
      <w:pPr>
        <w:ind w:left="8160" w:hangingChars="3400" w:hanging="8160"/>
        <w:rPr>
          <w:rFonts w:asciiTheme="minorEastAsia" w:hAnsiTheme="minorEastAsia"/>
          <w:szCs w:val="24"/>
        </w:rPr>
      </w:pPr>
      <w:r w:rsidRPr="00DE7A22">
        <w:rPr>
          <w:rFonts w:asciiTheme="minorEastAsia" w:hAnsiTheme="minorEastAsia" w:hint="eastAsia"/>
          <w:szCs w:val="24"/>
        </w:rPr>
        <w:t>氣，以德服人方足以養氣，此亦是中華文化的王道精神，凡事先替別人設想，就</w:t>
      </w:r>
    </w:p>
    <w:p w:rsidR="00EC3EAE" w:rsidRPr="00DE7A22" w:rsidRDefault="009116C1" w:rsidP="005A4F41">
      <w:pPr>
        <w:ind w:left="8160" w:hangingChars="3400" w:hanging="8160"/>
        <w:rPr>
          <w:rFonts w:asciiTheme="minorEastAsia" w:hAnsiTheme="minorEastAsia"/>
          <w:szCs w:val="24"/>
        </w:rPr>
      </w:pPr>
      <w:r w:rsidRPr="00DE7A22">
        <w:rPr>
          <w:rFonts w:asciiTheme="minorEastAsia" w:hAnsiTheme="minorEastAsia" w:hint="eastAsia"/>
          <w:szCs w:val="24"/>
        </w:rPr>
        <w:t>接近以德服人了。</w:t>
      </w:r>
      <w:r w:rsidR="00EC3EAE" w:rsidRPr="00DE7A22">
        <w:rPr>
          <w:rFonts w:asciiTheme="minorEastAsia" w:hAnsiTheme="minorEastAsia" w:hint="eastAsia"/>
          <w:szCs w:val="24"/>
        </w:rPr>
        <w:t>無形的是氣，有形的是質，養氣可以變化氣質，養氣功夫做的</w:t>
      </w:r>
    </w:p>
    <w:p w:rsidR="00EC3EAE" w:rsidRPr="00DE7A22" w:rsidRDefault="00EC3EAE" w:rsidP="005A4F41">
      <w:pPr>
        <w:ind w:left="8160" w:hangingChars="3400" w:hanging="8160"/>
        <w:rPr>
          <w:rFonts w:asciiTheme="minorEastAsia" w:hAnsiTheme="minorEastAsia"/>
          <w:szCs w:val="24"/>
        </w:rPr>
      </w:pPr>
      <w:r w:rsidRPr="00DE7A22">
        <w:rPr>
          <w:rFonts w:asciiTheme="minorEastAsia" w:hAnsiTheme="minorEastAsia" w:hint="eastAsia"/>
          <w:szCs w:val="24"/>
        </w:rPr>
        <w:t>好，自然有一股剛正之氣相隨，…要知道「氣胎」要變化氣質，涵養氣質才能養</w:t>
      </w:r>
    </w:p>
    <w:p w:rsidR="009116C1" w:rsidRPr="00DE7A22" w:rsidRDefault="00EC3EAE" w:rsidP="005A4F41">
      <w:pPr>
        <w:ind w:left="8160" w:hangingChars="3400" w:hanging="8160"/>
        <w:rPr>
          <w:rFonts w:asciiTheme="minorEastAsia" w:hAnsiTheme="minorEastAsia"/>
          <w:szCs w:val="24"/>
        </w:rPr>
      </w:pPr>
      <w:r w:rsidRPr="00DE7A22">
        <w:rPr>
          <w:rFonts w:asciiTheme="minorEastAsia" w:hAnsiTheme="minorEastAsia" w:hint="eastAsia"/>
          <w:szCs w:val="24"/>
        </w:rPr>
        <w:t>成。</w:t>
      </w:r>
      <w:r w:rsidR="00696C37">
        <w:rPr>
          <w:rStyle w:val="ac"/>
          <w:rFonts w:asciiTheme="minorEastAsia" w:hAnsiTheme="minorEastAsia"/>
          <w:szCs w:val="24"/>
        </w:rPr>
        <w:footnoteReference w:id="16"/>
      </w:r>
    </w:p>
    <w:p w:rsidR="00EC3EAE" w:rsidRPr="00DE7A22" w:rsidRDefault="00EC3EAE" w:rsidP="005A4F41">
      <w:pPr>
        <w:ind w:left="8160" w:hangingChars="3400" w:hanging="8160"/>
        <w:rPr>
          <w:szCs w:val="24"/>
        </w:rPr>
      </w:pPr>
    </w:p>
    <w:p w:rsidR="0026684A" w:rsidRPr="00DE7A22" w:rsidRDefault="0026684A" w:rsidP="005A4F41">
      <w:pPr>
        <w:ind w:left="9529" w:hangingChars="3400" w:hanging="9529"/>
        <w:rPr>
          <w:b/>
          <w:sz w:val="28"/>
          <w:szCs w:val="28"/>
        </w:rPr>
      </w:pPr>
      <w:r w:rsidRPr="00DE7A22">
        <w:rPr>
          <w:rFonts w:hint="eastAsia"/>
          <w:b/>
          <w:sz w:val="28"/>
          <w:szCs w:val="28"/>
        </w:rPr>
        <w:t>4.</w:t>
      </w:r>
      <w:r w:rsidRPr="00DE7A22">
        <w:rPr>
          <w:rFonts w:hint="eastAsia"/>
          <w:b/>
          <w:sz w:val="28"/>
          <w:szCs w:val="28"/>
        </w:rPr>
        <w:t>氣胎</w:t>
      </w:r>
      <w:r w:rsidR="00C40B8F" w:rsidRPr="00DE7A22">
        <w:rPr>
          <w:rFonts w:hint="eastAsia"/>
          <w:b/>
          <w:sz w:val="28"/>
          <w:szCs w:val="28"/>
        </w:rPr>
        <w:t>養成期</w:t>
      </w:r>
      <w:r w:rsidRPr="00DE7A22">
        <w:rPr>
          <w:rFonts w:hint="eastAsia"/>
          <w:b/>
          <w:sz w:val="28"/>
          <w:szCs w:val="28"/>
        </w:rPr>
        <w:t>應注意事項</w:t>
      </w:r>
    </w:p>
    <w:p w:rsidR="00EC3EAE" w:rsidRDefault="00EC3EAE" w:rsidP="00D1323D">
      <w:pPr>
        <w:ind w:left="8168" w:hangingChars="3400" w:hanging="8168"/>
        <w:rPr>
          <w:b/>
          <w:szCs w:val="24"/>
        </w:rPr>
      </w:pPr>
      <w:r w:rsidRPr="00DE7A22">
        <w:rPr>
          <w:rFonts w:hint="eastAsia"/>
          <w:b/>
          <w:szCs w:val="24"/>
        </w:rPr>
        <w:t>先天一炁玄福子</w:t>
      </w:r>
      <w:r w:rsidR="00D1323D" w:rsidRPr="00DE7A22">
        <w:rPr>
          <w:rFonts w:hint="eastAsia"/>
          <w:b/>
          <w:szCs w:val="24"/>
        </w:rPr>
        <w:t xml:space="preserve"> </w:t>
      </w:r>
      <w:r w:rsidR="00F90A93" w:rsidRPr="00F90A93">
        <w:rPr>
          <w:rFonts w:asciiTheme="minorEastAsia" w:hAnsiTheme="minorEastAsia" w:hint="eastAsia"/>
          <w:b/>
          <w:szCs w:val="24"/>
        </w:rPr>
        <w:t>：</w:t>
      </w:r>
    </w:p>
    <w:tbl>
      <w:tblPr>
        <w:tblStyle w:val="af8"/>
        <w:tblW w:w="0" w:type="auto"/>
        <w:tblInd w:w="250" w:type="dxa"/>
        <w:tblLook w:val="04A0"/>
      </w:tblPr>
      <w:tblGrid>
        <w:gridCol w:w="4570"/>
        <w:gridCol w:w="3786"/>
      </w:tblGrid>
      <w:tr w:rsidR="00C9637E" w:rsidTr="00B34371">
        <w:tc>
          <w:tcPr>
            <w:tcW w:w="4570" w:type="dxa"/>
          </w:tcPr>
          <w:p w:rsidR="00E06302" w:rsidRDefault="00E06302" w:rsidP="00E06302">
            <w:pPr>
              <w:ind w:left="8160" w:hangingChars="3400" w:hanging="8160"/>
              <w:rPr>
                <w:rFonts w:asciiTheme="minorEastAsia" w:hAnsiTheme="minorEastAsia"/>
                <w:szCs w:val="24"/>
              </w:rPr>
            </w:pPr>
            <w:r w:rsidRPr="00DE7A22">
              <w:rPr>
                <w:rFonts w:hint="eastAsia"/>
                <w:szCs w:val="24"/>
              </w:rPr>
              <w:t>氣胎是一種無形孕育而成的胎囊</w:t>
            </w:r>
            <w:r w:rsidRPr="00DE7A22">
              <w:rPr>
                <w:rFonts w:asciiTheme="minorEastAsia" w:hAnsiTheme="minorEastAsia" w:hint="eastAsia"/>
                <w:szCs w:val="24"/>
              </w:rPr>
              <w:t>，故肉眼</w:t>
            </w:r>
          </w:p>
          <w:p w:rsidR="00E06302" w:rsidRDefault="00E06302" w:rsidP="00E06302">
            <w:pPr>
              <w:ind w:left="8160" w:hangingChars="3400" w:hanging="8160"/>
              <w:rPr>
                <w:rFonts w:asciiTheme="minorEastAsia" w:hAnsiTheme="minorEastAsia"/>
                <w:szCs w:val="24"/>
              </w:rPr>
            </w:pPr>
            <w:r w:rsidRPr="00DE7A22">
              <w:rPr>
                <w:rFonts w:asciiTheme="minorEastAsia" w:hAnsiTheme="minorEastAsia" w:hint="eastAsia"/>
                <w:szCs w:val="24"/>
              </w:rPr>
              <w:t>無法觀察得到，可是具有天眼的人，會發</w:t>
            </w:r>
          </w:p>
          <w:p w:rsidR="00E06302" w:rsidRDefault="00E06302" w:rsidP="00E06302">
            <w:pPr>
              <w:ind w:left="8160" w:hangingChars="3400" w:hanging="8160"/>
              <w:rPr>
                <w:rFonts w:asciiTheme="minorEastAsia" w:hAnsiTheme="minorEastAsia"/>
                <w:szCs w:val="24"/>
              </w:rPr>
            </w:pPr>
            <w:r w:rsidRPr="00DE7A22">
              <w:rPr>
                <w:rFonts w:asciiTheme="minorEastAsia" w:hAnsiTheme="minorEastAsia" w:hint="eastAsia"/>
                <w:szCs w:val="24"/>
              </w:rPr>
              <w:t>現有股氣於下腹旋轉，與</w:t>
            </w:r>
            <w:r w:rsidRPr="00E06302">
              <w:rPr>
                <w:rFonts w:asciiTheme="minorEastAsia" w:hAnsiTheme="minorEastAsia" w:hint="eastAsia"/>
                <w:b/>
                <w:szCs w:val="24"/>
              </w:rPr>
              <w:t>旋和系</w:t>
            </w:r>
            <w:r w:rsidRPr="00DE7A22">
              <w:rPr>
                <w:rFonts w:asciiTheme="minorEastAsia" w:hAnsiTheme="minorEastAsia" w:hint="eastAsia"/>
                <w:szCs w:val="24"/>
              </w:rPr>
              <w:t>的旋轉速</w:t>
            </w:r>
          </w:p>
          <w:p w:rsidR="00E06302" w:rsidRDefault="00E06302" w:rsidP="00E06302">
            <w:pPr>
              <w:ind w:left="8160" w:hangingChars="3400" w:hanging="8160"/>
              <w:rPr>
                <w:rFonts w:asciiTheme="minorEastAsia" w:hAnsiTheme="minorEastAsia"/>
                <w:szCs w:val="24"/>
              </w:rPr>
            </w:pPr>
            <w:r w:rsidRPr="00DE7A22">
              <w:rPr>
                <w:rFonts w:asciiTheme="minorEastAsia" w:hAnsiTheme="minorEastAsia" w:hint="eastAsia"/>
                <w:szCs w:val="24"/>
              </w:rPr>
              <w:t>度相互配合。經有氣胎的旋轉，有貫通全</w:t>
            </w:r>
          </w:p>
          <w:p w:rsidR="00E06302" w:rsidRDefault="00E06302" w:rsidP="00E06302">
            <w:pPr>
              <w:ind w:left="8160" w:hangingChars="3400" w:hanging="8160"/>
              <w:rPr>
                <w:rFonts w:asciiTheme="minorEastAsia" w:hAnsiTheme="minorEastAsia"/>
                <w:szCs w:val="24"/>
              </w:rPr>
            </w:pPr>
            <w:r w:rsidRPr="00DE7A22">
              <w:rPr>
                <w:rFonts w:asciiTheme="minorEastAsia" w:hAnsiTheme="minorEastAsia" w:hint="eastAsia"/>
                <w:szCs w:val="24"/>
              </w:rPr>
              <w:t>身十二經絡的運化，有氣胎的人，由於能</w:t>
            </w:r>
          </w:p>
          <w:p w:rsidR="00E06302" w:rsidRDefault="00E06302" w:rsidP="00E06302">
            <w:pPr>
              <w:ind w:left="8160" w:hangingChars="3400" w:hanging="8160"/>
              <w:rPr>
                <w:rFonts w:asciiTheme="minorEastAsia" w:hAnsiTheme="minorEastAsia"/>
                <w:szCs w:val="24"/>
              </w:rPr>
            </w:pPr>
            <w:r w:rsidRPr="00DE7A22">
              <w:rPr>
                <w:rFonts w:asciiTheme="minorEastAsia" w:hAnsiTheme="minorEastAsia" w:hint="eastAsia"/>
                <w:szCs w:val="24"/>
              </w:rPr>
              <w:t>貯氣，故氣足而經絡暢流，有比平常人更</w:t>
            </w:r>
          </w:p>
          <w:p w:rsidR="00E06302" w:rsidRDefault="00E06302" w:rsidP="00E06302">
            <w:pPr>
              <w:ind w:left="8160" w:hangingChars="3400" w:hanging="8160"/>
              <w:rPr>
                <w:rFonts w:asciiTheme="minorEastAsia" w:hAnsiTheme="minorEastAsia"/>
                <w:szCs w:val="24"/>
              </w:rPr>
            </w:pPr>
            <w:r w:rsidRPr="00DE7A22">
              <w:rPr>
                <w:rFonts w:asciiTheme="minorEastAsia" w:hAnsiTheme="minorEastAsia" w:hint="eastAsia"/>
                <w:szCs w:val="24"/>
              </w:rPr>
              <w:t>持久的體力與耐力，其腦力更可以由之而</w:t>
            </w:r>
          </w:p>
          <w:p w:rsidR="00C9637E" w:rsidRDefault="00E06302" w:rsidP="00E06302">
            <w:pPr>
              <w:ind w:left="8160" w:hangingChars="3400" w:hanging="8160"/>
              <w:rPr>
                <w:b/>
                <w:szCs w:val="24"/>
              </w:rPr>
            </w:pPr>
            <w:r w:rsidRPr="00DE7A22">
              <w:rPr>
                <w:rFonts w:asciiTheme="minorEastAsia" w:hAnsiTheme="minorEastAsia" w:hint="eastAsia"/>
                <w:szCs w:val="24"/>
              </w:rPr>
              <w:t>大為開發。…</w:t>
            </w:r>
            <w:r>
              <w:rPr>
                <w:rStyle w:val="ac"/>
                <w:rFonts w:asciiTheme="minorEastAsia" w:hAnsiTheme="minorEastAsia"/>
                <w:szCs w:val="24"/>
              </w:rPr>
              <w:footnoteReference w:id="17"/>
            </w:r>
          </w:p>
        </w:tc>
        <w:tc>
          <w:tcPr>
            <w:tcW w:w="3786" w:type="dxa"/>
          </w:tcPr>
          <w:p w:rsidR="00C9637E" w:rsidRDefault="00DC4E91" w:rsidP="00D1323D">
            <w:pPr>
              <w:rPr>
                <w:b/>
                <w:szCs w:val="24"/>
              </w:rPr>
            </w:pPr>
            <w:r>
              <w:rPr>
                <w:rFonts w:hint="eastAsia"/>
                <w:b/>
                <w:noProof/>
                <w:szCs w:val="24"/>
              </w:rPr>
              <w:drawing>
                <wp:inline distT="0" distB="0" distL="0" distR="0">
                  <wp:extent cx="2238375" cy="2362200"/>
                  <wp:effectExtent l="19050" t="0" r="9525" b="0"/>
                  <wp:docPr id="5" name="圖片 4" descr="im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2.jpg"/>
                          <pic:cNvPicPr/>
                        </pic:nvPicPr>
                        <pic:blipFill>
                          <a:blip r:embed="rId8" cstate="print"/>
                          <a:srcRect l="36829" t="32911" r="21156" b="35697"/>
                          <a:stretch>
                            <a:fillRect/>
                          </a:stretch>
                        </pic:blipFill>
                        <pic:spPr>
                          <a:xfrm>
                            <a:off x="0" y="0"/>
                            <a:ext cx="2238375" cy="2362200"/>
                          </a:xfrm>
                          <a:prstGeom prst="rect">
                            <a:avLst/>
                          </a:prstGeom>
                        </pic:spPr>
                      </pic:pic>
                    </a:graphicData>
                  </a:graphic>
                </wp:inline>
              </w:drawing>
            </w:r>
          </w:p>
        </w:tc>
      </w:tr>
    </w:tbl>
    <w:p w:rsidR="00D1323D" w:rsidRPr="00DE7A22" w:rsidRDefault="00D1323D" w:rsidP="00D1323D">
      <w:pPr>
        <w:ind w:left="8168" w:hangingChars="3400" w:hanging="8168"/>
        <w:rPr>
          <w:b/>
          <w:szCs w:val="24"/>
        </w:rPr>
      </w:pPr>
      <w:r w:rsidRPr="00DE7A22">
        <w:rPr>
          <w:rFonts w:hint="eastAsia"/>
          <w:b/>
          <w:szCs w:val="24"/>
        </w:rPr>
        <w:t>先天一炁流道子</w:t>
      </w:r>
      <w:r w:rsidR="00F90A93" w:rsidRPr="00F90A93">
        <w:rPr>
          <w:rFonts w:asciiTheme="minorEastAsia" w:hAnsiTheme="minorEastAsia" w:hint="eastAsia"/>
          <w:b/>
          <w:szCs w:val="24"/>
        </w:rPr>
        <w:t>：</w:t>
      </w:r>
      <w:r w:rsidRPr="00DE7A22">
        <w:rPr>
          <w:rFonts w:hint="eastAsia"/>
          <w:b/>
          <w:szCs w:val="24"/>
        </w:rPr>
        <w:t>:</w:t>
      </w:r>
    </w:p>
    <w:p w:rsidR="007E2FB2" w:rsidRPr="00DE7A22" w:rsidRDefault="00D1323D" w:rsidP="00D1323D">
      <w:pPr>
        <w:ind w:left="8168" w:hangingChars="3400" w:hanging="8168"/>
        <w:rPr>
          <w:szCs w:val="24"/>
        </w:rPr>
      </w:pPr>
      <w:r w:rsidRPr="00DE7A22">
        <w:rPr>
          <w:rFonts w:hint="eastAsia"/>
          <w:b/>
          <w:szCs w:val="24"/>
        </w:rPr>
        <w:t xml:space="preserve">    </w:t>
      </w:r>
      <w:r w:rsidRPr="00DE7A22">
        <w:rPr>
          <w:rFonts w:hint="eastAsia"/>
          <w:szCs w:val="24"/>
        </w:rPr>
        <w:t>氣胎養成期為後天氣養成期與先天炁養成期的進階修煉，以先天炁與後天氣</w:t>
      </w:r>
    </w:p>
    <w:p w:rsidR="00D1323D" w:rsidRPr="00DE7A22" w:rsidRDefault="00D1323D" w:rsidP="003826B6">
      <w:pPr>
        <w:ind w:left="8160" w:hangingChars="3400" w:hanging="8160"/>
        <w:rPr>
          <w:rFonts w:asciiTheme="minorEastAsia" w:hAnsiTheme="minorEastAsia"/>
          <w:szCs w:val="24"/>
        </w:rPr>
      </w:pPr>
      <w:r w:rsidRPr="00DE7A22">
        <w:rPr>
          <w:rFonts w:hint="eastAsia"/>
          <w:szCs w:val="24"/>
        </w:rPr>
        <w:t>兩炁氣同步共振並煉，隱隱而成</w:t>
      </w:r>
      <w:r w:rsidRPr="00DE7A22">
        <w:rPr>
          <w:rFonts w:asciiTheme="minorEastAsia" w:hAnsiTheme="minorEastAsia" w:hint="eastAsia"/>
          <w:szCs w:val="24"/>
        </w:rPr>
        <w:t>「氣胎」。…</w:t>
      </w:r>
    </w:p>
    <w:p w:rsidR="003E4270" w:rsidRPr="00DE7A22" w:rsidRDefault="003E4270" w:rsidP="00D1323D">
      <w:pPr>
        <w:ind w:left="8160" w:hangingChars="3400" w:hanging="8160"/>
        <w:rPr>
          <w:rFonts w:asciiTheme="minorEastAsia" w:hAnsiTheme="minorEastAsia"/>
          <w:szCs w:val="24"/>
        </w:rPr>
      </w:pPr>
      <w:r w:rsidRPr="00DE7A22">
        <w:rPr>
          <w:rFonts w:asciiTheme="minorEastAsia" w:hAnsiTheme="minorEastAsia" w:hint="eastAsia"/>
          <w:szCs w:val="24"/>
        </w:rPr>
        <w:t xml:space="preserve">    氣胎養成全憑正氣用功夫啊！為什麼是「修道者車載斗量，成道者鳯毛麟角」</w:t>
      </w:r>
    </w:p>
    <w:p w:rsidR="003E4270" w:rsidRPr="00DE7A22" w:rsidRDefault="003E4270" w:rsidP="00D1323D">
      <w:pPr>
        <w:ind w:left="8160" w:hangingChars="3400" w:hanging="8160"/>
        <w:rPr>
          <w:rFonts w:asciiTheme="minorEastAsia" w:hAnsiTheme="minorEastAsia"/>
          <w:szCs w:val="24"/>
        </w:rPr>
      </w:pPr>
      <w:r w:rsidRPr="00DE7A22">
        <w:rPr>
          <w:rFonts w:asciiTheme="minorEastAsia" w:hAnsiTheme="minorEastAsia" w:hint="eastAsia"/>
          <w:szCs w:val="24"/>
        </w:rPr>
        <w:lastRenderedPageBreak/>
        <w:t>？每一個人先天帶來的三元--元精、元氣、元神，都是一樣，起心動念不一樣，</w:t>
      </w:r>
    </w:p>
    <w:p w:rsidR="003E4270" w:rsidRDefault="003E4270" w:rsidP="00D1323D">
      <w:pPr>
        <w:ind w:left="8160" w:hangingChars="3400" w:hanging="8160"/>
        <w:rPr>
          <w:rFonts w:asciiTheme="minorEastAsia" w:hAnsiTheme="minorEastAsia"/>
          <w:szCs w:val="24"/>
        </w:rPr>
      </w:pPr>
      <w:r w:rsidRPr="00DE7A22">
        <w:rPr>
          <w:rFonts w:asciiTheme="minorEastAsia" w:hAnsiTheme="minorEastAsia" w:hint="eastAsia"/>
          <w:szCs w:val="24"/>
        </w:rPr>
        <w:t>立志發願不一樣，能不能夠持之以恆，最後的結果才會不一樣啊！</w:t>
      </w:r>
      <w:r w:rsidR="008546E4" w:rsidRPr="00DE7A22">
        <w:rPr>
          <w:rFonts w:asciiTheme="minorEastAsia" w:hAnsiTheme="minorEastAsia" w:hint="eastAsia"/>
          <w:szCs w:val="24"/>
        </w:rPr>
        <w:t>…</w:t>
      </w:r>
      <w:r w:rsidR="00E06302">
        <w:rPr>
          <w:rStyle w:val="ac"/>
          <w:rFonts w:asciiTheme="minorEastAsia" w:hAnsiTheme="minorEastAsia"/>
          <w:szCs w:val="24"/>
        </w:rPr>
        <w:footnoteReference w:id="18"/>
      </w:r>
    </w:p>
    <w:p w:rsidR="00DE5155" w:rsidRPr="00DE7A22" w:rsidRDefault="00DE5155" w:rsidP="00D1323D">
      <w:pPr>
        <w:ind w:left="8160" w:hangingChars="3400" w:hanging="8160"/>
        <w:rPr>
          <w:szCs w:val="24"/>
        </w:rPr>
      </w:pPr>
    </w:p>
    <w:p w:rsidR="009779F9" w:rsidRPr="00DE7A22" w:rsidRDefault="009779F9" w:rsidP="005A4F41">
      <w:pPr>
        <w:ind w:left="9529" w:hangingChars="3400" w:hanging="9529"/>
        <w:rPr>
          <w:b/>
          <w:sz w:val="28"/>
          <w:szCs w:val="28"/>
        </w:rPr>
      </w:pPr>
      <w:r w:rsidRPr="00DE7A22">
        <w:rPr>
          <w:rFonts w:hint="eastAsia"/>
          <w:b/>
          <w:sz w:val="28"/>
          <w:szCs w:val="28"/>
        </w:rPr>
        <w:t>5.</w:t>
      </w:r>
      <w:r w:rsidRPr="00DE7A22">
        <w:rPr>
          <w:rFonts w:hint="eastAsia"/>
          <w:b/>
          <w:sz w:val="28"/>
          <w:szCs w:val="28"/>
        </w:rPr>
        <w:t>氣胎養成期之關鍵</w:t>
      </w:r>
    </w:p>
    <w:p w:rsidR="00A91E6B" w:rsidRPr="00F90A93" w:rsidRDefault="008546E4" w:rsidP="008546E4">
      <w:pPr>
        <w:rPr>
          <w:b/>
        </w:rPr>
      </w:pPr>
      <w:r w:rsidRPr="00F90A93">
        <w:rPr>
          <w:rFonts w:hint="eastAsia"/>
          <w:b/>
        </w:rPr>
        <w:t>先天一炁玄福子</w:t>
      </w:r>
      <w:r w:rsidR="00F90A93" w:rsidRPr="00F90A93">
        <w:rPr>
          <w:rFonts w:asciiTheme="minorEastAsia" w:hAnsiTheme="minorEastAsia" w:hint="eastAsia"/>
          <w:b/>
        </w:rPr>
        <w:t>：</w:t>
      </w:r>
    </w:p>
    <w:p w:rsidR="008546E4" w:rsidRDefault="008546E4" w:rsidP="00A91E6B">
      <w:pPr>
        <w:ind w:firstLineChars="200" w:firstLine="480"/>
        <w:rPr>
          <w:rFonts w:asciiTheme="minorEastAsia" w:hAnsiTheme="minorEastAsia"/>
        </w:rPr>
      </w:pPr>
      <w:r w:rsidRPr="00DE7A22">
        <w:rPr>
          <w:rFonts w:hint="eastAsia"/>
        </w:rPr>
        <w:t>氣胎養成期修煉的是無形無色無相的氣胎，先貯一己之正氣，以迎天上加被之正氣本身所貯之正氣仍有不足</w:t>
      </w:r>
      <w:r w:rsidRPr="00DE7A22">
        <w:rPr>
          <w:rFonts w:asciiTheme="minorEastAsia" w:hAnsiTheme="minorEastAsia" w:hint="eastAsia"/>
        </w:rPr>
        <w:t>，天上的加持也必須調整，否則先天炁與後天氣不能調和，此「氣胎」修煉即將受阻，正氣愈充沛，天上相對的加持也會源源不絕。</w:t>
      </w:r>
      <w:r w:rsidR="00FE14BD" w:rsidRPr="00DE7A22">
        <w:rPr>
          <w:rFonts w:asciiTheme="minorEastAsia" w:hAnsiTheme="minorEastAsia" w:hint="eastAsia"/>
        </w:rPr>
        <w:t>故禁語時，</w:t>
      </w:r>
      <w:r w:rsidR="00582E92" w:rsidRPr="00DE7A22">
        <w:rPr>
          <w:rFonts w:asciiTheme="minorEastAsia" w:hAnsiTheme="minorEastAsia" w:hint="eastAsia"/>
        </w:rPr>
        <w:t>口、身、心如一，心定氣定神自定，持養精、氣、神三寶，「煉精化氣，煉氣化神，煉神還虛」三步曲一氣呵成，若非閉關修持，實難順利發揮此同步並煉效應。…</w:t>
      </w:r>
      <w:r w:rsidR="00E06302">
        <w:rPr>
          <w:rStyle w:val="ac"/>
          <w:rFonts w:asciiTheme="minorEastAsia" w:hAnsiTheme="minorEastAsia"/>
        </w:rPr>
        <w:footnoteReference w:id="19"/>
      </w:r>
    </w:p>
    <w:p w:rsidR="00E06302" w:rsidRPr="00DE7A22" w:rsidRDefault="00E06302" w:rsidP="00A91E6B">
      <w:pPr>
        <w:ind w:firstLineChars="200" w:firstLine="480"/>
      </w:pPr>
    </w:p>
    <w:p w:rsidR="00582E92" w:rsidRPr="00F90A93" w:rsidRDefault="00582E92">
      <w:pPr>
        <w:widowControl/>
        <w:rPr>
          <w:b/>
          <w:szCs w:val="24"/>
        </w:rPr>
      </w:pPr>
      <w:r w:rsidRPr="00F90A93">
        <w:rPr>
          <w:rFonts w:hint="eastAsia"/>
          <w:b/>
          <w:szCs w:val="24"/>
        </w:rPr>
        <w:t>天人教主</w:t>
      </w:r>
      <w:r w:rsidR="00F90A93" w:rsidRPr="00F90A93">
        <w:rPr>
          <w:rFonts w:asciiTheme="minorEastAsia" w:hAnsiTheme="minorEastAsia" w:hint="eastAsia"/>
          <w:b/>
          <w:szCs w:val="24"/>
        </w:rPr>
        <w:t>：</w:t>
      </w:r>
    </w:p>
    <w:p w:rsidR="00582E92" w:rsidRDefault="00582E92">
      <w:pPr>
        <w:widowControl/>
        <w:rPr>
          <w:rFonts w:asciiTheme="minorEastAsia" w:hAnsiTheme="minorEastAsia"/>
          <w:szCs w:val="24"/>
        </w:rPr>
      </w:pPr>
      <w:r w:rsidRPr="00DE7A22">
        <w:rPr>
          <w:rFonts w:hint="eastAsia"/>
          <w:szCs w:val="24"/>
        </w:rPr>
        <w:t xml:space="preserve">    </w:t>
      </w:r>
      <w:r w:rsidRPr="00DE7A22">
        <w:rPr>
          <w:rFonts w:hint="eastAsia"/>
          <w:szCs w:val="24"/>
        </w:rPr>
        <w:t>氣胎養成期最重要關鍵在於</w:t>
      </w:r>
      <w:r w:rsidRPr="00DE7A22">
        <w:rPr>
          <w:rFonts w:asciiTheme="minorEastAsia" w:hAnsiTheme="minorEastAsia" w:hint="eastAsia"/>
          <w:szCs w:val="24"/>
        </w:rPr>
        <w:t>「貯氣」，貯氣必備條件為「養氣」與「持氣」。要確實達到養氣、持氣的效果，</w:t>
      </w:r>
      <w:r w:rsidR="00BE19A7" w:rsidRPr="00DE7A22">
        <w:rPr>
          <w:rFonts w:asciiTheme="minorEastAsia" w:hAnsiTheme="minorEastAsia" w:hint="eastAsia"/>
          <w:szCs w:val="24"/>
        </w:rPr>
        <w:t>必須受訓學員配合做到:少思寡欲，少講話，不生氣，能包容、懂謙虛。多持氣則氣養足，形神兼養，自然而然能貯氣而煉氣胎。…</w:t>
      </w:r>
      <w:r w:rsidR="004A5C77">
        <w:rPr>
          <w:rStyle w:val="ac"/>
          <w:rFonts w:asciiTheme="minorEastAsia" w:hAnsiTheme="minorEastAsia"/>
          <w:szCs w:val="24"/>
        </w:rPr>
        <w:footnoteReference w:id="20"/>
      </w:r>
    </w:p>
    <w:p w:rsidR="002D2566" w:rsidRPr="00DE7A22" w:rsidRDefault="002D2566">
      <w:pPr>
        <w:widowControl/>
        <w:rPr>
          <w:szCs w:val="24"/>
        </w:rPr>
      </w:pPr>
    </w:p>
    <w:p w:rsidR="00D57333" w:rsidRPr="00DE7A22" w:rsidRDefault="00B3056C" w:rsidP="00B3056C">
      <w:pPr>
        <w:rPr>
          <w:b/>
          <w:sz w:val="28"/>
          <w:szCs w:val="28"/>
        </w:rPr>
      </w:pPr>
      <w:r w:rsidRPr="00DE7A22">
        <w:rPr>
          <w:rFonts w:hint="eastAsia"/>
          <w:b/>
          <w:sz w:val="28"/>
          <w:szCs w:val="28"/>
        </w:rPr>
        <w:t>貳</w:t>
      </w:r>
      <w:r w:rsidRPr="00DE7A22">
        <w:rPr>
          <w:rFonts w:hint="eastAsia"/>
          <w:b/>
          <w:sz w:val="28"/>
          <w:szCs w:val="28"/>
        </w:rPr>
        <w:t>.</w:t>
      </w:r>
      <w:r w:rsidR="00D57333" w:rsidRPr="00DE7A22">
        <w:rPr>
          <w:rFonts w:hint="eastAsia"/>
          <w:b/>
          <w:sz w:val="28"/>
          <w:szCs w:val="28"/>
        </w:rPr>
        <w:t>天帝教胎息之個案分析</w:t>
      </w:r>
    </w:p>
    <w:p w:rsidR="00CA48FE" w:rsidRPr="00DE7A22" w:rsidRDefault="00B3056C" w:rsidP="00B3056C">
      <w:pPr>
        <w:rPr>
          <w:rFonts w:asciiTheme="minorEastAsia" w:hAnsiTheme="minorEastAsia"/>
          <w:szCs w:val="24"/>
        </w:rPr>
      </w:pPr>
      <w:r w:rsidRPr="00DE7A22">
        <w:rPr>
          <w:rFonts w:asciiTheme="minorEastAsia" w:hAnsiTheme="minorEastAsia" w:hint="eastAsia"/>
          <w:szCs w:val="24"/>
        </w:rPr>
        <w:t xml:space="preserve">    氣胎的突破，就是一旦靜坐之後，可以「止念」，而「止念」則可以達到「止息」的目標，此息則雜氣不侵，止息一久可以煉成「內呼吸」。</w:t>
      </w:r>
      <w:r w:rsidR="00F90A93">
        <w:rPr>
          <w:rStyle w:val="ac"/>
          <w:rFonts w:asciiTheme="minorEastAsia" w:hAnsiTheme="minorEastAsia"/>
          <w:szCs w:val="24"/>
        </w:rPr>
        <w:footnoteReference w:id="21"/>
      </w:r>
      <w:r w:rsidRPr="00DE7A22">
        <w:rPr>
          <w:rFonts w:asciiTheme="minorEastAsia" w:hAnsiTheme="minorEastAsia" w:hint="eastAsia"/>
          <w:szCs w:val="24"/>
        </w:rPr>
        <w:t>如胎兒在母親體內是內呼吸，以母親的呼為呼，以母親的吸為吸，母子之間息息相通，所以內呼吸又名胎息，亦名真息。但出生後一落入後天就有外呼吸，是為鼻息，亦名假息。只有靜坐功夫到了，返本還原，外呼吸自然停止，回到內呼吸的狀態</w:t>
      </w:r>
      <w:r w:rsidR="009148B5" w:rsidRPr="00DE7A22">
        <w:rPr>
          <w:rStyle w:val="ac"/>
          <w:rFonts w:asciiTheme="minorEastAsia" w:hAnsiTheme="minorEastAsia"/>
          <w:szCs w:val="24"/>
        </w:rPr>
        <w:footnoteReference w:id="22"/>
      </w:r>
      <w:r w:rsidRPr="00DE7A22">
        <w:rPr>
          <w:rFonts w:asciiTheme="minorEastAsia" w:hAnsiTheme="minorEastAsia" w:hint="eastAsia"/>
          <w:szCs w:val="24"/>
        </w:rPr>
        <w:t>。</w:t>
      </w:r>
    </w:p>
    <w:p w:rsidR="00121355" w:rsidRPr="00DE7A22" w:rsidRDefault="00121355" w:rsidP="00B3056C">
      <w:pPr>
        <w:rPr>
          <w:rFonts w:asciiTheme="minorEastAsia" w:hAnsiTheme="minorEastAsia"/>
          <w:szCs w:val="24"/>
        </w:rPr>
      </w:pPr>
      <w:r w:rsidRPr="00DE7A22">
        <w:rPr>
          <w:rFonts w:asciiTheme="minorEastAsia" w:hAnsiTheme="minorEastAsia" w:hint="eastAsia"/>
          <w:szCs w:val="24"/>
        </w:rPr>
        <w:lastRenderedPageBreak/>
        <w:t xml:space="preserve">    丹家以為此丹田內已結「胎」（內丹），後天之口鼻呼吸已停止，氣息僅靠丹田內之微弱起伏維持，類似胎兒在母體內之臍帶呼吸。《養真集》：「止有一息，腹中旋轉，不出不入，名曰胎息。」</w:t>
      </w:r>
      <w:r w:rsidR="008B2565" w:rsidRPr="00DE7A22">
        <w:rPr>
          <w:rFonts w:ascii="Verdana" w:hAnsi="Verdana"/>
          <w:szCs w:val="24"/>
        </w:rPr>
        <w:t>胎是聖胎，乃真神所結：息是真息</w:t>
      </w:r>
      <w:r w:rsidR="00EF174C" w:rsidRPr="00DE7A22">
        <w:rPr>
          <w:rFonts w:asciiTheme="minorEastAsia" w:hAnsiTheme="minorEastAsia" w:hint="eastAsia"/>
          <w:szCs w:val="24"/>
        </w:rPr>
        <w:t>、</w:t>
      </w:r>
      <w:r w:rsidR="008B2565" w:rsidRPr="00DE7A22">
        <w:rPr>
          <w:rFonts w:ascii="Verdana" w:hAnsi="Verdana"/>
          <w:szCs w:val="24"/>
        </w:rPr>
        <w:t>；乃内外呼吸氣停（真息無息）所成。</w:t>
      </w:r>
      <w:r w:rsidR="00181427" w:rsidRPr="00DE7A22">
        <w:rPr>
          <w:rFonts w:asciiTheme="minorEastAsia" w:hAnsiTheme="minorEastAsia" w:hint="eastAsia"/>
          <w:szCs w:val="24"/>
        </w:rPr>
        <w:t>胎息</w:t>
      </w:r>
      <w:r w:rsidRPr="00DE7A22">
        <w:rPr>
          <w:rFonts w:asciiTheme="minorEastAsia" w:hAnsiTheme="minorEastAsia" w:hint="eastAsia"/>
          <w:szCs w:val="24"/>
        </w:rPr>
        <w:t>又稱「臍呼吸」、「丹田呼吸」。像</w:t>
      </w:r>
      <w:r w:rsidR="00947C36" w:rsidRPr="00DE7A22">
        <w:rPr>
          <w:rFonts w:asciiTheme="minorEastAsia" w:hAnsiTheme="minorEastAsia" w:hint="eastAsia"/>
          <w:szCs w:val="24"/>
        </w:rPr>
        <w:t>嬰兒一樣用臍呼吸。語見《抱樸子．釋滯》：得胎息者</w:t>
      </w:r>
      <w:r w:rsidRPr="00DE7A22">
        <w:rPr>
          <w:rFonts w:asciiTheme="minorEastAsia" w:hAnsiTheme="minorEastAsia" w:hint="eastAsia"/>
          <w:szCs w:val="24"/>
        </w:rPr>
        <w:t>，</w:t>
      </w:r>
      <w:r w:rsidR="00947C36" w:rsidRPr="00DE7A22">
        <w:rPr>
          <w:rFonts w:asciiTheme="minorEastAsia" w:hAnsiTheme="minorEastAsia" w:hint="eastAsia"/>
          <w:szCs w:val="24"/>
        </w:rPr>
        <w:t>能不以口鼻噓吸，如在胞胎之中。</w:t>
      </w:r>
    </w:p>
    <w:p w:rsidR="00B3056C" w:rsidRPr="00DE7A22" w:rsidRDefault="00DE5F57" w:rsidP="00B3056C">
      <w:pPr>
        <w:rPr>
          <w:rFonts w:asciiTheme="minorEastAsia" w:hAnsiTheme="minorEastAsia"/>
          <w:szCs w:val="24"/>
        </w:rPr>
      </w:pPr>
      <w:r w:rsidRPr="00DE7A22">
        <w:rPr>
          <w:rFonts w:asciiTheme="minorEastAsia" w:hAnsiTheme="minorEastAsia" w:hint="eastAsia"/>
          <w:szCs w:val="24"/>
        </w:rPr>
        <w:t xml:space="preserve">    </w:t>
      </w:r>
      <w:r w:rsidR="00306240" w:rsidRPr="00DE7A22">
        <w:rPr>
          <w:rFonts w:asciiTheme="minorEastAsia" w:hAnsiTheme="minorEastAsia" w:hint="eastAsia"/>
          <w:szCs w:val="24"/>
        </w:rPr>
        <w:t>筆者</w:t>
      </w:r>
      <w:r w:rsidRPr="00DE7A22">
        <w:rPr>
          <w:rFonts w:asciiTheme="minorEastAsia" w:hAnsiTheme="minorEastAsia" w:hint="eastAsia"/>
          <w:szCs w:val="24"/>
        </w:rPr>
        <w:t>曾於民國一○二年訪問到天帝教涵靜老人親傳弟子中</w:t>
      </w:r>
      <w:r w:rsidR="009A7565" w:rsidRPr="00DE7A22">
        <w:rPr>
          <w:rFonts w:asciiTheme="minorEastAsia" w:hAnsiTheme="minorEastAsia" w:hint="eastAsia"/>
          <w:szCs w:val="24"/>
        </w:rPr>
        <w:t>靜坐</w:t>
      </w:r>
      <w:r w:rsidRPr="00DE7A22">
        <w:rPr>
          <w:rFonts w:asciiTheme="minorEastAsia" w:hAnsiTheme="minorEastAsia" w:hint="eastAsia"/>
          <w:szCs w:val="24"/>
        </w:rPr>
        <w:t>修煉</w:t>
      </w:r>
      <w:r w:rsidR="009A7565" w:rsidRPr="00DE7A22">
        <w:rPr>
          <w:rFonts w:asciiTheme="minorEastAsia" w:hAnsiTheme="minorEastAsia" w:hint="eastAsia"/>
          <w:szCs w:val="24"/>
        </w:rPr>
        <w:t>二十五年以上達</w:t>
      </w:r>
      <w:r w:rsidRPr="00DE7A22">
        <w:rPr>
          <w:rFonts w:asciiTheme="minorEastAsia" w:hAnsiTheme="minorEastAsia" w:hint="eastAsia"/>
          <w:szCs w:val="24"/>
        </w:rPr>
        <w:t>到胎息現象的坤道同奮，</w:t>
      </w:r>
      <w:r w:rsidR="009A7565" w:rsidRPr="00DE7A22">
        <w:rPr>
          <w:rFonts w:asciiTheme="minorEastAsia" w:hAnsiTheme="minorEastAsia" w:hint="eastAsia"/>
          <w:szCs w:val="24"/>
        </w:rPr>
        <w:t>曾將其研究報告發表於天人實學第十二屆研討會上。</w:t>
      </w:r>
      <w:r w:rsidRPr="00DE7A22">
        <w:rPr>
          <w:rFonts w:asciiTheme="minorEastAsia" w:hAnsiTheme="minorEastAsia" w:hint="eastAsia"/>
          <w:szCs w:val="24"/>
        </w:rPr>
        <w:t>數隔三年後，於</w:t>
      </w:r>
      <w:r w:rsidR="00306240" w:rsidRPr="00DE7A22">
        <w:rPr>
          <w:rFonts w:asciiTheme="minorEastAsia" w:hAnsiTheme="minorEastAsia" w:hint="eastAsia"/>
          <w:szCs w:val="24"/>
        </w:rPr>
        <w:t>民國一○五年閉關期間，</w:t>
      </w:r>
      <w:r w:rsidRPr="00DE7A22">
        <w:rPr>
          <w:rFonts w:asciiTheme="minorEastAsia" w:hAnsiTheme="minorEastAsia" w:hint="eastAsia"/>
          <w:szCs w:val="24"/>
        </w:rPr>
        <w:t>無意間</w:t>
      </w:r>
      <w:r w:rsidR="00423D5B" w:rsidRPr="00DE7A22">
        <w:rPr>
          <w:rFonts w:asciiTheme="minorEastAsia" w:hAnsiTheme="minorEastAsia" w:hint="eastAsia"/>
          <w:szCs w:val="24"/>
        </w:rPr>
        <w:t>又</w:t>
      </w:r>
      <w:r w:rsidRPr="00DE7A22">
        <w:rPr>
          <w:rFonts w:asciiTheme="minorEastAsia" w:hAnsiTheme="minorEastAsia" w:hint="eastAsia"/>
          <w:szCs w:val="24"/>
        </w:rPr>
        <w:t>得知</w:t>
      </w:r>
      <w:r w:rsidR="00423D5B" w:rsidRPr="00DE7A22">
        <w:rPr>
          <w:rFonts w:asciiTheme="minorEastAsia" w:hAnsiTheme="minorEastAsia" w:hint="eastAsia"/>
          <w:szCs w:val="24"/>
        </w:rPr>
        <w:t>另</w:t>
      </w:r>
      <w:r w:rsidR="00306240" w:rsidRPr="00DE7A22">
        <w:rPr>
          <w:rFonts w:asciiTheme="minorEastAsia" w:hAnsiTheme="minorEastAsia" w:hint="eastAsia"/>
          <w:szCs w:val="24"/>
        </w:rPr>
        <w:t>一位黃同奮</w:t>
      </w:r>
      <w:r w:rsidRPr="00DE7A22">
        <w:rPr>
          <w:rFonts w:asciiTheme="minorEastAsia" w:hAnsiTheme="minorEastAsia" w:hint="eastAsia"/>
          <w:szCs w:val="24"/>
        </w:rPr>
        <w:t>天生馬陰藏相並學習佛教不倒丹</w:t>
      </w:r>
      <w:r w:rsidR="00306240" w:rsidRPr="00DE7A22">
        <w:rPr>
          <w:rFonts w:asciiTheme="minorEastAsia" w:hAnsiTheme="minorEastAsia" w:hint="eastAsia"/>
          <w:szCs w:val="24"/>
        </w:rPr>
        <w:t>達到胎息之境界，</w:t>
      </w:r>
      <w:r w:rsidR="009A7565" w:rsidRPr="00DE7A22">
        <w:rPr>
          <w:rFonts w:asciiTheme="minorEastAsia" w:hAnsiTheme="minorEastAsia" w:hint="eastAsia"/>
          <w:szCs w:val="24"/>
        </w:rPr>
        <w:t>最後學習天帝教靜坐，其身體有</w:t>
      </w:r>
      <w:r w:rsidR="00423D5B" w:rsidRPr="00DE7A22">
        <w:rPr>
          <w:rFonts w:asciiTheme="minorEastAsia" w:hAnsiTheme="minorEastAsia" w:hint="eastAsia"/>
          <w:szCs w:val="24"/>
        </w:rPr>
        <w:t>與眾</w:t>
      </w:r>
      <w:r w:rsidR="009A7565" w:rsidRPr="00DE7A22">
        <w:rPr>
          <w:rFonts w:asciiTheme="minorEastAsia" w:hAnsiTheme="minorEastAsia" w:hint="eastAsia"/>
          <w:szCs w:val="24"/>
        </w:rPr>
        <w:t>不同之體驗與變化</w:t>
      </w:r>
      <w:r w:rsidR="00306240" w:rsidRPr="00DE7A22">
        <w:rPr>
          <w:rFonts w:asciiTheme="minorEastAsia" w:hAnsiTheme="minorEastAsia" w:hint="eastAsia"/>
          <w:szCs w:val="24"/>
        </w:rPr>
        <w:t>，茲</w:t>
      </w:r>
      <w:r w:rsidR="009A7565" w:rsidRPr="00DE7A22">
        <w:rPr>
          <w:rFonts w:asciiTheme="minorEastAsia" w:hAnsiTheme="minorEastAsia" w:hint="eastAsia"/>
          <w:szCs w:val="24"/>
        </w:rPr>
        <w:t>將</w:t>
      </w:r>
      <w:r w:rsidR="00306240" w:rsidRPr="00DE7A22">
        <w:rPr>
          <w:rFonts w:asciiTheme="minorEastAsia" w:hAnsiTheme="minorEastAsia" w:hint="eastAsia"/>
          <w:szCs w:val="24"/>
        </w:rPr>
        <w:t>其修煉過程分述如下：</w:t>
      </w:r>
    </w:p>
    <w:p w:rsidR="00A32457" w:rsidRPr="00DE7A22" w:rsidRDefault="00A13D36" w:rsidP="00A32457">
      <w:pPr>
        <w:pStyle w:val="a3"/>
        <w:numPr>
          <w:ilvl w:val="0"/>
          <w:numId w:val="2"/>
        </w:numPr>
        <w:shd w:val="clear" w:color="auto" w:fill="FFFFFF"/>
        <w:spacing w:line="405" w:lineRule="atLeast"/>
        <w:ind w:leftChars="0"/>
        <w:rPr>
          <w:rFonts w:ascii="SimSun" w:eastAsia="SimSun" w:hAnsi="SimSun"/>
          <w:sz w:val="22"/>
        </w:rPr>
      </w:pPr>
      <w:r>
        <w:rPr>
          <w:rFonts w:asciiTheme="minorEastAsia" w:hAnsiTheme="minorEastAsia" w:cs="Times New Roman" w:hint="eastAsia"/>
          <w:b/>
          <w:sz w:val="28"/>
          <w:szCs w:val="28"/>
        </w:rPr>
        <w:t>輾轉佛教與一貫道之間</w:t>
      </w:r>
    </w:p>
    <w:p w:rsidR="00C854B4" w:rsidRPr="00DE7A22" w:rsidRDefault="00CB5905" w:rsidP="00CB5905">
      <w:pPr>
        <w:shd w:val="clear" w:color="auto" w:fill="FFFFFF"/>
        <w:spacing w:line="405" w:lineRule="atLeast"/>
        <w:rPr>
          <w:rFonts w:asciiTheme="majorEastAsia" w:eastAsiaTheme="majorEastAsia" w:hAnsiTheme="majorEastAsia"/>
        </w:rPr>
      </w:pPr>
      <w:r w:rsidRPr="00DE7A22">
        <w:rPr>
          <w:rFonts w:ascii="SimSun" w:hAnsi="SimSun" w:hint="eastAsia"/>
          <w:sz w:val="22"/>
        </w:rPr>
        <w:t xml:space="preserve">    </w:t>
      </w:r>
      <w:r w:rsidR="00A32457" w:rsidRPr="00DE7A22">
        <w:rPr>
          <w:rFonts w:ascii="SimSun" w:eastAsia="SimSun" w:hAnsi="SimSun" w:hint="eastAsia"/>
          <w:sz w:val="22"/>
        </w:rPr>
        <w:t>辛棄疾《青玉案》</w:t>
      </w:r>
      <w:r w:rsidR="00A32457" w:rsidRPr="00DE7A22">
        <w:rPr>
          <w:rFonts w:asciiTheme="minorEastAsia" w:hAnsiTheme="minorEastAsia" w:hint="eastAsia"/>
          <w:sz w:val="22"/>
        </w:rPr>
        <w:t>:「</w:t>
      </w:r>
      <w:r w:rsidR="00A32457" w:rsidRPr="00DE7A22">
        <w:rPr>
          <w:rFonts w:ascii="SimSun" w:eastAsia="SimSun" w:hAnsi="SimSun" w:hint="eastAsia"/>
          <w:sz w:val="22"/>
        </w:rPr>
        <w:t>眾里尋他千百度</w:t>
      </w:r>
      <w:r w:rsidRPr="00DE7A22">
        <w:rPr>
          <w:rFonts w:asciiTheme="minorEastAsia" w:hAnsiTheme="minorEastAsia" w:hint="eastAsia"/>
          <w:szCs w:val="24"/>
        </w:rPr>
        <w:t>，</w:t>
      </w:r>
      <w:r w:rsidR="00A32457" w:rsidRPr="00DE7A22">
        <w:rPr>
          <w:rFonts w:ascii="SimSun" w:eastAsia="SimSun" w:hAnsi="SimSun" w:hint="eastAsia"/>
          <w:sz w:val="22"/>
        </w:rPr>
        <w:t>驀然回首</w:t>
      </w:r>
      <w:r w:rsidRPr="00DE7A22">
        <w:rPr>
          <w:rFonts w:asciiTheme="minorEastAsia" w:hAnsiTheme="minorEastAsia" w:hint="eastAsia"/>
          <w:szCs w:val="24"/>
        </w:rPr>
        <w:t>，</w:t>
      </w:r>
      <w:r w:rsidR="00A32457" w:rsidRPr="00DE7A22">
        <w:rPr>
          <w:rFonts w:ascii="SimSun" w:eastAsia="SimSun" w:hAnsi="SimSun" w:hint="eastAsia"/>
          <w:sz w:val="22"/>
        </w:rPr>
        <w:t>那人卻在</w:t>
      </w:r>
      <w:r w:rsidRPr="00DE7A22">
        <w:rPr>
          <w:rFonts w:asciiTheme="minorEastAsia" w:hAnsiTheme="minorEastAsia" w:hint="eastAsia"/>
          <w:szCs w:val="24"/>
        </w:rPr>
        <w:t>，</w:t>
      </w:r>
      <w:r w:rsidR="00A32457" w:rsidRPr="00DE7A22">
        <w:rPr>
          <w:rFonts w:ascii="SimSun" w:eastAsia="SimSun" w:hAnsi="SimSun" w:hint="eastAsia"/>
          <w:sz w:val="22"/>
        </w:rPr>
        <w:t>燈火闌珊處</w:t>
      </w:r>
      <w:r w:rsidR="00A32457" w:rsidRPr="00DE7A22">
        <w:rPr>
          <w:rFonts w:asciiTheme="minorEastAsia" w:hAnsiTheme="minorEastAsia" w:hint="eastAsia"/>
          <w:sz w:val="22"/>
        </w:rPr>
        <w:t>」</w:t>
      </w:r>
      <w:r w:rsidR="00886809" w:rsidRPr="00DE7A22">
        <w:rPr>
          <w:rFonts w:asciiTheme="minorEastAsia" w:hAnsiTheme="minorEastAsia" w:hint="eastAsia"/>
          <w:sz w:val="22"/>
        </w:rPr>
        <w:t>此詞</w:t>
      </w:r>
      <w:r w:rsidR="00894EFB" w:rsidRPr="00DE7A22">
        <w:rPr>
          <w:rFonts w:asciiTheme="minorEastAsia" w:hAnsiTheme="minorEastAsia" w:hint="eastAsia"/>
          <w:sz w:val="22"/>
        </w:rPr>
        <w:t>正</w:t>
      </w:r>
      <w:r w:rsidR="00812446" w:rsidRPr="00DE7A22">
        <w:rPr>
          <w:rFonts w:asciiTheme="minorEastAsia" w:hAnsiTheme="minorEastAsia" w:hint="eastAsia"/>
          <w:sz w:val="22"/>
        </w:rPr>
        <w:t>是</w:t>
      </w:r>
      <w:r w:rsidR="00C854B4" w:rsidRPr="00DE7A22">
        <w:rPr>
          <w:rFonts w:asciiTheme="minorEastAsia" w:hAnsiTheme="minorEastAsia" w:cs="Times New Roman" w:hint="eastAsia"/>
          <w:szCs w:val="24"/>
        </w:rPr>
        <w:t>受訪者黃同奮</w:t>
      </w:r>
      <w:r w:rsidR="00A32457" w:rsidRPr="00DE7A22">
        <w:rPr>
          <w:rFonts w:asciiTheme="minorEastAsia" w:hAnsiTheme="minorEastAsia" w:cs="Times New Roman" w:hint="eastAsia"/>
          <w:szCs w:val="24"/>
        </w:rPr>
        <w:t>一生遍找明師的最好寫照</w:t>
      </w:r>
      <w:r w:rsidR="00DA0A40" w:rsidRPr="00DE7A22">
        <w:rPr>
          <w:rFonts w:asciiTheme="minorEastAsia" w:hAnsiTheme="minorEastAsia" w:cs="Times New Roman" w:hint="eastAsia"/>
          <w:szCs w:val="24"/>
        </w:rPr>
        <w:t>。</w:t>
      </w:r>
      <w:r w:rsidR="00A32457" w:rsidRPr="00DE7A22">
        <w:rPr>
          <w:rFonts w:asciiTheme="minorEastAsia" w:hAnsiTheme="minorEastAsia" w:cs="Times New Roman" w:hint="eastAsia"/>
          <w:szCs w:val="24"/>
        </w:rPr>
        <w:t>就在</w:t>
      </w:r>
      <w:r w:rsidR="00C854B4" w:rsidRPr="00DE7A22">
        <w:rPr>
          <w:rFonts w:asciiTheme="minorEastAsia" w:hAnsiTheme="minorEastAsia" w:cs="Times New Roman" w:hint="eastAsia"/>
          <w:szCs w:val="24"/>
        </w:rPr>
        <w:t>二十九歲</w:t>
      </w:r>
      <w:r w:rsidR="008A6E9D" w:rsidRPr="00DE7A22">
        <w:rPr>
          <w:rFonts w:asciiTheme="minorEastAsia" w:hAnsiTheme="minorEastAsia" w:cs="Times New Roman" w:hint="eastAsia"/>
          <w:szCs w:val="24"/>
        </w:rPr>
        <w:t>那年</w:t>
      </w:r>
      <w:r w:rsidR="00DA0A40" w:rsidRPr="00DE7A22">
        <w:rPr>
          <w:rFonts w:asciiTheme="minorEastAsia" w:hAnsiTheme="minorEastAsia" w:cs="Times New Roman" w:hint="eastAsia"/>
          <w:szCs w:val="24"/>
        </w:rPr>
        <w:t>，</w:t>
      </w:r>
      <w:r w:rsidR="00A32457" w:rsidRPr="00DE7A22">
        <w:rPr>
          <w:rFonts w:asciiTheme="minorEastAsia" w:hAnsiTheme="minorEastAsia" w:cs="Times New Roman" w:hint="eastAsia"/>
          <w:szCs w:val="24"/>
        </w:rPr>
        <w:t>黃同奮</w:t>
      </w:r>
      <w:r w:rsidR="00C854B4" w:rsidRPr="00DE7A22">
        <w:rPr>
          <w:rFonts w:asciiTheme="minorEastAsia" w:hAnsiTheme="minorEastAsia" w:cs="Times New Roman" w:hint="eastAsia"/>
          <w:szCs w:val="24"/>
        </w:rPr>
        <w:t>時常夢</w:t>
      </w:r>
      <w:r w:rsidR="00DA0A40" w:rsidRPr="00DE7A22">
        <w:rPr>
          <w:rFonts w:asciiTheme="minorEastAsia" w:hAnsiTheme="minorEastAsia" w:cs="Times New Roman" w:hint="eastAsia"/>
          <w:szCs w:val="24"/>
        </w:rPr>
        <w:t>見</w:t>
      </w:r>
      <w:r w:rsidR="00C854B4" w:rsidRPr="00DE7A22">
        <w:rPr>
          <w:rFonts w:asciiTheme="minorEastAsia" w:hAnsiTheme="minorEastAsia" w:cs="Times New Roman" w:hint="eastAsia"/>
          <w:szCs w:val="24"/>
        </w:rPr>
        <w:t>濟公</w:t>
      </w:r>
      <w:r w:rsidR="00DA0A40" w:rsidRPr="00DE7A22">
        <w:rPr>
          <w:rFonts w:asciiTheme="minorEastAsia" w:hAnsiTheme="minorEastAsia" w:cs="Times New Roman" w:hint="eastAsia"/>
          <w:szCs w:val="24"/>
        </w:rPr>
        <w:t>活佛</w:t>
      </w:r>
      <w:r w:rsidR="00C854B4" w:rsidRPr="00DE7A22">
        <w:rPr>
          <w:rFonts w:asciiTheme="minorEastAsia" w:hAnsiTheme="minorEastAsia" w:cs="Times New Roman" w:hint="eastAsia"/>
          <w:szCs w:val="24"/>
        </w:rPr>
        <w:t>要</w:t>
      </w:r>
      <w:r w:rsidR="00DA0A40" w:rsidRPr="00DE7A22">
        <w:rPr>
          <w:rFonts w:asciiTheme="minorEastAsia" w:hAnsiTheme="minorEastAsia" w:cs="Times New Roman" w:hint="eastAsia"/>
          <w:szCs w:val="24"/>
        </w:rPr>
        <w:t>他</w:t>
      </w:r>
      <w:r w:rsidR="00A32457" w:rsidRPr="00DE7A22">
        <w:rPr>
          <w:rFonts w:asciiTheme="minorEastAsia" w:hAnsiTheme="minorEastAsia" w:cs="Times New Roman" w:hint="eastAsia"/>
          <w:szCs w:val="24"/>
        </w:rPr>
        <w:t>往住家</w:t>
      </w:r>
      <w:r w:rsidR="008A6E9D" w:rsidRPr="00DE7A22">
        <w:rPr>
          <w:rFonts w:asciiTheme="minorEastAsia" w:hAnsiTheme="minorEastAsia" w:cs="Times New Roman" w:hint="eastAsia"/>
          <w:szCs w:val="24"/>
        </w:rPr>
        <w:t>的</w:t>
      </w:r>
      <w:r w:rsidR="00DA0A40" w:rsidRPr="00DE7A22">
        <w:rPr>
          <w:rFonts w:asciiTheme="minorEastAsia" w:hAnsiTheme="minorEastAsia" w:cs="Times New Roman" w:hint="eastAsia"/>
          <w:szCs w:val="24"/>
        </w:rPr>
        <w:t>南</w:t>
      </w:r>
      <w:r w:rsidR="00A32457" w:rsidRPr="00DE7A22">
        <w:rPr>
          <w:rFonts w:asciiTheme="minorEastAsia" w:hAnsiTheme="minorEastAsia" w:cs="Times New Roman" w:hint="eastAsia"/>
          <w:szCs w:val="24"/>
        </w:rPr>
        <w:t>方</w:t>
      </w:r>
      <w:r w:rsidR="00DA0A40" w:rsidRPr="00DE7A22">
        <w:rPr>
          <w:rFonts w:asciiTheme="minorEastAsia" w:hAnsiTheme="minorEastAsia" w:cs="Times New Roman" w:hint="eastAsia"/>
          <w:szCs w:val="24"/>
        </w:rPr>
        <w:t>尋</w:t>
      </w:r>
      <w:r w:rsidR="00C854B4" w:rsidRPr="00DE7A22">
        <w:rPr>
          <w:rFonts w:asciiTheme="minorEastAsia" w:hAnsiTheme="minorEastAsia" w:cs="Times New Roman" w:hint="eastAsia"/>
          <w:szCs w:val="24"/>
        </w:rPr>
        <w:t>找高人</w:t>
      </w:r>
      <w:r w:rsidR="00A32457" w:rsidRPr="00DE7A22">
        <w:rPr>
          <w:rFonts w:asciiTheme="minorEastAsia" w:hAnsiTheme="minorEastAsia" w:cs="Times New Roman" w:hint="eastAsia"/>
          <w:szCs w:val="24"/>
        </w:rPr>
        <w:t>修</w:t>
      </w:r>
      <w:r w:rsidR="00C854B4" w:rsidRPr="00DE7A22">
        <w:rPr>
          <w:rFonts w:asciiTheme="minorEastAsia" w:hAnsiTheme="minorEastAsia" w:cs="Times New Roman" w:hint="eastAsia"/>
          <w:szCs w:val="24"/>
        </w:rPr>
        <w:t>道，那高人正位居</w:t>
      </w:r>
      <w:r w:rsidR="008A6E9D" w:rsidRPr="00DE7A22">
        <w:rPr>
          <w:rFonts w:asciiTheme="minorEastAsia" w:hAnsiTheme="minorEastAsia" w:cs="Times New Roman" w:hint="eastAsia"/>
          <w:szCs w:val="24"/>
        </w:rPr>
        <w:t>清水鎮</w:t>
      </w:r>
      <w:r w:rsidR="00C854B4" w:rsidRPr="00DE7A22">
        <w:rPr>
          <w:rFonts w:asciiTheme="minorEastAsia" w:hAnsiTheme="minorEastAsia" w:cs="Times New Roman" w:hint="eastAsia"/>
          <w:szCs w:val="24"/>
        </w:rPr>
        <w:t>天極行宮的涵靜老人，輾轉紅塵</w:t>
      </w:r>
      <w:r w:rsidRPr="00DE7A22">
        <w:rPr>
          <w:rFonts w:asciiTheme="minorEastAsia" w:hAnsiTheme="minorEastAsia" w:cs="Times New Roman" w:hint="eastAsia"/>
          <w:szCs w:val="24"/>
        </w:rPr>
        <w:t>廿四年，</w:t>
      </w:r>
      <w:r w:rsidR="00C854B4" w:rsidRPr="00DE7A22">
        <w:rPr>
          <w:rFonts w:asciiTheme="minorEastAsia" w:hAnsiTheme="minorEastAsia" w:cs="Times New Roman" w:hint="eastAsia"/>
          <w:szCs w:val="24"/>
        </w:rPr>
        <w:t>於五十三歲才</w:t>
      </w:r>
      <w:r w:rsidR="008A6E9D" w:rsidRPr="00DE7A22">
        <w:rPr>
          <w:rFonts w:asciiTheme="minorEastAsia" w:hAnsiTheme="minorEastAsia" w:cs="Times New Roman" w:hint="eastAsia"/>
          <w:szCs w:val="24"/>
        </w:rPr>
        <w:t>進入</w:t>
      </w:r>
      <w:r w:rsidR="00C854B4" w:rsidRPr="00DE7A22">
        <w:rPr>
          <w:rFonts w:asciiTheme="minorEastAsia" w:hAnsiTheme="minorEastAsia" w:cs="Times New Roman" w:hint="eastAsia"/>
          <w:szCs w:val="24"/>
        </w:rPr>
        <w:t>天帝教</w:t>
      </w:r>
      <w:r w:rsidR="008A6E9D" w:rsidRPr="00DE7A22">
        <w:rPr>
          <w:rFonts w:asciiTheme="minorEastAsia" w:hAnsiTheme="minorEastAsia" w:cs="Times New Roman" w:hint="eastAsia"/>
          <w:szCs w:val="24"/>
        </w:rPr>
        <w:t>修道</w:t>
      </w:r>
      <w:r w:rsidR="00C854B4" w:rsidRPr="00DE7A22">
        <w:rPr>
          <w:rFonts w:asciiTheme="minorEastAsia" w:hAnsiTheme="minorEastAsia" w:cs="Times New Roman" w:hint="eastAsia"/>
          <w:szCs w:val="24"/>
        </w:rPr>
        <w:t>，其中受</w:t>
      </w:r>
      <w:r w:rsidR="00C854B4" w:rsidRPr="00DE7A22">
        <w:rPr>
          <w:rFonts w:asciiTheme="majorEastAsia" w:eastAsiaTheme="majorEastAsia" w:hAnsiTheme="majorEastAsia" w:hint="eastAsia"/>
        </w:rPr>
        <w:t>好友李桂寅</w:t>
      </w:r>
      <w:r w:rsidR="008A6E9D" w:rsidRPr="00DE7A22">
        <w:rPr>
          <w:rFonts w:asciiTheme="majorEastAsia" w:eastAsiaTheme="majorEastAsia" w:hAnsiTheme="majorEastAsia" w:hint="eastAsia"/>
        </w:rPr>
        <w:t>的</w:t>
      </w:r>
      <w:r w:rsidR="00894EFB" w:rsidRPr="00DE7A22">
        <w:rPr>
          <w:rFonts w:asciiTheme="majorEastAsia" w:eastAsiaTheme="majorEastAsia" w:hAnsiTheme="majorEastAsia" w:hint="eastAsia"/>
        </w:rPr>
        <w:t>引渡</w:t>
      </w:r>
      <w:r w:rsidR="00C854B4" w:rsidRPr="00DE7A22">
        <w:rPr>
          <w:rFonts w:asciiTheme="majorEastAsia" w:eastAsiaTheme="majorEastAsia" w:hAnsiTheme="majorEastAsia" w:hint="eastAsia"/>
        </w:rPr>
        <w:t>進入一貫道求道，於三十二歲時再受台灣電力公司的同事介紹到佛教學</w:t>
      </w:r>
      <w:r w:rsidRPr="00DE7A22">
        <w:rPr>
          <w:rFonts w:asciiTheme="majorEastAsia" w:eastAsiaTheme="majorEastAsia" w:hAnsiTheme="majorEastAsia" w:hint="eastAsia"/>
        </w:rPr>
        <w:t>習</w:t>
      </w:r>
      <w:r w:rsidR="00C854B4" w:rsidRPr="00DE7A22">
        <w:rPr>
          <w:rFonts w:asciiTheme="majorEastAsia" w:eastAsiaTheme="majorEastAsia" w:hAnsiTheme="majorEastAsia" w:hint="eastAsia"/>
        </w:rPr>
        <w:t>不倒丹靜坐。</w:t>
      </w:r>
      <w:r w:rsidRPr="00DE7A22">
        <w:rPr>
          <w:rFonts w:asciiTheme="majorEastAsia" w:eastAsiaTheme="majorEastAsia" w:hAnsiTheme="majorEastAsia" w:hint="eastAsia"/>
        </w:rPr>
        <w:t>然而，清水鎮每每夜晚的萬家燈火依仍閃耀佇立</w:t>
      </w:r>
      <w:r w:rsidR="00DA0A40" w:rsidRPr="00DE7A22">
        <w:rPr>
          <w:rFonts w:asciiTheme="majorEastAsia" w:eastAsiaTheme="majorEastAsia" w:hAnsiTheme="majorEastAsia" w:hint="eastAsia"/>
        </w:rPr>
        <w:t>等候</w:t>
      </w:r>
      <w:r w:rsidR="008A6E9D" w:rsidRPr="00DE7A22">
        <w:rPr>
          <w:rFonts w:asciiTheme="majorEastAsia" w:eastAsiaTheme="majorEastAsia" w:hAnsiTheme="majorEastAsia" w:hint="eastAsia"/>
        </w:rPr>
        <w:t>千千萬萬</w:t>
      </w:r>
      <w:r w:rsidR="00DA0A40" w:rsidRPr="00DE7A22">
        <w:rPr>
          <w:rFonts w:asciiTheme="majorEastAsia" w:eastAsiaTheme="majorEastAsia" w:hAnsiTheme="majorEastAsia" w:hint="eastAsia"/>
        </w:rPr>
        <w:t>原人</w:t>
      </w:r>
      <w:r w:rsidR="008A6E9D" w:rsidRPr="00DE7A22">
        <w:rPr>
          <w:rFonts w:asciiTheme="majorEastAsia" w:eastAsiaTheme="majorEastAsia" w:hAnsiTheme="majorEastAsia" w:hint="eastAsia"/>
        </w:rPr>
        <w:t>的</w:t>
      </w:r>
      <w:r w:rsidR="00DA0A40" w:rsidRPr="00DE7A22">
        <w:rPr>
          <w:rFonts w:asciiTheme="majorEastAsia" w:eastAsiaTheme="majorEastAsia" w:hAnsiTheme="majorEastAsia" w:hint="eastAsia"/>
        </w:rPr>
        <w:t>歸來</w:t>
      </w:r>
      <w:r w:rsidRPr="00DE7A22">
        <w:rPr>
          <w:rFonts w:asciiTheme="majorEastAsia" w:eastAsiaTheme="majorEastAsia" w:hAnsiTheme="majorEastAsia" w:hint="eastAsia"/>
        </w:rPr>
        <w:t>。</w:t>
      </w:r>
    </w:p>
    <w:p w:rsidR="00812446" w:rsidRPr="00DE7A22" w:rsidRDefault="00812446" w:rsidP="00CB5905">
      <w:pPr>
        <w:shd w:val="clear" w:color="auto" w:fill="FFFFFF"/>
        <w:spacing w:line="405" w:lineRule="atLeast"/>
        <w:rPr>
          <w:rFonts w:asciiTheme="majorEastAsia" w:eastAsiaTheme="majorEastAsia" w:hAnsiTheme="majorEastAsia"/>
        </w:rPr>
      </w:pPr>
      <w:r w:rsidRPr="00DE7A22">
        <w:rPr>
          <w:rFonts w:asciiTheme="majorEastAsia" w:eastAsiaTheme="majorEastAsia" w:hAnsiTheme="majorEastAsia" w:hint="eastAsia"/>
          <w:b/>
        </w:rPr>
        <w:t>1.</w:t>
      </w:r>
      <w:r w:rsidR="00151C4E" w:rsidRPr="00DE7A22">
        <w:rPr>
          <w:rFonts w:asciiTheme="majorEastAsia" w:eastAsiaTheme="majorEastAsia" w:hAnsiTheme="majorEastAsia" w:hint="eastAsia"/>
          <w:b/>
        </w:rPr>
        <w:t>立志求學</w:t>
      </w:r>
    </w:p>
    <w:p w:rsidR="008B7CA7" w:rsidRDefault="0036058C" w:rsidP="008B7CA7">
      <w:pPr>
        <w:rPr>
          <w:rFonts w:ascii="標楷體" w:eastAsia="標楷體" w:hAnsi="標楷體" w:cs="Times New Roman"/>
          <w:szCs w:val="24"/>
        </w:rPr>
      </w:pPr>
      <w:r>
        <w:rPr>
          <w:rFonts w:ascii="標楷體" w:eastAsia="標楷體" w:hAnsi="標楷體" w:cs="Times New Roman" w:hint="eastAsia"/>
          <w:szCs w:val="24"/>
        </w:rPr>
        <w:t xml:space="preserve"> </w:t>
      </w:r>
      <w:r w:rsidR="0002710F">
        <w:rPr>
          <w:rFonts w:ascii="標楷體" w:eastAsia="標楷體" w:hAnsi="標楷體" w:cs="Times New Roman" w:hint="eastAsia"/>
          <w:szCs w:val="24"/>
        </w:rPr>
        <w:t xml:space="preserve"> </w:t>
      </w:r>
      <w:r w:rsidR="006D0297" w:rsidRPr="00DE7A22">
        <w:rPr>
          <w:rFonts w:ascii="標楷體" w:eastAsia="標楷體" w:hAnsi="標楷體" w:cs="Times New Roman" w:hint="eastAsia"/>
          <w:szCs w:val="24"/>
        </w:rPr>
        <w:t>受訪者：</w:t>
      </w:r>
    </w:p>
    <w:p w:rsidR="006D0297" w:rsidRPr="00DE7A22" w:rsidRDefault="006D0297" w:rsidP="0002710F">
      <w:pPr>
        <w:ind w:leftChars="295" w:left="708" w:firstLine="1"/>
        <w:rPr>
          <w:rFonts w:ascii="標楷體" w:eastAsia="標楷體" w:hAnsi="標楷體"/>
        </w:rPr>
      </w:pPr>
      <w:r w:rsidRPr="00DE7A22">
        <w:rPr>
          <w:rFonts w:ascii="標楷體" w:eastAsia="標楷體" w:hAnsi="標楷體" w:cs="Times New Roman" w:hint="eastAsia"/>
          <w:szCs w:val="24"/>
        </w:rPr>
        <w:t>「</w:t>
      </w:r>
      <w:r w:rsidRPr="00DE7A22">
        <w:rPr>
          <w:rFonts w:ascii="標楷體" w:eastAsia="標楷體" w:hAnsi="標楷體" w:hint="eastAsia"/>
        </w:rPr>
        <w:t>本人民國38年次，出生在苗栗縣，幼年家境貧寒，國小13歲畢業後，有一天媽媽煮了一桌豐富佳肴給我吃，吃完即被送到很遠很遠的地方做長工，後來我發志要離開那個地方，待過年之時領到工錢，到火車站看到鄰居請他把工錢帶回家給媽媽，一個人到台北找工作謀生，後來半工半讀繼續進修學業，有一天遇到算命仙他說我在29歲之前會入公職，於是我拼命念書，在28歲時以第一名成績考上台灣電力公司，事後再去找那相命仙已</w:t>
      </w:r>
      <w:r w:rsidRPr="00DE7A22">
        <w:rPr>
          <w:rFonts w:ascii="標楷體" w:eastAsia="標楷體" w:hAnsi="標楷體" w:hint="eastAsia"/>
        </w:rPr>
        <w:lastRenderedPageBreak/>
        <w:t>不見蹤跡，並問左右鄰居皆無看過那位老先生。</w:t>
      </w:r>
      <w:r w:rsidR="008B7CA7">
        <w:rPr>
          <w:rFonts w:ascii="標楷體" w:eastAsia="標楷體" w:hAnsi="標楷體" w:hint="eastAsia"/>
        </w:rPr>
        <w:t>」</w:t>
      </w:r>
      <w:r w:rsidR="008B1844">
        <w:rPr>
          <w:rStyle w:val="ac"/>
          <w:rFonts w:ascii="標楷體" w:eastAsia="標楷體" w:hAnsi="標楷體"/>
        </w:rPr>
        <w:footnoteReference w:id="23"/>
      </w:r>
    </w:p>
    <w:p w:rsidR="00151C4E" w:rsidRPr="00DE7A22" w:rsidRDefault="00151C4E" w:rsidP="00C854B4">
      <w:pPr>
        <w:ind w:firstLineChars="200" w:firstLine="480"/>
        <w:rPr>
          <w:rFonts w:ascii="標楷體" w:eastAsia="標楷體" w:hAnsi="標楷體"/>
        </w:rPr>
      </w:pPr>
    </w:p>
    <w:p w:rsidR="00812446" w:rsidRPr="00DE7A22" w:rsidRDefault="00812446" w:rsidP="00812446">
      <w:pPr>
        <w:rPr>
          <w:rFonts w:asciiTheme="minorEastAsia" w:hAnsiTheme="minorEastAsia" w:cs="Times New Roman"/>
          <w:b/>
          <w:szCs w:val="24"/>
        </w:rPr>
      </w:pPr>
      <w:r w:rsidRPr="00DE7A22">
        <w:rPr>
          <w:rFonts w:asciiTheme="minorEastAsia" w:hAnsiTheme="minorEastAsia" w:cs="Times New Roman" w:hint="eastAsia"/>
          <w:b/>
          <w:szCs w:val="24"/>
        </w:rPr>
        <w:t>2.</w:t>
      </w:r>
      <w:r w:rsidR="00A13D36">
        <w:rPr>
          <w:rFonts w:asciiTheme="minorEastAsia" w:hAnsiTheme="minorEastAsia" w:cs="Times New Roman" w:hint="eastAsia"/>
          <w:b/>
          <w:szCs w:val="24"/>
        </w:rPr>
        <w:t>無形媒壓求道</w:t>
      </w:r>
    </w:p>
    <w:p w:rsidR="008B7CA7" w:rsidRDefault="008B7CA7" w:rsidP="008B7CA7">
      <w:pPr>
        <w:rPr>
          <w:rFonts w:ascii="標楷體" w:eastAsia="標楷體" w:hAnsi="標楷體"/>
        </w:rPr>
      </w:pPr>
      <w:r>
        <w:rPr>
          <w:rFonts w:ascii="標楷體" w:eastAsia="標楷體" w:hAnsi="標楷體" w:hint="eastAsia"/>
        </w:rPr>
        <w:t xml:space="preserve"> </w:t>
      </w:r>
      <w:r w:rsidR="0002710F">
        <w:rPr>
          <w:rFonts w:ascii="標楷體" w:eastAsia="標楷體" w:hAnsi="標楷體" w:hint="eastAsia"/>
        </w:rPr>
        <w:t xml:space="preserve"> </w:t>
      </w:r>
      <w:r w:rsidR="00151C4E" w:rsidRPr="00DE7A22">
        <w:rPr>
          <w:rFonts w:ascii="標楷體" w:eastAsia="標楷體" w:hAnsi="標楷體" w:hint="eastAsia"/>
        </w:rPr>
        <w:t>受訪者：</w:t>
      </w:r>
    </w:p>
    <w:p w:rsidR="00151C4E" w:rsidRDefault="008B7CA7" w:rsidP="008B7CA7">
      <w:pPr>
        <w:ind w:leftChars="135" w:left="708" w:hangingChars="160" w:hanging="384"/>
        <w:rPr>
          <w:rFonts w:ascii="標楷體" w:eastAsia="標楷體" w:hAnsi="標楷體"/>
        </w:rPr>
      </w:pPr>
      <w:r>
        <w:rPr>
          <w:rFonts w:ascii="標楷體" w:eastAsia="標楷體" w:hAnsi="標楷體" w:hint="eastAsia"/>
        </w:rPr>
        <w:t xml:space="preserve">   </w:t>
      </w:r>
      <w:r w:rsidR="00151C4E" w:rsidRPr="00DE7A22">
        <w:rPr>
          <w:rFonts w:ascii="標楷體" w:eastAsia="標楷體" w:hAnsi="標楷體" w:hint="eastAsia"/>
        </w:rPr>
        <w:t>「</w:t>
      </w:r>
      <w:r w:rsidR="006D0297" w:rsidRPr="00DE7A22">
        <w:rPr>
          <w:rFonts w:ascii="標楷體" w:eastAsia="標楷體" w:hAnsi="標楷體" w:hint="eastAsia"/>
        </w:rPr>
        <w:t>29歲</w:t>
      </w:r>
      <w:r w:rsidR="00151C4E" w:rsidRPr="00DE7A22">
        <w:rPr>
          <w:rFonts w:ascii="標楷體" w:eastAsia="標楷體" w:hAnsi="標楷體" w:hint="eastAsia"/>
        </w:rPr>
        <w:t>時</w:t>
      </w:r>
      <w:r w:rsidR="006D0297" w:rsidRPr="00DE7A22">
        <w:rPr>
          <w:rFonts w:ascii="標楷體" w:eastAsia="標楷體" w:hAnsi="標楷體" w:hint="eastAsia"/>
        </w:rPr>
        <w:t>常與公司同事喝酒，休息之時</w:t>
      </w:r>
      <w:r w:rsidR="00912C0A">
        <w:rPr>
          <w:rFonts w:ascii="標楷體" w:eastAsia="標楷體" w:hAnsi="標楷體" w:hint="eastAsia"/>
        </w:rPr>
        <w:t>恍恍惚惚</w:t>
      </w:r>
      <w:r w:rsidR="006D0297" w:rsidRPr="00DE7A22">
        <w:rPr>
          <w:rFonts w:ascii="標楷體" w:eastAsia="標楷體" w:hAnsi="標楷體" w:hint="eastAsia"/>
        </w:rPr>
        <w:t>之間，見濟公常來指示：「你常常喝酒過日子，每天過渺渺茫茫之生活，等待何時才會清醒。」我就請示濟公如何清醒，濟公曰：「你家南方，有一位得道高人，</w:t>
      </w:r>
      <w:r w:rsidR="00912C0A">
        <w:rPr>
          <w:rFonts w:ascii="標楷體" w:eastAsia="標楷體" w:hAnsi="標楷體" w:hint="eastAsia"/>
        </w:rPr>
        <w:t>德</w:t>
      </w:r>
      <w:r w:rsidR="006D0297" w:rsidRPr="00DE7A22">
        <w:rPr>
          <w:rFonts w:ascii="標楷體" w:eastAsia="標楷體" w:hAnsi="標楷體" w:hint="eastAsia"/>
        </w:rPr>
        <w:t>高望眾，快去找他。」醒來之時，以為是喝酒所致的幻覺，不當一回事。隔天清晨四點鐘，濟公又來了：「我跟你說話，你都不當一回事，把我當做馬耳當風（台語）。」接著第3天、第4天於清晨固定四點鐘又來了，同樣說一樣的話。找了太太細述為何會做這種夢，太太說：「謹慎！要信就要信。」同年</w:t>
      </w:r>
      <w:smartTag w:uri="urn:schemas-microsoft-com:office:smarttags" w:element="chsdate">
        <w:smartTagPr>
          <w:attr w:name="IsROCDate" w:val="False"/>
          <w:attr w:name="IsLunarDate" w:val="False"/>
          <w:attr w:name="Day" w:val="21"/>
          <w:attr w:name="Month" w:val="12"/>
          <w:attr w:name="Year" w:val="2003"/>
        </w:smartTagPr>
        <w:r w:rsidR="006D0297" w:rsidRPr="00DE7A22">
          <w:rPr>
            <w:rFonts w:ascii="標楷體" w:eastAsia="標楷體" w:hAnsi="標楷體" w:hint="eastAsia"/>
          </w:rPr>
          <w:t>十二月二十一日</w:t>
        </w:r>
      </w:smartTag>
      <w:r w:rsidR="006D0297" w:rsidRPr="00DE7A22">
        <w:rPr>
          <w:rFonts w:ascii="標楷體" w:eastAsia="標楷體" w:hAnsi="標楷體" w:hint="eastAsia"/>
        </w:rPr>
        <w:t>午時，至水餃店吃水餃時，老闆是郝伯村底下的一位老兵，奉命至天極行宮，要我接他去天極行宮，我把人載到入口處即離開，因公司急件採購，故没進去參觀，待下班時，我往天極行宮方向騎去，只在外圍繞了一圏，東看看西看看，還是没進去。</w:t>
      </w:r>
      <w:r w:rsidR="00151C4E" w:rsidRPr="00DE7A22">
        <w:rPr>
          <w:rFonts w:ascii="標楷體" w:eastAsia="標楷體" w:hAnsi="標楷體" w:hint="eastAsia"/>
        </w:rPr>
        <w:t>」</w:t>
      </w:r>
      <w:r w:rsidR="008B1844">
        <w:rPr>
          <w:rStyle w:val="ac"/>
          <w:rFonts w:ascii="標楷體" w:eastAsia="標楷體" w:hAnsi="標楷體"/>
        </w:rPr>
        <w:footnoteReference w:id="24"/>
      </w:r>
    </w:p>
    <w:p w:rsidR="003912CD" w:rsidRPr="00DE7A22" w:rsidRDefault="003912CD" w:rsidP="008B7CA7">
      <w:pPr>
        <w:ind w:leftChars="135" w:left="708" w:hangingChars="160" w:hanging="384"/>
        <w:rPr>
          <w:rFonts w:ascii="標楷體" w:eastAsia="標楷體" w:hAnsi="標楷體"/>
        </w:rPr>
      </w:pPr>
    </w:p>
    <w:p w:rsidR="00151C4E" w:rsidRPr="00DE7A22" w:rsidRDefault="00151C4E" w:rsidP="00151C4E">
      <w:pPr>
        <w:rPr>
          <w:rFonts w:asciiTheme="minorEastAsia" w:hAnsiTheme="minorEastAsia"/>
          <w:b/>
        </w:rPr>
      </w:pPr>
      <w:r w:rsidRPr="00DE7A22">
        <w:rPr>
          <w:rFonts w:asciiTheme="minorEastAsia" w:hAnsiTheme="minorEastAsia" w:hint="eastAsia"/>
          <w:b/>
        </w:rPr>
        <w:t>3.靜坐啟蒙一貫道</w:t>
      </w:r>
    </w:p>
    <w:p w:rsidR="008B7CA7" w:rsidRDefault="0002710F" w:rsidP="008B7CA7">
      <w:pPr>
        <w:rPr>
          <w:rFonts w:ascii="標楷體" w:eastAsia="標楷體" w:hAnsi="標楷體"/>
        </w:rPr>
      </w:pPr>
      <w:r>
        <w:rPr>
          <w:rFonts w:ascii="標楷體" w:eastAsia="標楷體" w:hAnsi="標楷體" w:hint="eastAsia"/>
        </w:rPr>
        <w:t xml:space="preserve">  </w:t>
      </w:r>
      <w:r w:rsidR="00151C4E" w:rsidRPr="00DE7A22">
        <w:rPr>
          <w:rFonts w:ascii="標楷體" w:eastAsia="標楷體" w:hAnsi="標楷體" w:hint="eastAsia"/>
        </w:rPr>
        <w:t>受訪者：</w:t>
      </w:r>
    </w:p>
    <w:p w:rsidR="006D0297" w:rsidRPr="00DE7A22" w:rsidRDefault="00151C4E" w:rsidP="008B7CA7">
      <w:pPr>
        <w:ind w:leftChars="295" w:left="709" w:hanging="1"/>
        <w:rPr>
          <w:rFonts w:ascii="標楷體" w:eastAsia="標楷體" w:hAnsi="標楷體" w:cs="Times New Roman"/>
          <w:szCs w:val="24"/>
        </w:rPr>
      </w:pPr>
      <w:r w:rsidRPr="00DE7A22">
        <w:rPr>
          <w:rFonts w:ascii="標楷體" w:eastAsia="標楷體" w:hAnsi="標楷體" w:hint="eastAsia"/>
        </w:rPr>
        <w:t>「</w:t>
      </w:r>
      <w:r w:rsidR="006D0297" w:rsidRPr="00DE7A22">
        <w:rPr>
          <w:rFonts w:ascii="標楷體" w:eastAsia="標楷體" w:hAnsi="標楷體" w:hint="eastAsia"/>
        </w:rPr>
        <w:t>到了第5天，我打電話給當兵時代好友李桂寅副班長，闡述夢境，他竟然把我帶去一貫道，並請他岳父為我說道，我看他岳父坐如鐘，一坐就是數小時，不改其姿勢，於是進入一貫道，在顏順寶前人指導下學習靜坐，但無功無法並無任何口訣。隔天，濟公又準時於夢中來到，這次不是對我的訓話，而是騰雲駕霧帶我去南屏山遊覽，並現景給我看，還叫我清口，不許吃豬肉。求道後的第3天，我就把頭髮剃掉開始</w:t>
      </w:r>
      <w:r w:rsidR="005D226F">
        <w:rPr>
          <w:rFonts w:ascii="標楷體" w:eastAsia="標楷體" w:hAnsi="標楷體" w:hint="eastAsia"/>
        </w:rPr>
        <w:t>茹</w:t>
      </w:r>
      <w:r w:rsidR="006D0297" w:rsidRPr="00DE7A22">
        <w:rPr>
          <w:rFonts w:ascii="標楷體" w:eastAsia="標楷體" w:hAnsi="標楷體" w:hint="eastAsia"/>
        </w:rPr>
        <w:t>素，一路修持下去，峰</w:t>
      </w:r>
      <w:r w:rsidR="005D226F">
        <w:rPr>
          <w:rFonts w:ascii="標楷體" w:eastAsia="標楷體" w:hAnsi="標楷體" w:hint="eastAsia"/>
        </w:rPr>
        <w:t>迴</w:t>
      </w:r>
      <w:r w:rsidR="006D0297" w:rsidRPr="00DE7A22">
        <w:rPr>
          <w:rFonts w:ascii="標楷體" w:eastAsia="標楷體" w:hAnsi="標楷體" w:hint="eastAsia"/>
        </w:rPr>
        <w:t>路轉，到了52歲時當上點傳師。</w:t>
      </w:r>
      <w:r w:rsidR="006D0297" w:rsidRPr="00DE7A22">
        <w:rPr>
          <w:rFonts w:ascii="標楷體" w:eastAsia="標楷體" w:hAnsi="標楷體" w:cs="Times New Roman" w:hint="eastAsia"/>
          <w:szCs w:val="24"/>
        </w:rPr>
        <w:t>」</w:t>
      </w:r>
      <w:r w:rsidR="008B1844">
        <w:rPr>
          <w:rStyle w:val="ac"/>
          <w:rFonts w:ascii="標楷體" w:eastAsia="標楷體" w:hAnsi="標楷體" w:cs="Times New Roman"/>
          <w:szCs w:val="24"/>
        </w:rPr>
        <w:footnoteReference w:id="25"/>
      </w:r>
    </w:p>
    <w:p w:rsidR="00C854B4" w:rsidRPr="00DE7A22" w:rsidRDefault="00E24939" w:rsidP="00C854B4">
      <w:pPr>
        <w:rPr>
          <w:rFonts w:asciiTheme="minorEastAsia" w:hAnsiTheme="minorEastAsia" w:cs="Times New Roman"/>
          <w:b/>
          <w:szCs w:val="24"/>
        </w:rPr>
      </w:pPr>
      <w:r w:rsidRPr="00DE7A22">
        <w:rPr>
          <w:rFonts w:asciiTheme="minorEastAsia" w:hAnsiTheme="minorEastAsia" w:cs="Times New Roman" w:hint="eastAsia"/>
          <w:b/>
          <w:szCs w:val="24"/>
        </w:rPr>
        <w:lastRenderedPageBreak/>
        <w:t>4</w:t>
      </w:r>
      <w:r w:rsidR="00C854B4" w:rsidRPr="00DE7A22">
        <w:rPr>
          <w:rFonts w:asciiTheme="minorEastAsia" w:hAnsiTheme="minorEastAsia" w:cs="Times New Roman" w:hint="eastAsia"/>
          <w:b/>
          <w:szCs w:val="24"/>
        </w:rPr>
        <w:t>.</w:t>
      </w:r>
      <w:r w:rsidRPr="00DE7A22">
        <w:rPr>
          <w:rFonts w:asciiTheme="minorEastAsia" w:hAnsiTheme="minorEastAsia" w:cs="Times New Roman" w:hint="eastAsia"/>
          <w:b/>
          <w:szCs w:val="24"/>
        </w:rPr>
        <w:t>入</w:t>
      </w:r>
      <w:r w:rsidR="00C854B4" w:rsidRPr="00DE7A22">
        <w:rPr>
          <w:rFonts w:asciiTheme="minorEastAsia" w:hAnsiTheme="minorEastAsia" w:cs="Times New Roman" w:hint="eastAsia"/>
          <w:b/>
          <w:szCs w:val="24"/>
        </w:rPr>
        <w:t>佛教學不倒丹靜坐</w:t>
      </w:r>
    </w:p>
    <w:p w:rsidR="008B7CA7" w:rsidRDefault="0002710F" w:rsidP="008B7CA7">
      <w:pPr>
        <w:rPr>
          <w:rFonts w:ascii="標楷體" w:eastAsia="標楷體" w:hAnsi="標楷體" w:cs="Times New Roman"/>
          <w:szCs w:val="24"/>
        </w:rPr>
      </w:pPr>
      <w:r>
        <w:rPr>
          <w:rFonts w:ascii="標楷體" w:eastAsia="標楷體" w:hAnsi="標楷體" w:cs="Times New Roman" w:hint="eastAsia"/>
          <w:szCs w:val="24"/>
        </w:rPr>
        <w:t xml:space="preserve"> </w:t>
      </w:r>
      <w:r w:rsidR="000450E1">
        <w:rPr>
          <w:rFonts w:ascii="標楷體" w:eastAsia="標楷體" w:hAnsi="標楷體" w:cs="Times New Roman" w:hint="eastAsia"/>
          <w:szCs w:val="24"/>
        </w:rPr>
        <w:t xml:space="preserve"> </w:t>
      </w:r>
      <w:r w:rsidR="00C854B4" w:rsidRPr="00DE7A22">
        <w:rPr>
          <w:rFonts w:ascii="標楷體" w:eastAsia="標楷體" w:hAnsi="標楷體" w:cs="Times New Roman" w:hint="eastAsia"/>
          <w:szCs w:val="24"/>
        </w:rPr>
        <w:t>受訪者:</w:t>
      </w:r>
    </w:p>
    <w:p w:rsidR="006D0297" w:rsidRPr="00DE7A22" w:rsidRDefault="008B7CA7" w:rsidP="008B7CA7">
      <w:pPr>
        <w:ind w:leftChars="295" w:left="708"/>
        <w:rPr>
          <w:rFonts w:asciiTheme="minorEastAsia" w:hAnsiTheme="minorEastAsia" w:cs="Times New Roman"/>
          <w:szCs w:val="24"/>
        </w:rPr>
      </w:pPr>
      <w:r>
        <w:rPr>
          <w:rFonts w:ascii="標楷體" w:eastAsia="標楷體" w:hAnsi="標楷體" w:hint="eastAsia"/>
        </w:rPr>
        <w:t>「</w:t>
      </w:r>
      <w:r w:rsidR="00EE6840" w:rsidRPr="00DE7A22">
        <w:rPr>
          <w:rFonts w:ascii="標楷體" w:eastAsia="標楷體" w:hAnsi="標楷體" w:hint="eastAsia"/>
        </w:rPr>
        <w:t>32歲時，台電同事說要帶我去找高人，那位高人住在台中市太平區兔仔坑的南華寺，當我們到達門口時，即見廟裏的二師父等候引導我從中門進去（廟門有三寶門，中門各旁還有左右兩門）。師父七歲出家，來自大陸少林寺，修觀音法門，一見面就說觀世音菩薩，見到我就說：「囝仔，你把西裝領帶脫掉，先做大禮拜36下。」當時是十二月份，我拜的全身都是汗。之後，惠心老和尚把我拉至二樓喝普洱茶，言：「你可知？我等你多久！你於十二月二十六日來皈依」擇日完成皈依師後，師父幫我剃頭，並把他身上的海青脫給我穿，賜法號能空，但没叫我太太皈依。事後，又拉我至三樓他的專屬靜坐寶殿，此殿是任何人也不能進去的，即使是當上此廟的二師父亦不能踏入，他的靜坐是修不倒丹之法門，他隨手一比，言：「這個位子是留給你的。」又一比：「錢放在這裏，是廟寺要擴建用的。」接著，又拉我至禪房，告訴我錢要如何用…，師父的聲音鏗鏘有力，連外面的師父都聽得到。有一次，師父帶我至廟的山上，那裏有一個天池，問我你看到什麼，我回答：「鯉魚，一隻紅色、一隻黃色，還跟我叩三個首。」師父言：「那些鯉魚平常是躲在泥土裏，有密切緣份才看得到。」</w:t>
      </w:r>
      <w:r w:rsidR="008B1844">
        <w:rPr>
          <w:rStyle w:val="ac"/>
          <w:rFonts w:ascii="標楷體" w:eastAsia="標楷體" w:hAnsi="標楷體"/>
        </w:rPr>
        <w:footnoteReference w:id="26"/>
      </w:r>
    </w:p>
    <w:p w:rsidR="00862CA4" w:rsidRPr="00862CA4" w:rsidRDefault="00862CA4" w:rsidP="00862CA4">
      <w:pPr>
        <w:rPr>
          <w:rFonts w:ascii="新細明體" w:eastAsia="新細明體" w:hAnsi="新細明體" w:cs="新細明體"/>
          <w:kern w:val="0"/>
          <w:szCs w:val="24"/>
        </w:rPr>
      </w:pPr>
    </w:p>
    <w:p w:rsidR="00C854B4" w:rsidRPr="00DE7A22" w:rsidRDefault="00E24939" w:rsidP="00C854B4">
      <w:pPr>
        <w:rPr>
          <w:rFonts w:asciiTheme="minorEastAsia" w:hAnsiTheme="minorEastAsia" w:cs="Times New Roman"/>
          <w:szCs w:val="24"/>
        </w:rPr>
      </w:pPr>
      <w:r w:rsidRPr="00DE7A22">
        <w:rPr>
          <w:rFonts w:asciiTheme="minorEastAsia" w:hAnsiTheme="minorEastAsia" w:cs="Times New Roman" w:hint="eastAsia"/>
          <w:b/>
          <w:szCs w:val="24"/>
        </w:rPr>
        <w:t>5</w:t>
      </w:r>
      <w:r w:rsidR="00C854B4" w:rsidRPr="00DE7A22">
        <w:rPr>
          <w:rFonts w:asciiTheme="minorEastAsia" w:hAnsiTheme="minorEastAsia" w:cs="Times New Roman" w:hint="eastAsia"/>
          <w:b/>
          <w:szCs w:val="24"/>
        </w:rPr>
        <w:t>.機緣</w:t>
      </w:r>
      <w:r w:rsidR="00F731B8" w:rsidRPr="00DE7A22">
        <w:rPr>
          <w:rFonts w:asciiTheme="minorEastAsia" w:hAnsiTheme="minorEastAsia" w:cs="Times New Roman" w:hint="eastAsia"/>
          <w:b/>
          <w:szCs w:val="24"/>
        </w:rPr>
        <w:t>成熟入天帝教</w:t>
      </w:r>
    </w:p>
    <w:p w:rsidR="008B7CA7" w:rsidRDefault="008B7CA7" w:rsidP="008B7CA7">
      <w:pPr>
        <w:rPr>
          <w:rFonts w:ascii="標楷體" w:eastAsia="標楷體" w:hAnsi="標楷體"/>
        </w:rPr>
      </w:pPr>
      <w:r>
        <w:rPr>
          <w:rFonts w:ascii="標楷體" w:eastAsia="標楷體" w:hAnsi="標楷體" w:hint="eastAsia"/>
        </w:rPr>
        <w:t xml:space="preserve">  </w:t>
      </w:r>
      <w:r w:rsidR="00C854B4" w:rsidRPr="00DE7A22">
        <w:rPr>
          <w:rFonts w:ascii="標楷體" w:eastAsia="標楷體" w:hAnsi="標楷體" w:hint="eastAsia"/>
        </w:rPr>
        <w:t>受訪者：</w:t>
      </w:r>
    </w:p>
    <w:p w:rsidR="00C854B4" w:rsidRPr="00DE7A22" w:rsidRDefault="008B7CA7" w:rsidP="00350A5B">
      <w:pPr>
        <w:ind w:leftChars="200" w:left="708" w:hangingChars="95" w:hanging="228"/>
        <w:rPr>
          <w:rFonts w:ascii="標楷體" w:eastAsia="標楷體" w:hAnsi="標楷體"/>
        </w:rPr>
      </w:pPr>
      <w:r>
        <w:rPr>
          <w:rFonts w:ascii="標楷體" w:eastAsia="標楷體" w:hAnsi="標楷體" w:hint="eastAsia"/>
        </w:rPr>
        <w:t xml:space="preserve">  「</w:t>
      </w:r>
      <w:r w:rsidR="00C854B4" w:rsidRPr="00DE7A22">
        <w:rPr>
          <w:rFonts w:ascii="標楷體" w:eastAsia="標楷體" w:hAnsi="標楷體" w:hint="eastAsia"/>
        </w:rPr>
        <w:t>我太太有一位的表妹姓陳，至英國修博碩士，因天寒洗頭没吹乾，導致經常頭痛，去檢查發現腦細幹有腫瘤</w:t>
      </w:r>
      <w:smartTag w:uri="urn:schemas-microsoft-com:office:smarttags" w:element="chmetcnv">
        <w:smartTagPr>
          <w:attr w:name="UnitName" w:val="公分"/>
          <w:attr w:name="SourceValue" w:val="3"/>
          <w:attr w:name="HasSpace" w:val="False"/>
          <w:attr w:name="Negative" w:val="False"/>
          <w:attr w:name="NumberType" w:val="3"/>
          <w:attr w:name="TCSC" w:val="1"/>
        </w:smartTagPr>
        <w:r w:rsidR="00C854B4" w:rsidRPr="00DE7A22">
          <w:rPr>
            <w:rFonts w:ascii="標楷體" w:eastAsia="標楷體" w:hAnsi="標楷體" w:hint="eastAsia"/>
          </w:rPr>
          <w:t>三公分</w:t>
        </w:r>
      </w:smartTag>
      <w:r w:rsidR="00C854B4" w:rsidRPr="00DE7A22">
        <w:rPr>
          <w:rFonts w:ascii="標楷體" w:eastAsia="標楷體" w:hAnsi="標楷體" w:hint="eastAsia"/>
        </w:rPr>
        <w:t>，以為是誤診，又換其他家醫院檢查，報告亦同。後來經人介紹天帝教的李醫師，因排不進去掛號，只好在</w:t>
      </w:r>
      <w:r w:rsidR="00B83040">
        <w:rPr>
          <w:rFonts w:ascii="標楷體" w:eastAsia="標楷體" w:hAnsi="標楷體" w:hint="eastAsia"/>
        </w:rPr>
        <w:t>門</w:t>
      </w:r>
      <w:r w:rsidR="000632B7">
        <w:rPr>
          <w:rFonts w:ascii="標楷體" w:eastAsia="標楷體" w:hAnsi="標楷體" w:hint="eastAsia"/>
        </w:rPr>
        <w:t>口等他上厠</w:t>
      </w:r>
      <w:r w:rsidR="00C854B4" w:rsidRPr="00DE7A22">
        <w:rPr>
          <w:rFonts w:ascii="標楷體" w:eastAsia="標楷體" w:hAnsi="標楷體" w:hint="eastAsia"/>
        </w:rPr>
        <w:t>所時間聲聲哀求，最後特准看診，跟我表妹說：「妳是要我開砒霜給妳吃，還是至天帝教做炁功待奇蹟。」表妹請我每天載她去天極行宮做炁功，每次去他們都會拿高教班的書給我表妹看，因為她頭痛没</w:t>
      </w:r>
      <w:r w:rsidR="00C854B4" w:rsidRPr="00DE7A22">
        <w:rPr>
          <w:rFonts w:ascii="標楷體" w:eastAsia="標楷體" w:hAnsi="標楷體" w:hint="eastAsia"/>
        </w:rPr>
        <w:lastRenderedPageBreak/>
        <w:t>辦法閱讀，只好等我看完再開車來回時間再講給她聽，就這樣過了六個月，我表妹也皈師天帝教進而參加正宗靜坐班，至目前還活的好好的，我就這樣踏入天帝教。」</w:t>
      </w:r>
      <w:r w:rsidR="008B1844">
        <w:rPr>
          <w:rStyle w:val="ac"/>
          <w:rFonts w:ascii="標楷體" w:eastAsia="標楷體" w:hAnsi="標楷體"/>
        </w:rPr>
        <w:footnoteReference w:id="27"/>
      </w:r>
    </w:p>
    <w:p w:rsidR="00072A20" w:rsidRPr="00DE7A22" w:rsidRDefault="00072A20" w:rsidP="003615D6">
      <w:pPr>
        <w:rPr>
          <w:rFonts w:asciiTheme="majorEastAsia" w:eastAsiaTheme="majorEastAsia" w:hAnsiTheme="majorEastAsia" w:cs="Times New Roman"/>
          <w:b/>
          <w:sz w:val="28"/>
          <w:szCs w:val="28"/>
        </w:rPr>
      </w:pPr>
    </w:p>
    <w:p w:rsidR="003D7940" w:rsidRPr="00F02D2F" w:rsidRDefault="003615D6" w:rsidP="00F02D2F">
      <w:pPr>
        <w:pStyle w:val="a3"/>
        <w:numPr>
          <w:ilvl w:val="0"/>
          <w:numId w:val="2"/>
        </w:numPr>
        <w:ind w:leftChars="0"/>
        <w:rPr>
          <w:rFonts w:asciiTheme="minorEastAsia" w:hAnsiTheme="minorEastAsia" w:cs="Times New Roman"/>
          <w:b/>
          <w:sz w:val="28"/>
          <w:szCs w:val="28"/>
        </w:rPr>
      </w:pPr>
      <w:r w:rsidRPr="00F02D2F">
        <w:rPr>
          <w:rFonts w:asciiTheme="minorEastAsia" w:hAnsiTheme="minorEastAsia" w:cs="Times New Roman" w:hint="eastAsia"/>
          <w:b/>
          <w:sz w:val="28"/>
          <w:szCs w:val="28"/>
        </w:rPr>
        <w:t>一貫道靜坐的心路歷程</w:t>
      </w:r>
    </w:p>
    <w:p w:rsidR="00F02D2F" w:rsidRDefault="00F02D2F" w:rsidP="00F02D2F">
      <w:pPr>
        <w:pStyle w:val="a3"/>
        <w:ind w:leftChars="0" w:left="0" w:firstLineChars="200" w:firstLine="480"/>
      </w:pPr>
      <w:r w:rsidRPr="002206F9">
        <w:rPr>
          <w:rFonts w:hint="eastAsia"/>
          <w:bCs/>
        </w:rPr>
        <w:t>一貫道</w:t>
      </w:r>
      <w:r w:rsidRPr="002206F9">
        <w:rPr>
          <w:rFonts w:hint="eastAsia"/>
        </w:rPr>
        <w:t>，其名稱取自孔子「吾道一以貫之。」</w:t>
      </w:r>
      <w:r w:rsidRPr="002206F9">
        <w:rPr>
          <w:rStyle w:val="ac"/>
        </w:rPr>
        <w:footnoteReference w:id="28"/>
      </w:r>
      <w:r w:rsidRPr="002206F9">
        <w:rPr>
          <w:rFonts w:hint="eastAsia"/>
        </w:rPr>
        <w:t>一貫道所指的「</w:t>
      </w:r>
      <w:r w:rsidR="00B83040">
        <w:rPr>
          <w:rFonts w:hint="eastAsia"/>
        </w:rPr>
        <w:t>道</w:t>
      </w:r>
      <w:r w:rsidRPr="002206F9">
        <w:rPr>
          <w:rFonts w:hint="eastAsia"/>
        </w:rPr>
        <w:t>」有多重意義，是指創生宇宙萬物的本體、永恆不變的真理，也是返回先天的唯一道路。主張人皆來自同一本源，並應皆以率性了命為人生宗旨，透過贊參天地、丹道修煉、便利萬物為自我實現，而又更多的吸收了儒教、道教和其它宗教的信仰色彩。</w:t>
      </w:r>
    </w:p>
    <w:p w:rsidR="00020127" w:rsidRPr="00020127" w:rsidRDefault="00F02D2F" w:rsidP="00F02D2F">
      <w:pPr>
        <w:pStyle w:val="a3"/>
        <w:ind w:leftChars="-356" w:left="0" w:hangingChars="356" w:hanging="854"/>
      </w:pPr>
      <w:r>
        <w:rPr>
          <w:rFonts w:hint="eastAsia"/>
        </w:rPr>
        <w:t xml:space="preserve">           </w:t>
      </w:r>
      <w:r>
        <w:rPr>
          <w:rFonts w:hint="eastAsia"/>
        </w:rPr>
        <w:t>一貫道的丹道修煉</w:t>
      </w:r>
      <w:r w:rsidRPr="00020127">
        <w:rPr>
          <w:rFonts w:hint="eastAsia"/>
        </w:rPr>
        <w:t>繼承了中國道教傳統的內丹修煉學說。內丹是以天人合一思想為指導，以人體為鼎爐，精氣神為藥物，而在體內凝練結丹的修行方式。四川一貫道教主劉從雲認為：「欲行術數，須有功底。作功運氣要從兩腰和肚臍眼中間起，氣沉丹田，收集四肢百骸及經絡穴脈之精氣神，以之打通任督二脈，使之形成體內真氣，然後以此真氣，直上咽喉，透出喉管，離頂門心衝出來一寸三分高，顯出一條紅線，紅線頂上現一顆紅珠。無論行走坐臥都要想到這個紅珠，自然會起變化。變化一起，就有無窮之態和萬千之象，隨心所欲，想啥是啥。不過，此是天機，不可輕易泄漏，必須保持秘密，就是父母兄弟姊妹和夫婦，也不能透露半分。」</w:t>
      </w:r>
      <w:r>
        <w:rPr>
          <w:rStyle w:val="ac"/>
        </w:rPr>
        <w:footnoteReference w:id="29"/>
      </w:r>
      <w:r>
        <w:rPr>
          <w:rFonts w:hint="eastAsia"/>
        </w:rPr>
        <w:t>受訪者在顏前人教導靜坐是無功無法亦無口訣，入門時傳煉胎息的技巧</w:t>
      </w:r>
      <w:r w:rsidRPr="00F02D2F">
        <w:rPr>
          <w:rFonts w:asciiTheme="minorEastAsia" w:hAnsiTheme="minorEastAsia" w:hint="eastAsia"/>
        </w:rPr>
        <w:t>，</w:t>
      </w:r>
      <w:r>
        <w:rPr>
          <w:rFonts w:hint="eastAsia"/>
        </w:rPr>
        <w:t>待五年後再傳煉元神的方法</w:t>
      </w:r>
      <w:r w:rsidRPr="00F02D2F">
        <w:rPr>
          <w:rFonts w:asciiTheme="minorEastAsia" w:hAnsiTheme="minorEastAsia" w:hint="eastAsia"/>
        </w:rPr>
        <w:t>。</w:t>
      </w:r>
    </w:p>
    <w:p w:rsidR="008E765F" w:rsidRDefault="008E765F" w:rsidP="00350A5B">
      <w:pPr>
        <w:ind w:left="708" w:hangingChars="295" w:hanging="708"/>
        <w:rPr>
          <w:rFonts w:ascii="標楷體" w:eastAsia="標楷體" w:hAnsi="標楷體" w:cs="Times New Roman"/>
          <w:szCs w:val="24"/>
        </w:rPr>
      </w:pPr>
    </w:p>
    <w:p w:rsidR="0002710F" w:rsidRDefault="0036058C" w:rsidP="00350A5B">
      <w:pPr>
        <w:ind w:left="708" w:hangingChars="295" w:hanging="708"/>
        <w:rPr>
          <w:rFonts w:ascii="標楷體" w:eastAsia="標楷體" w:hAnsi="標楷體"/>
        </w:rPr>
      </w:pPr>
      <w:r>
        <w:rPr>
          <w:rFonts w:ascii="標楷體" w:eastAsia="標楷體" w:hAnsi="標楷體" w:cs="Times New Roman" w:hint="eastAsia"/>
          <w:szCs w:val="24"/>
        </w:rPr>
        <w:t xml:space="preserve">  </w:t>
      </w:r>
      <w:r w:rsidR="003D7940" w:rsidRPr="00DE7A22">
        <w:rPr>
          <w:rFonts w:ascii="標楷體" w:eastAsia="標楷體" w:hAnsi="標楷體" w:cs="Times New Roman" w:hint="eastAsia"/>
          <w:szCs w:val="24"/>
        </w:rPr>
        <w:t>受訪者</w:t>
      </w:r>
      <w:r w:rsidR="003D7940" w:rsidRPr="00DE7A22">
        <w:rPr>
          <w:rFonts w:ascii="標楷體" w:eastAsia="標楷體" w:hAnsi="標楷體" w:hint="eastAsia"/>
        </w:rPr>
        <w:t>：</w:t>
      </w:r>
    </w:p>
    <w:p w:rsidR="003D7940" w:rsidRPr="00DE7A22" w:rsidRDefault="003D7940" w:rsidP="0002710F">
      <w:pPr>
        <w:ind w:leftChars="295" w:left="708" w:firstLine="1"/>
        <w:rPr>
          <w:rFonts w:ascii="標楷體" w:eastAsia="標楷體" w:hAnsi="標楷體"/>
        </w:rPr>
      </w:pPr>
      <w:r w:rsidRPr="00DE7A22">
        <w:rPr>
          <w:rFonts w:ascii="標楷體" w:eastAsia="標楷體" w:hAnsi="標楷體" w:hint="eastAsia"/>
        </w:rPr>
        <w:t>「29歲那年於一貫道求道時，顏前人即教我靜坐，</w:t>
      </w:r>
      <w:r w:rsidR="000958B1">
        <w:rPr>
          <w:rFonts w:ascii="標楷體" w:eastAsia="標楷體" w:hAnsi="標楷體" w:hint="eastAsia"/>
        </w:rPr>
        <w:t>意念先寄放在玄關裏，</w:t>
      </w:r>
      <w:r w:rsidRPr="00DE7A22">
        <w:rPr>
          <w:rFonts w:ascii="標楷體" w:eastAsia="標楷體" w:hAnsi="標楷體" w:hint="eastAsia"/>
        </w:rPr>
        <w:t>於胎息方面搖</w:t>
      </w:r>
      <w:r w:rsidR="00343E20" w:rsidRPr="00075A6F">
        <w:rPr>
          <w:rFonts w:ascii="標楷體" w:eastAsia="標楷體" w:hAnsi="標楷體" w:cs="新細明體"/>
          <w:kern w:val="0"/>
          <w:szCs w:val="20"/>
        </w:rPr>
        <w:t>轆轤</w:t>
      </w:r>
      <w:r w:rsidRPr="00DE7A22">
        <w:rPr>
          <w:rFonts w:ascii="標楷體" w:eastAsia="標楷體" w:hAnsi="標楷體" w:hint="eastAsia"/>
        </w:rPr>
        <w:t>調八斗，當年就氣機發動，續練半年，任督二脈即打通。34歲時再教我煉元神方法，即先吐氣再吸氣，待氣納下丹田溫養一下再吐氣；另一種煉元神方法是旋轉式，有時向左轉108下，有時向右轉108下，</w:t>
      </w:r>
      <w:r w:rsidRPr="00DE7A22">
        <w:rPr>
          <w:rFonts w:ascii="標楷體" w:eastAsia="標楷體" w:hAnsi="標楷體" w:hint="eastAsia"/>
        </w:rPr>
        <w:lastRenderedPageBreak/>
        <w:t>方行入坐。入坐時，其扣手方式是屬於抱合同手印（子亥相交，即右手大拇指在右手無名指下面按著；左手大拇指按在右手小指下面），若氣機一轉，就能自然入定靜狀態，此時雙手交叉扣手是打不開的。練了一年後，35歲之際，進入胎息狀況，外呼吸停止進行內呼吸。再者，我自創第三種煉元神方式，即氣向前滾輪打轉。我入天帝教以後，誦皇誥就是在煉元神，氣胎自動會一吸一呼不用經過鼻子吸氣吐氣，行住坐臥二六時鐘亦處在胎息境界裏。」</w:t>
      </w:r>
      <w:r w:rsidR="0002710F">
        <w:rPr>
          <w:rStyle w:val="ac"/>
          <w:rFonts w:ascii="標楷體" w:eastAsia="標楷體" w:hAnsi="標楷體"/>
        </w:rPr>
        <w:footnoteReference w:id="30"/>
      </w:r>
    </w:p>
    <w:p w:rsidR="008E765F" w:rsidRDefault="008E765F" w:rsidP="00204382">
      <w:pPr>
        <w:ind w:left="708" w:hangingChars="295" w:hanging="708"/>
        <w:rPr>
          <w:rFonts w:ascii="標楷體" w:eastAsia="標楷體" w:hAnsi="標楷體"/>
        </w:rPr>
      </w:pPr>
    </w:p>
    <w:p w:rsidR="00204382" w:rsidRDefault="003D7940" w:rsidP="00204382">
      <w:pPr>
        <w:ind w:left="708" w:hangingChars="295" w:hanging="708"/>
        <w:rPr>
          <w:rFonts w:ascii="標楷體" w:eastAsia="標楷體" w:hAnsi="標楷體"/>
        </w:rPr>
      </w:pPr>
      <w:r w:rsidRPr="00DE7A22">
        <w:rPr>
          <w:rFonts w:ascii="標楷體" w:eastAsia="標楷體" w:hAnsi="標楷體" w:hint="eastAsia"/>
        </w:rPr>
        <w:t xml:space="preserve">    </w:t>
      </w:r>
      <w:r w:rsidR="0002710F">
        <w:rPr>
          <w:rFonts w:ascii="標楷體" w:eastAsia="標楷體" w:hAnsi="標楷體" w:hint="eastAsia"/>
        </w:rPr>
        <w:t xml:space="preserve">  「</w:t>
      </w:r>
      <w:r w:rsidRPr="00DE7A22">
        <w:rPr>
          <w:rFonts w:ascii="標楷體" w:eastAsia="標楷體" w:hAnsi="標楷體" w:hint="eastAsia"/>
        </w:rPr>
        <w:t>另外，我運動時也在煉氣胎，曾經參加宇輪車隊騎脚踏車，從福隆騎到三紹嶺再至基隆計3個小時，中途皆無休息，呼吸方面皆使用內呼吸，慢慢吸氣胎自會自轉一圏且都不會喘。於電力公司上班時，風機有七樓高，我們都要背著工具不停往上爬，同事們都氣喘如牛，看我似乎見到異人般一點也不會喘。除此之外，我每天固定都會步行五公里。</w:t>
      </w:r>
      <w:r w:rsidR="0002710F">
        <w:rPr>
          <w:rFonts w:ascii="標楷體" w:eastAsia="標楷體" w:hAnsi="標楷體" w:hint="eastAsia"/>
        </w:rPr>
        <w:t>」</w:t>
      </w:r>
      <w:r w:rsidR="008B1844">
        <w:rPr>
          <w:rStyle w:val="ac"/>
          <w:rFonts w:ascii="標楷體" w:eastAsia="標楷體" w:hAnsi="標楷體"/>
        </w:rPr>
        <w:footnoteReference w:id="31"/>
      </w:r>
    </w:p>
    <w:p w:rsidR="008E765F" w:rsidRDefault="00204382" w:rsidP="00B91AAB">
      <w:pPr>
        <w:rPr>
          <w:rFonts w:ascii="標楷體" w:eastAsia="標楷體" w:hAnsi="標楷體"/>
        </w:rPr>
      </w:pPr>
      <w:r>
        <w:rPr>
          <w:rFonts w:ascii="標楷體" w:eastAsia="標楷體" w:hAnsi="標楷體" w:hint="eastAsia"/>
        </w:rPr>
        <w:t xml:space="preserve">   </w:t>
      </w:r>
    </w:p>
    <w:p w:rsidR="00B91AAB" w:rsidRDefault="00204382" w:rsidP="00B91AAB">
      <w:pPr>
        <w:rPr>
          <w:rFonts w:ascii="Times New Roman" w:eastAsia="新細明體" w:hAnsi="Times New Roman" w:cs="新細明體"/>
          <w:color w:val="000000" w:themeColor="text1"/>
          <w:kern w:val="0"/>
          <w:szCs w:val="20"/>
        </w:rPr>
      </w:pPr>
      <w:r>
        <w:rPr>
          <w:rFonts w:ascii="標楷體" w:eastAsia="標楷體" w:hAnsi="標楷體" w:hint="eastAsia"/>
        </w:rPr>
        <w:t xml:space="preserve"> </w:t>
      </w:r>
      <w:r w:rsidR="00EB6896" w:rsidRPr="00075A6F">
        <w:rPr>
          <w:rFonts w:ascii="Times New Roman" w:eastAsia="新細明體" w:hAnsi="Times New Roman" w:cs="新細明體"/>
          <w:kern w:val="0"/>
          <w:szCs w:val="20"/>
        </w:rPr>
        <w:t>《黃帝陰符經》說：「心生於物、死於物，機在目。」</w:t>
      </w:r>
      <w:r w:rsidR="00571686">
        <w:rPr>
          <w:rFonts w:ascii="Times New Roman" w:eastAsia="新細明體" w:hAnsi="Times New Roman" w:cs="新細明體" w:hint="eastAsia"/>
          <w:kern w:val="0"/>
          <w:szCs w:val="20"/>
        </w:rPr>
        <w:t>修道先修一心</w:t>
      </w:r>
      <w:r w:rsidR="00EB6896" w:rsidRPr="00075A6F">
        <w:rPr>
          <w:rFonts w:ascii="Times New Roman" w:eastAsia="新細明體" w:hAnsi="Times New Roman" w:cs="新細明體"/>
          <w:kern w:val="0"/>
          <w:szCs w:val="20"/>
        </w:rPr>
        <w:t>清靜</w:t>
      </w:r>
      <w:r w:rsidR="00571686">
        <w:rPr>
          <w:rFonts w:ascii="Times New Roman" w:eastAsia="新細明體" w:hAnsi="Times New Roman" w:cs="新細明體" w:hint="eastAsia"/>
          <w:kern w:val="0"/>
          <w:szCs w:val="20"/>
        </w:rPr>
        <w:t>，</w:t>
      </w:r>
      <w:r w:rsidR="00EB6896" w:rsidRPr="00075A6F">
        <w:rPr>
          <w:rFonts w:ascii="Times New Roman" w:eastAsia="新細明體" w:hAnsi="Times New Roman" w:cs="新細明體"/>
          <w:kern w:val="0"/>
          <w:szCs w:val="20"/>
        </w:rPr>
        <w:t xml:space="preserve">　</w:t>
      </w:r>
      <w:r w:rsidR="00EB6896" w:rsidRPr="00EB6896">
        <w:rPr>
          <w:rFonts w:ascii="Times New Roman" w:eastAsia="新細明體" w:hAnsi="Times New Roman" w:cs="新細明體"/>
          <w:color w:val="000000" w:themeColor="text1"/>
          <w:kern w:val="0"/>
          <w:szCs w:val="20"/>
        </w:rPr>
        <w:t>其次，打通體內的任、督二脈。根據道教南派的體認，任、督二脈不通，真氣就難以發揮作用；如果能打通任、督二脈，就可使百脈皆通，從而為進一步煉丹。要打通任、督二脈，就必須通三關：玉枕關、轆轤關和尾閭關。蕭廷芝《金丹大集成》說：「腦後曰『玉枕關』，夾脊曰『轆轤關』，水火之際曰『尾閭關』。」三關是督脈的重要組成部分，只有三關暢通，真氣才能從下丹田沿督脈上升、沿任脈下降而實現全身的自由循環。任、督二脈一通，其它的六脈也就隨之而通。「八脈通後，能驅逐一身之陰邪。蓋陰氣不除，為結丹之障礙，則無法採藥結丹。」</w:t>
      </w:r>
      <w:r w:rsidR="00571686">
        <w:rPr>
          <w:rStyle w:val="ac"/>
          <w:rFonts w:ascii="Times New Roman" w:eastAsia="新細明體" w:hAnsi="Times New Roman" w:cs="新細明體"/>
          <w:color w:val="000000" w:themeColor="text1"/>
          <w:kern w:val="0"/>
          <w:szCs w:val="20"/>
        </w:rPr>
        <w:footnoteReference w:id="32"/>
      </w:r>
      <w:r w:rsidR="00571686">
        <w:rPr>
          <w:rFonts w:ascii="Times New Roman" w:eastAsia="新細明體" w:hAnsi="Times New Roman" w:cs="新細明體" w:hint="eastAsia"/>
          <w:color w:val="000000" w:themeColor="text1"/>
          <w:kern w:val="0"/>
          <w:szCs w:val="20"/>
        </w:rPr>
        <w:t>所以受訪者從</w:t>
      </w:r>
      <w:r w:rsidR="00571686">
        <w:rPr>
          <w:rFonts w:ascii="Times New Roman" w:eastAsia="新細明體" w:hAnsi="Times New Roman" w:cs="新細明體" w:hint="eastAsia"/>
          <w:color w:val="000000" w:themeColor="text1"/>
          <w:kern w:val="0"/>
          <w:szCs w:val="20"/>
        </w:rPr>
        <w:t>29</w:t>
      </w:r>
      <w:r w:rsidR="00571686">
        <w:rPr>
          <w:rFonts w:ascii="Times New Roman" w:eastAsia="新細明體" w:hAnsi="Times New Roman" w:cs="新細明體" w:hint="eastAsia"/>
          <w:color w:val="000000" w:themeColor="text1"/>
          <w:kern w:val="0"/>
          <w:szCs w:val="20"/>
        </w:rPr>
        <w:t>歲開始，就開始搖</w:t>
      </w:r>
      <w:r w:rsidR="00571686" w:rsidRPr="00EB6896">
        <w:rPr>
          <w:rFonts w:ascii="Times New Roman" w:eastAsia="新細明體" w:hAnsi="Times New Roman" w:cs="新細明體"/>
          <w:color w:val="000000" w:themeColor="text1"/>
          <w:kern w:val="0"/>
          <w:szCs w:val="20"/>
        </w:rPr>
        <w:t>轆轤</w:t>
      </w:r>
      <w:r w:rsidR="00571686">
        <w:rPr>
          <w:rFonts w:ascii="Times New Roman" w:eastAsia="新細明體" w:hAnsi="Times New Roman" w:cs="新細明體" w:hint="eastAsia"/>
          <w:color w:val="000000" w:themeColor="text1"/>
          <w:kern w:val="0"/>
          <w:szCs w:val="20"/>
        </w:rPr>
        <w:t>使氣機發動打通任督二脈，</w:t>
      </w:r>
      <w:r w:rsidR="00AA7A99">
        <w:rPr>
          <w:rFonts w:ascii="Times New Roman" w:eastAsia="新細明體" w:hAnsi="Times New Roman" w:cs="新細明體" w:hint="eastAsia"/>
          <w:color w:val="000000" w:themeColor="text1"/>
          <w:kern w:val="0"/>
          <w:szCs w:val="20"/>
        </w:rPr>
        <w:t>進而二六時鐘亦處在胎息境界自行運轉。</w:t>
      </w:r>
    </w:p>
    <w:p w:rsidR="00E0021B" w:rsidRDefault="00E0021B" w:rsidP="00B91AAB">
      <w:pPr>
        <w:rPr>
          <w:rFonts w:ascii="Times New Roman" w:eastAsia="新細明體" w:hAnsi="Times New Roman" w:cs="新細明體"/>
          <w:color w:val="000000" w:themeColor="text1"/>
          <w:kern w:val="0"/>
          <w:szCs w:val="20"/>
        </w:rPr>
      </w:pPr>
    </w:p>
    <w:p w:rsidR="00F95EBD" w:rsidRDefault="00F95EBD" w:rsidP="00B91AAB">
      <w:pPr>
        <w:rPr>
          <w:rFonts w:ascii="新細明體" w:eastAsia="新細明體" w:hAnsi="新細明體" w:cs="新細明體"/>
          <w:kern w:val="0"/>
          <w:szCs w:val="24"/>
        </w:rPr>
      </w:pPr>
      <w:r>
        <w:rPr>
          <w:rFonts w:ascii="新細明體" w:eastAsia="新細明體" w:hAnsi="新細明體" w:cs="新細明體" w:hint="eastAsia"/>
          <w:kern w:val="0"/>
          <w:szCs w:val="24"/>
        </w:rPr>
        <w:lastRenderedPageBreak/>
        <w:t xml:space="preserve">    </w:t>
      </w:r>
      <w:r w:rsidRPr="00CA2C7E">
        <w:rPr>
          <w:rFonts w:ascii="新細明體" w:eastAsia="新細明體" w:hAnsi="新細明體" w:cs="新細明體"/>
          <w:kern w:val="0"/>
          <w:szCs w:val="24"/>
        </w:rPr>
        <w:t>丹家傳有《內經圖》，這張圖實際上是把人體看作一架捲揚機，內中佈滿很多機關消息，丹家謂之關竅，一旦發動起來，它會自動運轉。</w:t>
      </w:r>
    </w:p>
    <w:tbl>
      <w:tblPr>
        <w:tblStyle w:val="af8"/>
        <w:tblW w:w="0" w:type="auto"/>
        <w:tblLook w:val="04A0"/>
      </w:tblPr>
      <w:tblGrid>
        <w:gridCol w:w="2972"/>
        <w:gridCol w:w="2888"/>
        <w:gridCol w:w="2746"/>
      </w:tblGrid>
      <w:tr w:rsidR="00F95EBD" w:rsidTr="00E77774">
        <w:trPr>
          <w:trHeight w:val="684"/>
        </w:trPr>
        <w:tc>
          <w:tcPr>
            <w:tcW w:w="2925" w:type="dxa"/>
          </w:tcPr>
          <w:p w:rsidR="00F95EBD" w:rsidRPr="00F95EBD" w:rsidRDefault="00F95EBD" w:rsidP="00E77774">
            <w:pPr>
              <w:jc w:val="center"/>
              <w:rPr>
                <w:rFonts w:ascii="文鼎粗隸" w:eastAsia="文鼎粗隸" w:hAnsi="新細明體" w:cs="新細明體"/>
                <w:noProof/>
                <w:kern w:val="0"/>
                <w:sz w:val="32"/>
                <w:szCs w:val="32"/>
              </w:rPr>
            </w:pPr>
            <w:r w:rsidRPr="00F95EBD">
              <w:rPr>
                <w:rFonts w:ascii="文鼎粗隸" w:eastAsia="文鼎粗隸" w:hAnsi="Times New Roman" w:cs="新細明體" w:hint="eastAsia"/>
                <w:color w:val="000000" w:themeColor="text1"/>
                <w:kern w:val="0"/>
                <w:sz w:val="32"/>
                <w:szCs w:val="32"/>
              </w:rPr>
              <w:t>玉枕關</w:t>
            </w:r>
          </w:p>
        </w:tc>
        <w:tc>
          <w:tcPr>
            <w:tcW w:w="3064" w:type="dxa"/>
          </w:tcPr>
          <w:p w:rsidR="00F95EBD" w:rsidRPr="00F95EBD" w:rsidRDefault="00E0021B" w:rsidP="009920CA">
            <w:pPr>
              <w:jc w:val="center"/>
              <w:rPr>
                <w:rFonts w:ascii="文鼎粗隸" w:eastAsia="文鼎粗隸" w:hAnsi="新細明體" w:cs="新細明體"/>
                <w:kern w:val="0"/>
                <w:sz w:val="32"/>
                <w:szCs w:val="32"/>
              </w:rPr>
            </w:pPr>
            <w:r w:rsidRPr="00F95EBD">
              <w:rPr>
                <w:rFonts w:ascii="文鼎粗隸" w:eastAsia="文鼎粗隸" w:hAnsi="Times New Roman" w:cs="新細明體" w:hint="eastAsia"/>
                <w:color w:val="000000" w:themeColor="text1"/>
                <w:kern w:val="0"/>
                <w:sz w:val="32"/>
                <w:szCs w:val="32"/>
              </w:rPr>
              <w:t>轆轤關</w:t>
            </w:r>
          </w:p>
        </w:tc>
        <w:tc>
          <w:tcPr>
            <w:tcW w:w="2617" w:type="dxa"/>
          </w:tcPr>
          <w:p w:rsidR="00F95EBD" w:rsidRPr="00F95EBD" w:rsidRDefault="00E0021B" w:rsidP="00F95EBD">
            <w:pPr>
              <w:jc w:val="center"/>
              <w:rPr>
                <w:rFonts w:ascii="文鼎粗隸" w:eastAsia="文鼎粗隸" w:hAnsi="新細明體" w:cs="新細明體"/>
                <w:kern w:val="0"/>
                <w:sz w:val="32"/>
                <w:szCs w:val="32"/>
              </w:rPr>
            </w:pPr>
            <w:r>
              <w:rPr>
                <w:rFonts w:ascii="文鼎粗隸" w:eastAsia="文鼎粗隸" w:hAnsi="新細明體" w:cs="新細明體" w:hint="eastAsia"/>
                <w:kern w:val="0"/>
                <w:sz w:val="32"/>
                <w:szCs w:val="32"/>
              </w:rPr>
              <w:t>尾閭關</w:t>
            </w:r>
          </w:p>
        </w:tc>
      </w:tr>
      <w:tr w:rsidR="00F95EBD" w:rsidTr="00E77774">
        <w:trPr>
          <w:trHeight w:val="3401"/>
        </w:trPr>
        <w:tc>
          <w:tcPr>
            <w:tcW w:w="2925" w:type="dxa"/>
          </w:tcPr>
          <w:p w:rsidR="00F95EBD" w:rsidRDefault="00F95EBD" w:rsidP="00B91AAB">
            <w:pPr>
              <w:rPr>
                <w:rFonts w:ascii="新細明體" w:eastAsia="新細明體" w:hAnsi="新細明體" w:cs="新細明體"/>
                <w:kern w:val="0"/>
                <w:szCs w:val="24"/>
              </w:rPr>
            </w:pPr>
            <w:r>
              <w:rPr>
                <w:rFonts w:ascii="新細明體" w:eastAsia="新細明體" w:hAnsi="新細明體" w:cs="新細明體" w:hint="eastAsia"/>
                <w:noProof/>
                <w:kern w:val="0"/>
                <w:szCs w:val="24"/>
              </w:rPr>
              <w:drawing>
                <wp:inline distT="0" distB="0" distL="0" distR="0">
                  <wp:extent cx="1819275" cy="2752725"/>
                  <wp:effectExtent l="19050" t="0" r="9525" b="0"/>
                  <wp:docPr id="9" name="圖片 8" descr="玉枕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玉枕穴.gif"/>
                          <pic:cNvPicPr/>
                        </pic:nvPicPr>
                        <pic:blipFill>
                          <a:blip r:embed="rId9" cstate="print"/>
                          <a:stretch>
                            <a:fillRect/>
                          </a:stretch>
                        </pic:blipFill>
                        <pic:spPr>
                          <a:xfrm>
                            <a:off x="0" y="0"/>
                            <a:ext cx="1819313" cy="2752783"/>
                          </a:xfrm>
                          <a:prstGeom prst="rect">
                            <a:avLst/>
                          </a:prstGeom>
                        </pic:spPr>
                      </pic:pic>
                    </a:graphicData>
                  </a:graphic>
                </wp:inline>
              </w:drawing>
            </w:r>
          </w:p>
        </w:tc>
        <w:tc>
          <w:tcPr>
            <w:tcW w:w="3064" w:type="dxa"/>
          </w:tcPr>
          <w:p w:rsidR="00F95EBD" w:rsidRDefault="00E0021B" w:rsidP="00B91AAB">
            <w:pPr>
              <w:rPr>
                <w:rFonts w:ascii="新細明體" w:eastAsia="新細明體" w:hAnsi="新細明體" w:cs="新細明體"/>
                <w:kern w:val="0"/>
                <w:szCs w:val="24"/>
              </w:rPr>
            </w:pPr>
            <w:r w:rsidRPr="00E0021B">
              <w:rPr>
                <w:rFonts w:ascii="新細明體" w:eastAsia="新細明體" w:hAnsi="新細明體" w:cs="新細明體" w:hint="eastAsia"/>
                <w:noProof/>
                <w:kern w:val="0"/>
                <w:szCs w:val="24"/>
              </w:rPr>
              <w:drawing>
                <wp:inline distT="0" distB="0" distL="0" distR="0">
                  <wp:extent cx="1771650" cy="2743200"/>
                  <wp:effectExtent l="19050" t="0" r="0" b="0"/>
                  <wp:docPr id="3" name="圖片 9" descr="夾脊關.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夾脊關.gif"/>
                          <pic:cNvPicPr/>
                        </pic:nvPicPr>
                        <pic:blipFill>
                          <a:blip r:embed="rId10" cstate="print"/>
                          <a:stretch>
                            <a:fillRect/>
                          </a:stretch>
                        </pic:blipFill>
                        <pic:spPr>
                          <a:xfrm>
                            <a:off x="0" y="0"/>
                            <a:ext cx="1774694" cy="2747913"/>
                          </a:xfrm>
                          <a:prstGeom prst="rect">
                            <a:avLst/>
                          </a:prstGeom>
                        </pic:spPr>
                      </pic:pic>
                    </a:graphicData>
                  </a:graphic>
                </wp:inline>
              </w:drawing>
            </w:r>
          </w:p>
        </w:tc>
        <w:tc>
          <w:tcPr>
            <w:tcW w:w="2617" w:type="dxa"/>
          </w:tcPr>
          <w:p w:rsidR="00F95EBD" w:rsidRDefault="00E0021B" w:rsidP="00B91AAB">
            <w:pPr>
              <w:rPr>
                <w:rFonts w:ascii="新細明體" w:eastAsia="新細明體" w:hAnsi="新細明體" w:cs="新細明體"/>
                <w:kern w:val="0"/>
                <w:szCs w:val="24"/>
              </w:rPr>
            </w:pPr>
            <w:r w:rsidRPr="00E0021B">
              <w:rPr>
                <w:rFonts w:ascii="新細明體" w:eastAsia="新細明體" w:hAnsi="新細明體" w:cs="新細明體"/>
                <w:noProof/>
                <w:kern w:val="0"/>
                <w:szCs w:val="24"/>
              </w:rPr>
              <w:drawing>
                <wp:inline distT="0" distB="0" distL="0" distR="0">
                  <wp:extent cx="1676400" cy="2771775"/>
                  <wp:effectExtent l="19050" t="0" r="0" b="0"/>
                  <wp:docPr id="7" name="圖片 1" descr="尾閭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尾閭關.jpg"/>
                          <pic:cNvPicPr/>
                        </pic:nvPicPr>
                        <pic:blipFill>
                          <a:blip r:embed="rId11" cstate="print"/>
                          <a:stretch>
                            <a:fillRect/>
                          </a:stretch>
                        </pic:blipFill>
                        <pic:spPr>
                          <a:xfrm>
                            <a:off x="0" y="0"/>
                            <a:ext cx="1676400" cy="2771775"/>
                          </a:xfrm>
                          <a:prstGeom prst="rect">
                            <a:avLst/>
                          </a:prstGeom>
                        </pic:spPr>
                      </pic:pic>
                    </a:graphicData>
                  </a:graphic>
                </wp:inline>
              </w:drawing>
            </w:r>
          </w:p>
        </w:tc>
      </w:tr>
    </w:tbl>
    <w:p w:rsidR="00332905" w:rsidRDefault="00F95EBD" w:rsidP="00B91AAB">
      <w:pPr>
        <w:rPr>
          <w:rFonts w:ascii="Times New Roman" w:eastAsia="新細明體" w:hAnsi="Times New Roman" w:cs="新細明體"/>
          <w:color w:val="000000" w:themeColor="text1"/>
          <w:kern w:val="0"/>
          <w:szCs w:val="20"/>
        </w:rPr>
      </w:pPr>
      <w:r>
        <w:rPr>
          <w:rFonts w:ascii="Times New Roman" w:eastAsia="新細明體" w:hAnsi="Times New Roman" w:cs="新細明體" w:hint="eastAsia"/>
          <w:kern w:val="0"/>
          <w:szCs w:val="20"/>
        </w:rPr>
        <w:t xml:space="preserve">    </w:t>
      </w:r>
      <w:r w:rsidR="002178ED" w:rsidRPr="00075A6F">
        <w:rPr>
          <w:rFonts w:ascii="Times New Roman" w:eastAsia="新細明體" w:hAnsi="Times New Roman" w:cs="新細明體"/>
          <w:kern w:val="0"/>
          <w:szCs w:val="20"/>
        </w:rPr>
        <w:t>有關伍柳派煉元神</w:t>
      </w:r>
      <w:r w:rsidR="002178ED" w:rsidRPr="002178ED">
        <w:rPr>
          <w:rFonts w:ascii="Times New Roman" w:eastAsia="新細明體" w:hAnsi="Times New Roman" w:cs="新細明體"/>
          <w:kern w:val="0"/>
          <w:szCs w:val="20"/>
        </w:rPr>
        <w:t>的修煉，道教東派分三個層次進行：第一，澄神；第二，養神；第三，凝神。</w:t>
      </w:r>
      <w:r w:rsidR="00B22962">
        <w:rPr>
          <w:rStyle w:val="ac"/>
          <w:rFonts w:ascii="Times New Roman" w:eastAsia="新細明體" w:hAnsi="Times New Roman" w:cs="新細明體"/>
          <w:kern w:val="0"/>
          <w:szCs w:val="20"/>
        </w:rPr>
        <w:footnoteReference w:id="33"/>
      </w:r>
      <w:r w:rsidR="002178ED" w:rsidRPr="002178ED">
        <w:rPr>
          <w:rFonts w:ascii="Times New Roman" w:eastAsia="新細明體" w:hAnsi="Times New Roman" w:cs="新細明體"/>
          <w:kern w:val="0"/>
          <w:szCs w:val="20"/>
        </w:rPr>
        <w:t>所謂澄神，就是通過內觀自心而除去種種慾望的干擾，使心神清靜；所謂養神，就是韜光養晦；所謂凝神，就是將所養之神凝入下丹田。</w:t>
      </w:r>
      <w:r w:rsidR="002178ED">
        <w:rPr>
          <w:rFonts w:ascii="Times New Roman" w:eastAsia="新細明體" w:hAnsi="Times New Roman" w:cs="新細明體" w:hint="eastAsia"/>
          <w:kern w:val="0"/>
          <w:szCs w:val="20"/>
        </w:rPr>
        <w:t>這就結合了性命之學，</w:t>
      </w:r>
      <w:r w:rsidR="002178ED" w:rsidRPr="00075A6F">
        <w:rPr>
          <w:rFonts w:ascii="Times New Roman" w:eastAsia="新細明體" w:hAnsi="Times New Roman" w:cs="新細明體"/>
          <w:kern w:val="0"/>
          <w:szCs w:val="20"/>
        </w:rPr>
        <w:t>《玄膚論</w:t>
      </w:r>
      <w:r w:rsidR="002178ED" w:rsidRPr="00075A6F">
        <w:rPr>
          <w:rFonts w:ascii="新細明體" w:eastAsia="新細明體" w:hAnsi="新細明體" w:cs="新細明體" w:hint="eastAsia"/>
          <w:kern w:val="0"/>
          <w:szCs w:val="20"/>
        </w:rPr>
        <w:t>‧</w:t>
      </w:r>
      <w:r w:rsidR="002178ED" w:rsidRPr="00075A6F">
        <w:rPr>
          <w:rFonts w:ascii="Times New Roman" w:eastAsia="新細明體" w:hAnsi="Times New Roman" w:cs="新細明體"/>
          <w:kern w:val="0"/>
          <w:szCs w:val="20"/>
        </w:rPr>
        <w:t>性命論》說：「修道之要，莫先於煉性。」</w:t>
      </w:r>
      <w:r w:rsidR="00332905" w:rsidRPr="00332905">
        <w:rPr>
          <w:rFonts w:ascii="Times New Roman" w:eastAsia="新細明體" w:hAnsi="Times New Roman" w:cs="新細明體"/>
          <w:color w:val="000000" w:themeColor="text1"/>
          <w:kern w:val="0"/>
          <w:szCs w:val="20"/>
        </w:rPr>
        <w:t>傅金銓《呂祖心法五篇注》說：「無念方能靜，靜中氣自平，氣平息乃住，息住自歸根，歸根見本性，見性始為真。」這裡所說的氣平、息住的狀態實際上就是凡息停止而胎息出現，因為，只有胎息出現，才能歸根見本性。</w:t>
      </w:r>
    </w:p>
    <w:p w:rsidR="004640B5" w:rsidRPr="00332905" w:rsidRDefault="004640B5" w:rsidP="00B91AAB">
      <w:pPr>
        <w:rPr>
          <w:rFonts w:ascii="新細明體" w:eastAsia="新細明體" w:hAnsi="新細明體" w:cs="新細明體"/>
          <w:color w:val="000000" w:themeColor="text1"/>
          <w:kern w:val="0"/>
          <w:szCs w:val="24"/>
        </w:rPr>
      </w:pPr>
    </w:p>
    <w:p w:rsidR="003615D6" w:rsidRPr="00DE7A22" w:rsidRDefault="003615D6" w:rsidP="003615D6">
      <w:pPr>
        <w:rPr>
          <w:rFonts w:asciiTheme="minorEastAsia" w:hAnsiTheme="minorEastAsia" w:cs="Times New Roman"/>
          <w:b/>
          <w:sz w:val="28"/>
          <w:szCs w:val="28"/>
        </w:rPr>
      </w:pPr>
      <w:r w:rsidRPr="00DE7A22">
        <w:rPr>
          <w:rFonts w:asciiTheme="minorEastAsia" w:hAnsiTheme="minorEastAsia" w:cs="Times New Roman" w:hint="eastAsia"/>
          <w:b/>
          <w:sz w:val="28"/>
          <w:szCs w:val="28"/>
        </w:rPr>
        <w:t>（</w:t>
      </w:r>
      <w:r w:rsidR="00102C96">
        <w:rPr>
          <w:rFonts w:asciiTheme="minorEastAsia" w:hAnsiTheme="minorEastAsia" w:cs="Times New Roman" w:hint="eastAsia"/>
          <w:b/>
          <w:sz w:val="28"/>
          <w:szCs w:val="28"/>
        </w:rPr>
        <w:t>三</w:t>
      </w:r>
      <w:r w:rsidRPr="00DE7A22">
        <w:rPr>
          <w:rFonts w:asciiTheme="minorEastAsia" w:hAnsiTheme="minorEastAsia" w:cs="Times New Roman" w:hint="eastAsia"/>
          <w:b/>
          <w:sz w:val="28"/>
          <w:szCs w:val="28"/>
        </w:rPr>
        <w:t>）佛教不倒丹的心路歷程</w:t>
      </w:r>
    </w:p>
    <w:p w:rsidR="00A243C9" w:rsidRDefault="003377C8" w:rsidP="003615D6">
      <w:r>
        <w:rPr>
          <w:rFonts w:ascii="新細明體" w:eastAsia="新細明體" w:hAnsi="新細明體" w:cs="新細明體" w:hint="eastAsia"/>
          <w:kern w:val="0"/>
          <w:szCs w:val="24"/>
        </w:rPr>
        <w:t xml:space="preserve">    </w:t>
      </w:r>
      <w:r>
        <w:rPr>
          <w:rFonts w:hint="eastAsia"/>
        </w:rPr>
        <w:t xml:space="preserve"> </w:t>
      </w:r>
      <w:r>
        <w:rPr>
          <w:rFonts w:hint="eastAsia"/>
        </w:rPr>
        <w:t>受訪者的師父惠心老和尚是修觀音法門，乃</w:t>
      </w:r>
      <w:r>
        <w:t>觀世音菩薩從初發心開始，即追隨「觀音古佛」修行。觀音古佛所傳授的，即是耳根圓通法門，因為是一門「觀察聲音」的法門，因此，圓成了，也名為「觀音菩薩」。修觀音法門的方式很簡單，僅只是念觀音、拜觀音，心中恆常有觀音</w:t>
      </w:r>
      <w:r>
        <w:rPr>
          <w:rFonts w:hint="eastAsia"/>
        </w:rPr>
        <w:t>以實</w:t>
      </w:r>
      <w:r>
        <w:t>踐觀世音菩薩</w:t>
      </w:r>
      <w:r>
        <w:rPr>
          <w:rFonts w:hint="eastAsia"/>
        </w:rPr>
        <w:t>利他的</w:t>
      </w:r>
      <w:r>
        <w:t>精神，</w:t>
      </w:r>
      <w:r>
        <w:rPr>
          <w:rFonts w:hint="eastAsia"/>
        </w:rPr>
        <w:t>即</w:t>
      </w:r>
      <w:r>
        <w:lastRenderedPageBreak/>
        <w:t>是觀世音菩薩的化身。</w:t>
      </w:r>
    </w:p>
    <w:p w:rsidR="0016332B" w:rsidRPr="00DE7A22" w:rsidRDefault="0016332B" w:rsidP="003615D6">
      <w:pPr>
        <w:rPr>
          <w:rFonts w:asciiTheme="majorEastAsia" w:eastAsiaTheme="majorEastAsia" w:hAnsiTheme="majorEastAsia"/>
        </w:rPr>
      </w:pPr>
      <w:r>
        <w:rPr>
          <w:rFonts w:ascii="新細明體" w:eastAsia="新細明體" w:hAnsi="新細明體" w:cs="新細明體" w:hint="eastAsia"/>
          <w:kern w:val="0"/>
          <w:szCs w:val="24"/>
        </w:rPr>
        <w:t xml:space="preserve">    </w:t>
      </w:r>
      <w:r w:rsidRPr="002B3526">
        <w:rPr>
          <w:rFonts w:ascii="新細明體" w:eastAsia="新細明體" w:hAnsi="新細明體" w:cs="新細明體"/>
          <w:kern w:val="0"/>
          <w:szCs w:val="24"/>
        </w:rPr>
        <w:t>《大品般若經》序品第一云：「菩薩摩訶薩，以不住法住於般若波羅蜜中，............不亂不味故，應具足禪那波羅蜜。」禪那波羅蜜，亦名靜慮度，或名禪度無極，能對治亂意，攝持內意。      依據宗密的《禪源諸詮集都序》卷上之一，禪有五種層次：外道禪、凡夫禪、小乘禪、大乘禪，以及最上乘的如來禪</w:t>
      </w:r>
      <w:r>
        <w:rPr>
          <w:rFonts w:ascii="新細明體" w:eastAsia="新細明體" w:hAnsi="新細明體" w:cs="新細明體"/>
          <w:kern w:val="0"/>
          <w:szCs w:val="24"/>
        </w:rPr>
        <w:t>。</w:t>
      </w:r>
      <w:r w:rsidRPr="002B3526">
        <w:rPr>
          <w:rFonts w:ascii="新細明體" w:eastAsia="新細明體" w:hAnsi="新細明體" w:cs="新細明體"/>
          <w:kern w:val="0"/>
          <w:szCs w:val="24"/>
        </w:rPr>
        <w:t>凡夫禪</w:t>
      </w:r>
      <w:r>
        <w:rPr>
          <w:rFonts w:ascii="新細明體" w:eastAsia="新細明體" w:hAnsi="新細明體" w:cs="新細明體" w:hint="eastAsia"/>
          <w:kern w:val="0"/>
          <w:szCs w:val="24"/>
        </w:rPr>
        <w:t>指的是</w:t>
      </w:r>
      <w:r w:rsidRPr="002B3526">
        <w:rPr>
          <w:rFonts w:ascii="新細明體" w:eastAsia="新細明體" w:hAnsi="新細明體" w:cs="新細明體"/>
          <w:kern w:val="0"/>
          <w:szCs w:val="24"/>
        </w:rPr>
        <w:t>四禪八定，從尋，伺，喜，樂而入定，再一層層捨下而求上，至最高無色定的非想非非想處為止。</w:t>
      </w:r>
      <w:r>
        <w:rPr>
          <w:rFonts w:hint="eastAsia"/>
        </w:rPr>
        <w:t>佛教的禪定修法，不管修哪一種禪定，都要進入初禪、二禪、三禪和四禪這樣漸進地修上去。</w:t>
      </w:r>
    </w:p>
    <w:p w:rsidR="0002710F" w:rsidRDefault="0002710F" w:rsidP="003F442A">
      <w:pPr>
        <w:rPr>
          <w:rFonts w:ascii="標楷體" w:eastAsia="標楷體" w:hAnsi="標楷體"/>
        </w:rPr>
      </w:pPr>
      <w:r>
        <w:rPr>
          <w:rFonts w:ascii="標楷體" w:eastAsia="標楷體" w:hAnsi="標楷體" w:hint="eastAsia"/>
        </w:rPr>
        <w:t xml:space="preserve">      </w:t>
      </w:r>
      <w:r w:rsidR="003615D6" w:rsidRPr="00DE7A22">
        <w:rPr>
          <w:rFonts w:ascii="標楷體" w:eastAsia="標楷體" w:hAnsi="標楷體" w:hint="eastAsia"/>
        </w:rPr>
        <w:t>受訪者：</w:t>
      </w:r>
    </w:p>
    <w:p w:rsidR="003F442A" w:rsidRPr="00DE7A22" w:rsidRDefault="003615D6" w:rsidP="0002710F">
      <w:pPr>
        <w:ind w:leftChars="295" w:left="709" w:hanging="1"/>
        <w:rPr>
          <w:rFonts w:ascii="標楷體" w:eastAsia="標楷體" w:hAnsi="標楷體"/>
        </w:rPr>
      </w:pPr>
      <w:r w:rsidRPr="00DE7A22">
        <w:rPr>
          <w:rFonts w:ascii="標楷體" w:eastAsia="標楷體" w:hAnsi="標楷體" w:hint="eastAsia"/>
        </w:rPr>
        <w:t>「動功方面，</w:t>
      </w:r>
      <w:r w:rsidR="003377C8">
        <w:rPr>
          <w:rFonts w:ascii="標楷體" w:eastAsia="標楷體" w:hAnsi="標楷體" w:hint="eastAsia"/>
        </w:rPr>
        <w:t>惠心老和尚</w:t>
      </w:r>
      <w:r w:rsidRPr="00DE7A22">
        <w:rPr>
          <w:rFonts w:ascii="標楷體" w:eastAsia="標楷體" w:hAnsi="標楷體" w:hint="eastAsia"/>
        </w:rPr>
        <w:t>過午不食，做完晚課後，繞佛數圏後才入坐，此繞佛乃動功之一。另外，還教我蹲馬步（左腳著地，右腳踏在椅子），肚子一呼一吸。除蹲馬步外還有弓劍步，站姿與蹲馬步同，但雙腳要用力，行胎息一吸一呼。最後，配合金剛拳（大姆指包在裏面，左手出右手收替換打拳）。</w:t>
      </w:r>
      <w:r w:rsidR="003F442A" w:rsidRPr="00DE7A22">
        <w:rPr>
          <w:rFonts w:ascii="標楷體" w:eastAsia="標楷體" w:hAnsi="標楷體" w:hint="eastAsia"/>
        </w:rPr>
        <w:t>師父的內功很好，五十元硬幣一捏就凹陷下去，輕功方面一跳就可以跳到天花扳，行走像</w:t>
      </w:r>
      <w:r w:rsidR="00D23CD4">
        <w:rPr>
          <w:rFonts w:ascii="標楷體" w:eastAsia="標楷體" w:hAnsi="標楷體" w:hint="eastAsia"/>
        </w:rPr>
        <w:t>騰</w:t>
      </w:r>
      <w:r w:rsidR="003F442A" w:rsidRPr="00DE7A22">
        <w:rPr>
          <w:rFonts w:ascii="標楷體" w:eastAsia="標楷體" w:hAnsi="標楷體" w:hint="eastAsia"/>
        </w:rPr>
        <w:t>雲駕霧，速度非常快。</w:t>
      </w:r>
      <w:r w:rsidR="0002710F">
        <w:rPr>
          <w:rFonts w:ascii="標楷體" w:eastAsia="標楷體" w:hAnsi="標楷體" w:hint="eastAsia"/>
        </w:rPr>
        <w:t>」</w:t>
      </w:r>
      <w:r w:rsidR="00521BF4">
        <w:rPr>
          <w:rStyle w:val="ac"/>
          <w:rFonts w:ascii="標楷體" w:eastAsia="標楷體" w:hAnsi="標楷體"/>
        </w:rPr>
        <w:footnoteReference w:id="34"/>
      </w:r>
    </w:p>
    <w:p w:rsidR="003615D6" w:rsidRPr="00DE7A22" w:rsidRDefault="003615D6" w:rsidP="0002710F">
      <w:pPr>
        <w:ind w:left="708" w:hangingChars="295" w:hanging="708"/>
        <w:rPr>
          <w:rFonts w:ascii="標楷體" w:eastAsia="標楷體" w:hAnsi="標楷體"/>
        </w:rPr>
      </w:pPr>
      <w:r w:rsidRPr="00DE7A22">
        <w:rPr>
          <w:rFonts w:ascii="標楷體" w:eastAsia="標楷體" w:hAnsi="標楷體" w:hint="eastAsia"/>
        </w:rPr>
        <w:t xml:space="preserve">    </w:t>
      </w:r>
      <w:r w:rsidR="0002710F">
        <w:rPr>
          <w:rFonts w:ascii="標楷體" w:eastAsia="標楷體" w:hAnsi="標楷體" w:hint="eastAsia"/>
        </w:rPr>
        <w:t xml:space="preserve">  「</w:t>
      </w:r>
      <w:r w:rsidRPr="00DE7A22">
        <w:rPr>
          <w:rFonts w:ascii="標楷體" w:eastAsia="標楷體" w:hAnsi="標楷體" w:hint="eastAsia"/>
        </w:rPr>
        <w:t>至於性功方面，口念心念都是觀</w:t>
      </w:r>
      <w:r w:rsidR="002E6DEF">
        <w:rPr>
          <w:rFonts w:ascii="標楷體" w:eastAsia="標楷體" w:hAnsi="標楷體" w:hint="eastAsia"/>
        </w:rPr>
        <w:t>世音菩薩，平常誦金剛經及觀世音菩薩普門品，靜坐方面，師父是學不倒</w:t>
      </w:r>
      <w:r w:rsidRPr="00DE7A22">
        <w:rPr>
          <w:rFonts w:ascii="標楷體" w:eastAsia="標楷體" w:hAnsi="標楷體" w:hint="eastAsia"/>
        </w:rPr>
        <w:t>丹可以一坐到天亮，教我什麼都不想亦不可守竅，氣放在下丹田，其理論有如燒鐡的風</w:t>
      </w:r>
      <w:r w:rsidR="00612ED1">
        <w:rPr>
          <w:rFonts w:ascii="標楷體" w:eastAsia="標楷體" w:hAnsi="標楷體" w:hint="eastAsia"/>
        </w:rPr>
        <w:t>箱</w:t>
      </w:r>
      <w:r w:rsidRPr="00DE7A22">
        <w:rPr>
          <w:rFonts w:ascii="標楷體" w:eastAsia="標楷體" w:hAnsi="標楷體" w:hint="eastAsia"/>
        </w:rPr>
        <w:t>一吸一吐及水火相濟之坎離功夫，且叮嚀我不要喝涼，橫隔膜才會張開。初入坐時，師父會不定時拍我我的牛居（亦謂加氣、灌氣），不倒丹我一學就會但靜坐打雙盤我總是學不會，至今還是用單盤靜坐，靜坐到一半時有時會清醒，清醒後再閉眼續坐，直至天亮。</w:t>
      </w:r>
      <w:r w:rsidR="0002710F">
        <w:rPr>
          <w:rFonts w:ascii="標楷體" w:eastAsia="標楷體" w:hAnsi="標楷體" w:hint="eastAsia"/>
        </w:rPr>
        <w:t>」</w:t>
      </w:r>
      <w:r w:rsidR="0002710F">
        <w:rPr>
          <w:rStyle w:val="ac"/>
          <w:rFonts w:ascii="標楷體" w:eastAsia="標楷體" w:hAnsi="標楷體"/>
        </w:rPr>
        <w:footnoteReference w:id="35"/>
      </w:r>
    </w:p>
    <w:p w:rsidR="00E24939" w:rsidRPr="00DE7A22" w:rsidRDefault="0002710F" w:rsidP="0002710F">
      <w:pPr>
        <w:ind w:leftChars="295" w:left="708"/>
        <w:rPr>
          <w:rFonts w:ascii="標楷體" w:eastAsia="標楷體" w:hAnsi="標楷體"/>
        </w:rPr>
      </w:pPr>
      <w:r>
        <w:rPr>
          <w:rFonts w:ascii="標楷體" w:eastAsia="標楷體" w:hAnsi="標楷體" w:hint="eastAsia"/>
        </w:rPr>
        <w:t>「</w:t>
      </w:r>
      <w:r w:rsidR="003615D6" w:rsidRPr="00DE7A22">
        <w:rPr>
          <w:rFonts w:ascii="標楷體" w:eastAsia="標楷體" w:hAnsi="標楷體" w:hint="eastAsia"/>
        </w:rPr>
        <w:t>至於口訣方面，師父說：</w:t>
      </w:r>
      <w:r>
        <w:rPr>
          <w:rFonts w:ascii="標楷體" w:eastAsia="標楷體" w:hAnsi="標楷體" w:hint="eastAsia"/>
        </w:rPr>
        <w:t>『</w:t>
      </w:r>
      <w:r w:rsidR="003615D6" w:rsidRPr="00DE7A22">
        <w:rPr>
          <w:rFonts w:ascii="標楷體" w:eastAsia="標楷體" w:hAnsi="標楷體" w:hint="eastAsia"/>
        </w:rPr>
        <w:t>千里訪名師，萬里求口訣，我是無口訣可傳。</w:t>
      </w:r>
      <w:r>
        <w:rPr>
          <w:rFonts w:ascii="標楷體" w:eastAsia="標楷體" w:hAnsi="標楷體" w:hint="eastAsia"/>
        </w:rPr>
        <w:t>』</w:t>
      </w:r>
      <w:r w:rsidR="003615D6" w:rsidRPr="00DE7A22">
        <w:rPr>
          <w:rFonts w:ascii="標楷體" w:eastAsia="標楷體" w:hAnsi="標楷體" w:hint="eastAsia"/>
        </w:rPr>
        <w:t>但留一本丹書給我，外皮文字已破舊模糊，裏面的字還看的清楚。師父談到我的前生，說我有一世是受叢林武將教導，耳朵會動，命宮至前額延至後腦板都會動。所以前世的動延續到這一世，這些本領我還會。還說我有</w:t>
      </w:r>
      <w:r w:rsidR="003615D6" w:rsidRPr="00DE7A22">
        <w:rPr>
          <w:rFonts w:ascii="標楷體" w:eastAsia="標楷體" w:hAnsi="標楷體" w:hint="eastAsia"/>
        </w:rPr>
        <w:lastRenderedPageBreak/>
        <w:t>一世是受封慈德辟支佛，這印證了在好多年前，我於一貫道的善隱寺三才出字的資料相同。然而，我傳道班閉關時，於靜坐當中我覺得是當過</w:t>
      </w:r>
      <w:r w:rsidR="000F23A2">
        <w:rPr>
          <w:rFonts w:ascii="標楷體" w:eastAsia="標楷體" w:hAnsi="標楷體" w:hint="eastAsia"/>
        </w:rPr>
        <w:t>苦</w:t>
      </w:r>
      <w:r w:rsidR="003615D6" w:rsidRPr="00DE7A22">
        <w:rPr>
          <w:rFonts w:ascii="標楷體" w:eastAsia="標楷體" w:hAnsi="標楷體" w:hint="eastAsia"/>
        </w:rPr>
        <w:t>行僧。過了好幾年後，師父故意跟我講一些有的没有的話，意思是要我離開</w:t>
      </w:r>
      <w:r w:rsidR="002E6DEF">
        <w:rPr>
          <w:rFonts w:ascii="標楷體" w:eastAsia="標楷體" w:hAnsi="標楷體" w:hint="eastAsia"/>
        </w:rPr>
        <w:t>他，再去遍訪名師，所以我在惠心法師那裏學了六年不倒</w:t>
      </w:r>
      <w:r w:rsidR="003615D6" w:rsidRPr="00DE7A22">
        <w:rPr>
          <w:rFonts w:ascii="標楷體" w:eastAsia="標楷體" w:hAnsi="標楷體" w:hint="eastAsia"/>
        </w:rPr>
        <w:t>丹。」</w:t>
      </w:r>
      <w:r w:rsidR="008B1844">
        <w:rPr>
          <w:rStyle w:val="ac"/>
          <w:rFonts w:ascii="標楷體" w:eastAsia="標楷體" w:hAnsi="標楷體"/>
        </w:rPr>
        <w:footnoteReference w:id="36"/>
      </w:r>
    </w:p>
    <w:p w:rsidR="00131938" w:rsidRDefault="001C3BCF" w:rsidP="003D7940">
      <w:pPr>
        <w:rPr>
          <w:rFonts w:asciiTheme="majorEastAsia" w:eastAsiaTheme="majorEastAsia" w:hAnsiTheme="majorEastAsia"/>
        </w:rPr>
      </w:pPr>
      <w:r>
        <w:rPr>
          <w:rFonts w:asciiTheme="majorEastAsia" w:eastAsiaTheme="majorEastAsia" w:hAnsiTheme="majorEastAsia" w:hint="eastAsia"/>
        </w:rPr>
        <w:t xml:space="preserve">    所謂不倒丹就是睡眠的時間是坐著睡或修禪定，</w:t>
      </w:r>
      <w:r w:rsidR="00F87EA7" w:rsidRPr="00141029">
        <w:rPr>
          <w:rFonts w:ascii="細明體" w:eastAsia="細明體" w:hAnsi="細明體" w:cs="Times New Roman" w:hint="eastAsia"/>
          <w:kern w:val="0"/>
          <w:szCs w:val="24"/>
        </w:rPr>
        <w:t>如一九八六年圓寂的土城承天禪寺廣欽老和尚</w:t>
      </w:r>
      <w:r w:rsidR="00773F4D" w:rsidRPr="00141029">
        <w:rPr>
          <w:rFonts w:ascii="細明體" w:eastAsia="細明體" w:hAnsi="細明體" w:cs="Times New Roman" w:hint="eastAsia"/>
          <w:kern w:val="0"/>
          <w:szCs w:val="24"/>
        </w:rPr>
        <w:t>常坐不臥</w:t>
      </w:r>
      <w:r w:rsidR="00773F4D">
        <w:rPr>
          <w:rFonts w:ascii="細明體" w:eastAsia="細明體" w:hAnsi="細明體" w:cs="Times New Roman" w:hint="eastAsia"/>
          <w:kern w:val="0"/>
          <w:szCs w:val="24"/>
        </w:rPr>
        <w:t>，</w:t>
      </w:r>
      <w:r w:rsidR="00773F4D" w:rsidRPr="00141029">
        <w:rPr>
          <w:rFonts w:ascii="細明體" w:eastAsia="細明體" w:hAnsi="細明體" w:cs="Times New Roman" w:hint="eastAsia"/>
          <w:kern w:val="0"/>
          <w:szCs w:val="24"/>
        </w:rPr>
        <w:t>念佛得證</w:t>
      </w:r>
      <w:r w:rsidR="004640B5">
        <w:rPr>
          <w:rFonts w:ascii="細明體" w:eastAsia="細明體" w:hAnsi="細明體" w:cs="Times New Roman" w:hint="eastAsia"/>
          <w:kern w:val="0"/>
          <w:szCs w:val="24"/>
        </w:rPr>
        <w:t>，</w:t>
      </w:r>
      <w:r w:rsidR="00773F4D">
        <w:rPr>
          <w:rFonts w:ascii="細明體" w:eastAsia="細明體" w:hAnsi="細明體" w:cs="Times New Roman" w:hint="eastAsia"/>
          <w:kern w:val="0"/>
          <w:szCs w:val="24"/>
        </w:rPr>
        <w:t>其</w:t>
      </w:r>
      <w:r w:rsidR="00773F4D" w:rsidRPr="00141029">
        <w:rPr>
          <w:rFonts w:ascii="細明體" w:eastAsia="細明體" w:hAnsi="細明體" w:cs="Times New Roman" w:hint="eastAsia"/>
          <w:kern w:val="0"/>
          <w:szCs w:val="24"/>
        </w:rPr>
        <w:t>有關不倒</w:t>
      </w:r>
      <w:r w:rsidR="00791586">
        <w:rPr>
          <w:rFonts w:ascii="細明體" w:eastAsia="細明體" w:hAnsi="細明體" w:cs="Times New Roman" w:hint="eastAsia"/>
          <w:kern w:val="0"/>
          <w:szCs w:val="24"/>
        </w:rPr>
        <w:t>丹</w:t>
      </w:r>
      <w:r w:rsidR="00773F4D" w:rsidRPr="00141029">
        <w:rPr>
          <w:rFonts w:ascii="細明體" w:eastAsia="細明體" w:hAnsi="細明體" w:cs="Times New Roman" w:hint="eastAsia"/>
          <w:kern w:val="0"/>
          <w:szCs w:val="24"/>
        </w:rPr>
        <w:t>的部份：</w:t>
      </w:r>
      <w:r w:rsidR="00773F4D">
        <w:rPr>
          <w:rFonts w:ascii="細明體" w:eastAsia="細明體" w:hAnsi="細明體" w:cs="Times New Roman" w:hint="eastAsia"/>
          <w:kern w:val="0"/>
          <w:szCs w:val="24"/>
        </w:rPr>
        <w:t>「</w:t>
      </w:r>
      <w:r w:rsidR="00773F4D" w:rsidRPr="00141029">
        <w:rPr>
          <w:rFonts w:ascii="細明體" w:eastAsia="細明體" w:hAnsi="細明體" w:cs="Times New Roman" w:hint="eastAsia"/>
          <w:kern w:val="0"/>
          <w:szCs w:val="24"/>
        </w:rPr>
        <w:t>師執賤役修福十餘載，後被委派為香燈，每天早起晚睡，負責清理大殿，以香、花、燈、燭供伸，並打板醒眾共修等工作。某次，師睡過頭，慢了五分鐘敲板，心想：六百人同修，每人錯過五分鐘，一共怠慢三千分鐘，此因果如何承擔得起？遂於大殿門口跪著，一一與大足師懺悔。師責任心重，罪已甚嚴，自此以後，每天佛前打坐，不敢怠慢。由於警戒心重，一夜驚醒五六次，就在於驚警戒慎之中，醒醒睡睡之間，師自然而然打下不倒</w:t>
      </w:r>
      <w:r w:rsidR="00773F4D">
        <w:rPr>
          <w:rFonts w:ascii="細明體" w:eastAsia="細明體" w:hAnsi="細明體" w:cs="Times New Roman" w:hint="eastAsia"/>
          <w:kern w:val="0"/>
          <w:szCs w:val="24"/>
        </w:rPr>
        <w:t>丹</w:t>
      </w:r>
      <w:r w:rsidR="00773F4D" w:rsidRPr="00141029">
        <w:rPr>
          <w:rFonts w:ascii="細明體" w:eastAsia="細明體" w:hAnsi="細明體" w:cs="Times New Roman" w:hint="eastAsia"/>
          <w:kern w:val="0"/>
          <w:szCs w:val="24"/>
        </w:rPr>
        <w:t>的基礎。</w:t>
      </w:r>
      <w:r w:rsidR="00773F4D">
        <w:rPr>
          <w:rFonts w:ascii="細明體" w:eastAsia="細明體" w:hAnsi="細明體" w:cs="Times New Roman" w:hint="eastAsia"/>
          <w:kern w:val="0"/>
          <w:szCs w:val="24"/>
        </w:rPr>
        <w:t>」</w:t>
      </w:r>
      <w:r w:rsidR="00F87EA7">
        <w:rPr>
          <w:rStyle w:val="ac"/>
          <w:rFonts w:ascii="細明體" w:eastAsia="細明體" w:hAnsi="細明體" w:cs="Times New Roman"/>
          <w:kern w:val="0"/>
          <w:szCs w:val="24"/>
        </w:rPr>
        <w:footnoteReference w:id="37"/>
      </w:r>
      <w:r w:rsidR="00F87EA7" w:rsidRPr="00141029">
        <w:rPr>
          <w:rFonts w:ascii="細明體" w:eastAsia="細明體" w:hAnsi="細明體" w:cs="Times New Roman" w:hint="eastAsia"/>
          <w:kern w:val="0"/>
          <w:szCs w:val="24"/>
        </w:rPr>
        <w:t>；</w:t>
      </w:r>
      <w:r w:rsidR="00773F4D">
        <w:rPr>
          <w:rFonts w:ascii="細明體" w:eastAsia="細明體" w:hAnsi="細明體" w:cs="Times New Roman" w:hint="eastAsia"/>
          <w:kern w:val="0"/>
          <w:szCs w:val="24"/>
        </w:rPr>
        <w:t>另</w:t>
      </w:r>
      <w:r w:rsidR="00F87EA7" w:rsidRPr="00141029">
        <w:rPr>
          <w:rFonts w:ascii="細明體" w:eastAsia="細明體" w:hAnsi="細明體" w:cs="Times New Roman" w:hint="eastAsia"/>
          <w:kern w:val="0"/>
          <w:szCs w:val="24"/>
        </w:rPr>
        <w:t>一九五三年圓寂的高閔寺來果禪師</w:t>
      </w:r>
      <w:r w:rsidR="004640B5">
        <w:rPr>
          <w:rFonts w:ascii="細明體" w:eastAsia="細明體" w:hAnsi="細明體" w:cs="Times New Roman" w:hint="eastAsia"/>
          <w:kern w:val="0"/>
          <w:szCs w:val="24"/>
        </w:rPr>
        <w:t>；</w:t>
      </w:r>
      <w:r w:rsidR="00F87EA7">
        <w:rPr>
          <w:rStyle w:val="ac"/>
          <w:rFonts w:ascii="細明體" w:eastAsia="細明體" w:hAnsi="細明體" w:cs="Times New Roman"/>
          <w:kern w:val="0"/>
          <w:szCs w:val="24"/>
        </w:rPr>
        <w:footnoteReference w:id="38"/>
      </w:r>
      <w:r w:rsidR="00F87EA7" w:rsidRPr="00141029">
        <w:rPr>
          <w:rFonts w:ascii="細明體" w:eastAsia="細明體" w:hAnsi="細明體" w:cs="Times New Roman" w:hint="eastAsia"/>
          <w:kern w:val="0"/>
          <w:szCs w:val="24"/>
        </w:rPr>
        <w:t>一九三四年在緬甸圓寂的金山寺金山和尚</w:t>
      </w:r>
      <w:r w:rsidR="004640B5">
        <w:rPr>
          <w:rFonts w:ascii="細明體" w:eastAsia="細明體" w:hAnsi="細明體" w:cs="Times New Roman" w:hint="eastAsia"/>
          <w:kern w:val="0"/>
          <w:szCs w:val="24"/>
        </w:rPr>
        <w:t>；</w:t>
      </w:r>
      <w:r w:rsidR="00F87EA7">
        <w:rPr>
          <w:rStyle w:val="ac"/>
          <w:rFonts w:ascii="細明體" w:eastAsia="細明體" w:hAnsi="細明體" w:cs="Times New Roman"/>
          <w:kern w:val="0"/>
          <w:szCs w:val="24"/>
        </w:rPr>
        <w:footnoteReference w:id="39"/>
      </w:r>
      <w:r w:rsidR="00F87EA7">
        <w:rPr>
          <w:rFonts w:ascii="細明體" w:eastAsia="細明體" w:hAnsi="細明體" w:cs="Times New Roman" w:hint="eastAsia"/>
          <w:kern w:val="0"/>
          <w:szCs w:val="24"/>
        </w:rPr>
        <w:t>宣化上人</w:t>
      </w:r>
      <w:r w:rsidR="004640B5">
        <w:rPr>
          <w:rFonts w:ascii="細明體" w:eastAsia="細明體" w:hAnsi="細明體" w:cs="Times New Roman" w:hint="eastAsia"/>
          <w:kern w:val="0"/>
          <w:szCs w:val="24"/>
        </w:rPr>
        <w:t>及惠心老師父</w:t>
      </w:r>
      <w:r w:rsidR="004C6200">
        <w:rPr>
          <w:rFonts w:ascii="細明體" w:eastAsia="細明體" w:hAnsi="細明體" w:cs="Times New Roman" w:hint="eastAsia"/>
          <w:kern w:val="0"/>
          <w:szCs w:val="24"/>
        </w:rPr>
        <w:t>…等等，</w:t>
      </w:r>
      <w:r w:rsidR="00694E2D">
        <w:rPr>
          <w:rFonts w:asciiTheme="majorEastAsia" w:eastAsiaTheme="majorEastAsia" w:hAnsiTheme="majorEastAsia" w:hint="eastAsia"/>
        </w:rPr>
        <w:t>都修不倒丹</w:t>
      </w:r>
      <w:r w:rsidR="004C6200" w:rsidRPr="004C6200">
        <w:rPr>
          <w:rFonts w:asciiTheme="majorEastAsia" w:eastAsiaTheme="majorEastAsia" w:hAnsiTheme="majorEastAsia" w:hint="eastAsia"/>
        </w:rPr>
        <w:t>。</w:t>
      </w:r>
      <w:r w:rsidR="00773F4D" w:rsidRPr="00141029">
        <w:rPr>
          <w:rFonts w:ascii="細明體" w:eastAsia="細明體" w:hAnsi="細明體" w:cs="Times New Roman" w:hint="eastAsia"/>
          <w:kern w:val="0"/>
          <w:szCs w:val="24"/>
        </w:rPr>
        <w:t>長期的</w:t>
      </w:r>
      <w:r w:rsidR="00773F4D">
        <w:rPr>
          <w:rFonts w:ascii="細明體" w:eastAsia="細明體" w:hAnsi="細明體" w:cs="Times New Roman" w:hint="eastAsia"/>
          <w:kern w:val="0"/>
          <w:szCs w:val="24"/>
        </w:rPr>
        <w:t>修</w:t>
      </w:r>
      <w:r w:rsidR="00773F4D" w:rsidRPr="00141029">
        <w:rPr>
          <w:rFonts w:ascii="細明體" w:eastAsia="細明體" w:hAnsi="細明體" w:cs="Times New Roman" w:hint="eastAsia"/>
          <w:kern w:val="0"/>
          <w:szCs w:val="24"/>
        </w:rPr>
        <w:t>不倒</w:t>
      </w:r>
      <w:r w:rsidR="00791586">
        <w:rPr>
          <w:rFonts w:ascii="細明體" w:eastAsia="細明體" w:hAnsi="細明體" w:cs="Times New Roman" w:hint="eastAsia"/>
          <w:kern w:val="0"/>
          <w:szCs w:val="24"/>
        </w:rPr>
        <w:t>丹</w:t>
      </w:r>
      <w:r w:rsidR="00773F4D" w:rsidRPr="00141029">
        <w:rPr>
          <w:rFonts w:ascii="細明體" w:eastAsia="細明體" w:hAnsi="細明體" w:cs="Times New Roman" w:hint="eastAsia"/>
          <w:kern w:val="0"/>
          <w:szCs w:val="24"/>
        </w:rPr>
        <w:t>，禪定才較容易到達無色界，也就是是三摩地。</w:t>
      </w:r>
      <w:r>
        <w:rPr>
          <w:rFonts w:asciiTheme="majorEastAsia" w:eastAsiaTheme="majorEastAsia" w:hAnsiTheme="majorEastAsia" w:hint="eastAsia"/>
        </w:rPr>
        <w:t>不倒丹的修行是漸進的</w:t>
      </w:r>
      <w:r w:rsidRPr="001C3BCF">
        <w:rPr>
          <w:rFonts w:asciiTheme="majorEastAsia" w:eastAsiaTheme="majorEastAsia" w:hAnsiTheme="majorEastAsia" w:hint="eastAsia"/>
        </w:rPr>
        <w:t>，</w:t>
      </w:r>
      <w:r>
        <w:rPr>
          <w:rFonts w:asciiTheme="majorEastAsia" w:eastAsiaTheme="majorEastAsia" w:hAnsiTheme="majorEastAsia" w:hint="eastAsia"/>
        </w:rPr>
        <w:t>千萬不可躁進</w:t>
      </w:r>
      <w:r w:rsidRPr="001C3BCF">
        <w:rPr>
          <w:rFonts w:asciiTheme="majorEastAsia" w:eastAsiaTheme="majorEastAsia" w:hAnsiTheme="majorEastAsia" w:hint="eastAsia"/>
        </w:rPr>
        <w:t>，</w:t>
      </w:r>
      <w:r>
        <w:rPr>
          <w:rFonts w:asciiTheme="majorEastAsia" w:eastAsiaTheme="majorEastAsia" w:hAnsiTheme="majorEastAsia" w:hint="eastAsia"/>
        </w:rPr>
        <w:t>在調整的過程中</w:t>
      </w:r>
      <w:r w:rsidRPr="001C3BCF">
        <w:rPr>
          <w:rFonts w:asciiTheme="majorEastAsia" w:eastAsiaTheme="majorEastAsia" w:hAnsiTheme="majorEastAsia" w:hint="eastAsia"/>
        </w:rPr>
        <w:t>，</w:t>
      </w:r>
      <w:r>
        <w:rPr>
          <w:rFonts w:asciiTheme="majorEastAsia" w:eastAsiaTheme="majorEastAsia" w:hAnsiTheme="majorEastAsia" w:hint="eastAsia"/>
        </w:rPr>
        <w:t>如果太猛烈</w:t>
      </w:r>
      <w:r w:rsidRPr="001C3BCF">
        <w:rPr>
          <w:rFonts w:asciiTheme="majorEastAsia" w:eastAsiaTheme="majorEastAsia" w:hAnsiTheme="majorEastAsia" w:hint="eastAsia"/>
        </w:rPr>
        <w:t>，</w:t>
      </w:r>
      <w:r>
        <w:rPr>
          <w:rFonts w:asciiTheme="majorEastAsia" w:eastAsiaTheme="majorEastAsia" w:hAnsiTheme="majorEastAsia" w:hint="eastAsia"/>
        </w:rPr>
        <w:t>有時反而對身心有害</w:t>
      </w:r>
      <w:r w:rsidRPr="001C3BCF">
        <w:rPr>
          <w:rFonts w:asciiTheme="majorEastAsia" w:eastAsiaTheme="majorEastAsia" w:hAnsiTheme="majorEastAsia" w:hint="eastAsia"/>
        </w:rPr>
        <w:t>，</w:t>
      </w:r>
      <w:r>
        <w:rPr>
          <w:rFonts w:asciiTheme="majorEastAsia" w:eastAsiaTheme="majorEastAsia" w:hAnsiTheme="majorEastAsia" w:hint="eastAsia"/>
        </w:rPr>
        <w:t>以恒心</w:t>
      </w:r>
      <w:r w:rsidRPr="001C3BCF">
        <w:rPr>
          <w:rFonts w:asciiTheme="majorEastAsia" w:eastAsiaTheme="majorEastAsia" w:hAnsiTheme="majorEastAsia" w:hint="eastAsia"/>
        </w:rPr>
        <w:t>、</w:t>
      </w:r>
      <w:r>
        <w:rPr>
          <w:rFonts w:asciiTheme="majorEastAsia" w:eastAsiaTheme="majorEastAsia" w:hAnsiTheme="majorEastAsia" w:hint="eastAsia"/>
        </w:rPr>
        <w:t>耐心</w:t>
      </w:r>
      <w:r w:rsidRPr="001C3BCF">
        <w:rPr>
          <w:rFonts w:asciiTheme="majorEastAsia" w:eastAsiaTheme="majorEastAsia" w:hAnsiTheme="majorEastAsia" w:hint="eastAsia"/>
        </w:rPr>
        <w:t>、</w:t>
      </w:r>
      <w:r>
        <w:rPr>
          <w:rFonts w:asciiTheme="majorEastAsia" w:eastAsiaTheme="majorEastAsia" w:hAnsiTheme="majorEastAsia" w:hint="eastAsia"/>
        </w:rPr>
        <w:t>漸進的方式，慢慢調整生理及心理的適應，隨著禪定的進度，</w:t>
      </w:r>
      <w:r w:rsidR="00131938">
        <w:rPr>
          <w:rFonts w:asciiTheme="majorEastAsia" w:eastAsiaTheme="majorEastAsia" w:hAnsiTheme="majorEastAsia" w:hint="eastAsia"/>
        </w:rPr>
        <w:t>只問耕耘</w:t>
      </w:r>
      <w:r w:rsidR="00131938" w:rsidRPr="00131938">
        <w:rPr>
          <w:rFonts w:asciiTheme="majorEastAsia" w:eastAsiaTheme="majorEastAsia" w:hAnsiTheme="majorEastAsia" w:hint="eastAsia"/>
        </w:rPr>
        <w:t>，</w:t>
      </w:r>
      <w:r w:rsidR="00131938">
        <w:rPr>
          <w:rFonts w:asciiTheme="majorEastAsia" w:eastAsiaTheme="majorEastAsia" w:hAnsiTheme="majorEastAsia" w:hint="eastAsia"/>
        </w:rPr>
        <w:t>不問收穫，</w:t>
      </w:r>
      <w:r>
        <w:rPr>
          <w:rFonts w:asciiTheme="majorEastAsia" w:eastAsiaTheme="majorEastAsia" w:hAnsiTheme="majorEastAsia" w:hint="eastAsia"/>
        </w:rPr>
        <w:t>躺下睡眠時間減少，日久自然也可修成不倒</w:t>
      </w:r>
      <w:r w:rsidR="00E35FE9">
        <w:rPr>
          <w:rFonts w:asciiTheme="majorEastAsia" w:eastAsiaTheme="majorEastAsia" w:hAnsiTheme="majorEastAsia" w:hint="eastAsia"/>
        </w:rPr>
        <w:t>丹</w:t>
      </w:r>
      <w:r>
        <w:rPr>
          <w:rFonts w:asciiTheme="majorEastAsia" w:eastAsiaTheme="majorEastAsia" w:hAnsiTheme="majorEastAsia" w:hint="eastAsia"/>
        </w:rPr>
        <w:t>。</w:t>
      </w:r>
      <w:r w:rsidR="00131938">
        <w:rPr>
          <w:rFonts w:asciiTheme="majorEastAsia" w:eastAsiaTheme="majorEastAsia" w:hAnsiTheme="majorEastAsia" w:hint="eastAsia"/>
        </w:rPr>
        <w:t>然而，受訪者可能是天生的不倒丹專家，根本不用透過漸進式的訓練，第一次即能入坐到天亮</w:t>
      </w:r>
      <w:r w:rsidR="00131938" w:rsidRPr="00131938">
        <w:rPr>
          <w:rFonts w:asciiTheme="majorEastAsia" w:eastAsiaTheme="majorEastAsia" w:hAnsiTheme="majorEastAsia" w:hint="eastAsia"/>
        </w:rPr>
        <w:t>，</w:t>
      </w:r>
      <w:r w:rsidR="000632B7">
        <w:rPr>
          <w:rFonts w:asciiTheme="majorEastAsia" w:eastAsiaTheme="majorEastAsia" w:hAnsiTheme="majorEastAsia" w:hint="eastAsia"/>
        </w:rPr>
        <w:t>没有起來，也不用上厠</w:t>
      </w:r>
      <w:r w:rsidR="00131938">
        <w:rPr>
          <w:rFonts w:asciiTheme="majorEastAsia" w:eastAsiaTheme="majorEastAsia" w:hAnsiTheme="majorEastAsia" w:hint="eastAsia"/>
        </w:rPr>
        <w:t>所</w:t>
      </w:r>
      <w:r w:rsidR="00AF6313" w:rsidRPr="00AF6313">
        <w:rPr>
          <w:rFonts w:asciiTheme="majorEastAsia" w:eastAsiaTheme="majorEastAsia" w:hAnsiTheme="majorEastAsia" w:hint="eastAsia"/>
        </w:rPr>
        <w:t>，</w:t>
      </w:r>
      <w:r w:rsidR="00AF6313">
        <w:rPr>
          <w:rFonts w:asciiTheme="majorEastAsia" w:eastAsiaTheme="majorEastAsia" w:hAnsiTheme="majorEastAsia" w:hint="eastAsia"/>
        </w:rPr>
        <w:t>在那陣子裏</w:t>
      </w:r>
      <w:r w:rsidR="00AF6313" w:rsidRPr="00AF6313">
        <w:rPr>
          <w:rFonts w:asciiTheme="majorEastAsia" w:eastAsiaTheme="majorEastAsia" w:hAnsiTheme="majorEastAsia" w:hint="eastAsia"/>
        </w:rPr>
        <w:t>，</w:t>
      </w:r>
      <w:r w:rsidR="00AF6313">
        <w:rPr>
          <w:rFonts w:asciiTheme="majorEastAsia" w:eastAsiaTheme="majorEastAsia" w:hAnsiTheme="majorEastAsia" w:hint="eastAsia"/>
        </w:rPr>
        <w:t>幾乎每天下班就去</w:t>
      </w:r>
      <w:r w:rsidR="001D0169">
        <w:rPr>
          <w:rFonts w:asciiTheme="majorEastAsia" w:eastAsiaTheme="majorEastAsia" w:hAnsiTheme="majorEastAsia" w:hint="eastAsia"/>
        </w:rPr>
        <w:t>廟裏</w:t>
      </w:r>
      <w:r w:rsidR="00AF6313">
        <w:rPr>
          <w:rFonts w:asciiTheme="majorEastAsia" w:eastAsiaTheme="majorEastAsia" w:hAnsiTheme="majorEastAsia" w:hint="eastAsia"/>
        </w:rPr>
        <w:t>跟老師父</w:t>
      </w:r>
      <w:r w:rsidR="001D0169">
        <w:rPr>
          <w:rFonts w:asciiTheme="majorEastAsia" w:eastAsiaTheme="majorEastAsia" w:hAnsiTheme="majorEastAsia" w:hint="eastAsia"/>
        </w:rPr>
        <w:t>一起</w:t>
      </w:r>
      <w:r w:rsidR="00AB39A0">
        <w:rPr>
          <w:rFonts w:asciiTheme="majorEastAsia" w:eastAsiaTheme="majorEastAsia" w:hAnsiTheme="majorEastAsia" w:hint="eastAsia"/>
        </w:rPr>
        <w:t>學</w:t>
      </w:r>
      <w:r w:rsidR="00AF6313">
        <w:rPr>
          <w:rFonts w:asciiTheme="majorEastAsia" w:eastAsiaTheme="majorEastAsia" w:hAnsiTheme="majorEastAsia" w:hint="eastAsia"/>
        </w:rPr>
        <w:t>靜坐</w:t>
      </w:r>
      <w:r w:rsidR="00131938">
        <w:rPr>
          <w:rFonts w:asciiTheme="majorEastAsia" w:eastAsiaTheme="majorEastAsia" w:hAnsiTheme="majorEastAsia" w:hint="eastAsia"/>
        </w:rPr>
        <w:t>。</w:t>
      </w:r>
    </w:p>
    <w:p w:rsidR="00E24939" w:rsidRDefault="00042574" w:rsidP="00AF6313">
      <w:pPr>
        <w:ind w:firstLineChars="200" w:firstLine="480"/>
        <w:rPr>
          <w:rFonts w:asciiTheme="majorEastAsia" w:eastAsiaTheme="majorEastAsia" w:hAnsiTheme="majorEastAsia"/>
        </w:rPr>
      </w:pPr>
      <w:r>
        <w:rPr>
          <w:rFonts w:asciiTheme="majorEastAsia" w:eastAsiaTheme="majorEastAsia" w:hAnsiTheme="majorEastAsia" w:hint="eastAsia"/>
        </w:rPr>
        <w:t>古之真人，其食不甘，</w:t>
      </w:r>
      <w:r w:rsidR="001C3BCF">
        <w:rPr>
          <w:rFonts w:asciiTheme="majorEastAsia" w:eastAsiaTheme="majorEastAsia" w:hAnsiTheme="majorEastAsia" w:hint="eastAsia"/>
        </w:rPr>
        <w:t>於飲食方面，</w:t>
      </w:r>
      <w:r w:rsidR="00C16809">
        <w:rPr>
          <w:rFonts w:asciiTheme="majorEastAsia" w:eastAsiaTheme="majorEastAsia" w:hAnsiTheme="majorEastAsia" w:hint="eastAsia"/>
        </w:rPr>
        <w:t>學不倒丹要先從飲食開始，因為少食自然少眠，先由正常的飯食逐漸調整到過午不食，再由過午不食漸進到日中一食</w:t>
      </w:r>
      <w:r w:rsidR="00C16809" w:rsidRPr="00C16809">
        <w:rPr>
          <w:rFonts w:asciiTheme="majorEastAsia" w:eastAsiaTheme="majorEastAsia" w:hAnsiTheme="majorEastAsia" w:hint="eastAsia"/>
        </w:rPr>
        <w:t>，</w:t>
      </w:r>
      <w:r w:rsidR="00C16809">
        <w:rPr>
          <w:rFonts w:asciiTheme="majorEastAsia" w:eastAsiaTheme="majorEastAsia" w:hAnsiTheme="majorEastAsia" w:hint="eastAsia"/>
        </w:rPr>
        <w:t>再慢慢減少食物的量</w:t>
      </w:r>
      <w:r w:rsidR="00C16809" w:rsidRPr="00C16809">
        <w:rPr>
          <w:rFonts w:asciiTheme="majorEastAsia" w:eastAsiaTheme="majorEastAsia" w:hAnsiTheme="majorEastAsia" w:hint="eastAsia"/>
        </w:rPr>
        <w:t>。</w:t>
      </w:r>
      <w:r w:rsidR="00C16809">
        <w:rPr>
          <w:rFonts w:asciiTheme="majorEastAsia" w:eastAsiaTheme="majorEastAsia" w:hAnsiTheme="majorEastAsia" w:hint="eastAsia"/>
        </w:rPr>
        <w:t>斷食可排出身體的廢物</w:t>
      </w:r>
      <w:r w:rsidR="00C16809" w:rsidRPr="00C16809">
        <w:rPr>
          <w:rFonts w:asciiTheme="majorEastAsia" w:eastAsiaTheme="majorEastAsia" w:hAnsiTheme="majorEastAsia" w:hint="eastAsia"/>
        </w:rPr>
        <w:t>，</w:t>
      </w:r>
      <w:r w:rsidR="00C16809">
        <w:rPr>
          <w:rFonts w:asciiTheme="majorEastAsia" w:eastAsiaTheme="majorEastAsia" w:hAnsiTheme="majorEastAsia" w:hint="eastAsia"/>
        </w:rPr>
        <w:t>可選擇農曆的初一、十五這兩天斷食特別好</w:t>
      </w:r>
      <w:r w:rsidR="00C16809" w:rsidRPr="00C16809">
        <w:rPr>
          <w:rFonts w:asciiTheme="majorEastAsia" w:eastAsiaTheme="majorEastAsia" w:hAnsiTheme="majorEastAsia" w:hint="eastAsia"/>
        </w:rPr>
        <w:t>，</w:t>
      </w:r>
      <w:r w:rsidR="00C16809">
        <w:rPr>
          <w:rFonts w:asciiTheme="majorEastAsia" w:eastAsiaTheme="majorEastAsia" w:hAnsiTheme="majorEastAsia" w:hint="eastAsia"/>
        </w:rPr>
        <w:t>只要身體內的廢物愈來愈少</w:t>
      </w:r>
      <w:r w:rsidR="00C16809" w:rsidRPr="00C16809">
        <w:rPr>
          <w:rFonts w:asciiTheme="majorEastAsia" w:eastAsiaTheme="majorEastAsia" w:hAnsiTheme="majorEastAsia" w:hint="eastAsia"/>
        </w:rPr>
        <w:t>，</w:t>
      </w:r>
      <w:r w:rsidR="00C16809">
        <w:rPr>
          <w:rFonts w:asciiTheme="majorEastAsia" w:eastAsiaTheme="majorEastAsia" w:hAnsiTheme="majorEastAsia" w:hint="eastAsia"/>
        </w:rPr>
        <w:t>氣脈自然通暢</w:t>
      </w:r>
      <w:r w:rsidR="00C16809" w:rsidRPr="00C16809">
        <w:rPr>
          <w:rFonts w:asciiTheme="majorEastAsia" w:eastAsiaTheme="majorEastAsia" w:hAnsiTheme="majorEastAsia" w:hint="eastAsia"/>
        </w:rPr>
        <w:t>，</w:t>
      </w:r>
      <w:r w:rsidR="00C16809">
        <w:rPr>
          <w:rFonts w:asciiTheme="majorEastAsia" w:eastAsiaTheme="majorEastAsia" w:hAnsiTheme="majorEastAsia" w:hint="eastAsia"/>
        </w:rPr>
        <w:t>身體健康</w:t>
      </w:r>
      <w:r w:rsidR="00C16809" w:rsidRPr="00C16809">
        <w:rPr>
          <w:rFonts w:asciiTheme="majorEastAsia" w:eastAsiaTheme="majorEastAsia" w:hAnsiTheme="majorEastAsia" w:hint="eastAsia"/>
        </w:rPr>
        <w:t>，</w:t>
      </w:r>
      <w:r w:rsidR="00C16809">
        <w:rPr>
          <w:rFonts w:asciiTheme="majorEastAsia" w:eastAsiaTheme="majorEastAsia" w:hAnsiTheme="majorEastAsia" w:hint="eastAsia"/>
        </w:rPr>
        <w:t>不易生病</w:t>
      </w:r>
      <w:r w:rsidR="00C16809" w:rsidRPr="00C16809">
        <w:rPr>
          <w:rFonts w:asciiTheme="majorEastAsia" w:eastAsiaTheme="majorEastAsia" w:hAnsiTheme="majorEastAsia" w:hint="eastAsia"/>
        </w:rPr>
        <w:t>。</w:t>
      </w:r>
      <w:r w:rsidR="00AF6313">
        <w:rPr>
          <w:rFonts w:asciiTheme="majorEastAsia" w:eastAsiaTheme="majorEastAsia" w:hAnsiTheme="majorEastAsia" w:hint="eastAsia"/>
        </w:rPr>
        <w:t>因此</w:t>
      </w:r>
      <w:r w:rsidR="00AF6313" w:rsidRPr="00AF6313">
        <w:rPr>
          <w:rFonts w:asciiTheme="majorEastAsia" w:eastAsiaTheme="majorEastAsia" w:hAnsiTheme="majorEastAsia" w:hint="eastAsia"/>
        </w:rPr>
        <w:t>，</w:t>
      </w:r>
      <w:r w:rsidR="00AF6313">
        <w:rPr>
          <w:rFonts w:asciiTheme="majorEastAsia" w:eastAsiaTheme="majorEastAsia" w:hAnsiTheme="majorEastAsia" w:hint="eastAsia"/>
        </w:rPr>
        <w:t>受訪者有陣子也學師父過午不食</w:t>
      </w:r>
      <w:r w:rsidR="00AF6313" w:rsidRPr="00AF6313">
        <w:rPr>
          <w:rFonts w:asciiTheme="majorEastAsia" w:eastAsiaTheme="majorEastAsia" w:hAnsiTheme="majorEastAsia" w:hint="eastAsia"/>
        </w:rPr>
        <w:t>，</w:t>
      </w:r>
      <w:r w:rsidR="00AB39A0">
        <w:rPr>
          <w:rFonts w:asciiTheme="majorEastAsia" w:eastAsiaTheme="majorEastAsia" w:hAnsiTheme="majorEastAsia" w:hint="eastAsia"/>
        </w:rPr>
        <w:t>跟有吃晚餐的差別是</w:t>
      </w:r>
      <w:r w:rsidR="00213FF2">
        <w:rPr>
          <w:rFonts w:asciiTheme="majorEastAsia" w:eastAsiaTheme="majorEastAsia" w:hAnsiTheme="majorEastAsia" w:hint="eastAsia"/>
        </w:rPr>
        <w:t>靜坐時</w:t>
      </w:r>
      <w:r w:rsidR="00AB39A0">
        <w:rPr>
          <w:rFonts w:asciiTheme="majorEastAsia" w:eastAsiaTheme="majorEastAsia" w:hAnsiTheme="majorEastAsia" w:hint="eastAsia"/>
        </w:rPr>
        <w:t>比較没有</w:t>
      </w:r>
      <w:r w:rsidR="00AF6313">
        <w:rPr>
          <w:rFonts w:asciiTheme="majorEastAsia" w:eastAsiaTheme="majorEastAsia" w:hAnsiTheme="majorEastAsia" w:hint="eastAsia"/>
        </w:rPr>
        <w:t>昏</w:t>
      </w:r>
      <w:r w:rsidR="00AF6313">
        <w:rPr>
          <w:rFonts w:asciiTheme="majorEastAsia" w:eastAsiaTheme="majorEastAsia" w:hAnsiTheme="majorEastAsia" w:hint="eastAsia"/>
        </w:rPr>
        <w:lastRenderedPageBreak/>
        <w:t>沈</w:t>
      </w:r>
      <w:r w:rsidR="00AF6313" w:rsidRPr="00AF6313">
        <w:rPr>
          <w:rFonts w:asciiTheme="majorEastAsia" w:eastAsiaTheme="majorEastAsia" w:hAnsiTheme="majorEastAsia" w:hint="eastAsia"/>
        </w:rPr>
        <w:t>。</w:t>
      </w:r>
      <w:r w:rsidRPr="00CA2C7E">
        <w:rPr>
          <w:rFonts w:ascii="新細明體" w:eastAsia="新細明體" w:hAnsi="新細明體" w:cs="新細明體"/>
          <w:kern w:val="0"/>
          <w:szCs w:val="24"/>
        </w:rPr>
        <w:t>《雲笈七簽》卷六十載《中山玉櫃服氣經》雲：</w:t>
      </w:r>
      <w:r>
        <w:rPr>
          <w:rFonts w:ascii="新細明體" w:eastAsia="新細明體" w:hAnsi="新細明體" w:cs="新細明體" w:hint="eastAsia"/>
          <w:kern w:val="0"/>
          <w:szCs w:val="24"/>
        </w:rPr>
        <w:t>「</w:t>
      </w:r>
      <w:r w:rsidRPr="00CA2C7E">
        <w:rPr>
          <w:rFonts w:ascii="新細明體" w:eastAsia="新細明體" w:hAnsi="新細明體" w:cs="新細明體"/>
          <w:kern w:val="0"/>
          <w:szCs w:val="24"/>
        </w:rPr>
        <w:t>夫求仙道，絕粒為宗；絕粒之門，服氣為本；服氣之理，齋戒為先</w:t>
      </w:r>
      <w:r>
        <w:rPr>
          <w:rFonts w:ascii="新細明體" w:eastAsia="新細明體" w:hAnsi="新細明體" w:cs="新細明體" w:hint="eastAsia"/>
          <w:kern w:val="0"/>
          <w:szCs w:val="24"/>
        </w:rPr>
        <w:t>」</w:t>
      </w:r>
      <w:r w:rsidRPr="00CA2C7E">
        <w:rPr>
          <w:rFonts w:ascii="新細明體" w:eastAsia="新細明體" w:hAnsi="新細明體" w:cs="新細明體"/>
          <w:kern w:val="0"/>
          <w:szCs w:val="24"/>
        </w:rPr>
        <w:t>。從吃飯、喝水、穿衣、走路、呼吸、說話等後天動作轉化為不吃、不喝、不冷、不熱、不病、不老、不呼吸、不思維卻仍然生氣勃勃的先天運轉機制，這就是無食、無息、無念、無身的四無境界。</w:t>
      </w:r>
    </w:p>
    <w:p w:rsidR="000309D2" w:rsidRDefault="00042574" w:rsidP="001D0169">
      <w:pPr>
        <w:ind w:firstLineChars="200" w:firstLine="480"/>
      </w:pPr>
      <w:r>
        <w:rPr>
          <w:rFonts w:hint="eastAsia"/>
        </w:rPr>
        <w:t>古之真人，</w:t>
      </w:r>
      <w:r>
        <w:t>其覺無憂</w:t>
      </w:r>
      <w:r w:rsidRPr="00042574">
        <w:rPr>
          <w:rFonts w:asciiTheme="minorEastAsia" w:hAnsiTheme="minorEastAsia" w:hint="eastAsia"/>
        </w:rPr>
        <w:t>，</w:t>
      </w:r>
      <w:r w:rsidR="00AF6313">
        <w:rPr>
          <w:rFonts w:asciiTheme="majorEastAsia" w:eastAsiaTheme="majorEastAsia" w:hAnsiTheme="majorEastAsia" w:hint="eastAsia"/>
        </w:rPr>
        <w:t>於意念方面</w:t>
      </w:r>
      <w:r w:rsidR="00AF6313" w:rsidRPr="00AF6313">
        <w:rPr>
          <w:rFonts w:asciiTheme="majorEastAsia" w:eastAsiaTheme="majorEastAsia" w:hAnsiTheme="majorEastAsia" w:hint="eastAsia"/>
        </w:rPr>
        <w:t>，</w:t>
      </w:r>
      <w:r w:rsidR="001D0169">
        <w:rPr>
          <w:rFonts w:asciiTheme="majorEastAsia" w:eastAsiaTheme="majorEastAsia" w:hAnsiTheme="majorEastAsia" w:hint="eastAsia"/>
        </w:rPr>
        <w:t>佛教</w:t>
      </w:r>
      <w:r w:rsidR="001D0169">
        <w:rPr>
          <w:rFonts w:hint="eastAsia"/>
        </w:rPr>
        <w:t>修</w:t>
      </w:r>
      <w:r w:rsidR="007D5659">
        <w:rPr>
          <w:rFonts w:hint="eastAsia"/>
        </w:rPr>
        <w:t>禪</w:t>
      </w:r>
      <w:r w:rsidR="001D0169">
        <w:rPr>
          <w:rFonts w:hint="eastAsia"/>
        </w:rPr>
        <w:t>定的方法有很多種</w:t>
      </w:r>
      <w:r w:rsidR="001D0169" w:rsidRPr="001D0169">
        <w:rPr>
          <w:rFonts w:asciiTheme="minorEastAsia" w:hAnsiTheme="minorEastAsia" w:hint="eastAsia"/>
        </w:rPr>
        <w:t>，</w:t>
      </w:r>
      <w:r w:rsidR="001D0169">
        <w:rPr>
          <w:rFonts w:hint="eastAsia"/>
        </w:rPr>
        <w:t>要入定，就要具備一些因緣，就是當時要離五蓋</w:t>
      </w:r>
      <w:r w:rsidR="000309D2" w:rsidRPr="000309D2">
        <w:rPr>
          <w:rFonts w:asciiTheme="minorEastAsia" w:hAnsiTheme="minorEastAsia" w:hint="eastAsia"/>
        </w:rPr>
        <w:t>，</w:t>
      </w:r>
      <w:r w:rsidR="000309D2">
        <w:rPr>
          <w:rFonts w:asciiTheme="minorEastAsia" w:hAnsiTheme="minorEastAsia" w:hint="eastAsia"/>
        </w:rPr>
        <w:t>才能啟動喜樂系統</w:t>
      </w:r>
      <w:r w:rsidR="001D0169">
        <w:rPr>
          <w:rFonts w:hint="eastAsia"/>
        </w:rPr>
        <w:t>。所謂五蓋是：昏沉、掉悔、嗔、疑，還有貪欲。</w:t>
      </w:r>
      <w:r w:rsidR="0082139C">
        <w:rPr>
          <w:rStyle w:val="ac"/>
        </w:rPr>
        <w:footnoteReference w:id="40"/>
      </w:r>
      <w:r w:rsidR="001D0169">
        <w:rPr>
          <w:rFonts w:hint="eastAsia"/>
        </w:rPr>
        <w:t>當這些煩惱沒有現前的時候，如果修法正確，都有機會入定。如果有這些煩惱在的話，就很難入定</w:t>
      </w:r>
      <w:r w:rsidR="00977084" w:rsidRPr="00977084">
        <w:rPr>
          <w:rFonts w:asciiTheme="minorEastAsia" w:hAnsiTheme="minorEastAsia" w:hint="eastAsia"/>
        </w:rPr>
        <w:t>。</w:t>
      </w:r>
      <w:r w:rsidR="00977084">
        <w:rPr>
          <w:rFonts w:asciiTheme="minorEastAsia" w:hAnsiTheme="minorEastAsia" w:hint="eastAsia"/>
        </w:rPr>
        <w:t>佛陀經常提到這一點</w:t>
      </w:r>
      <w:r w:rsidR="00F94BA7" w:rsidRPr="00F94BA7">
        <w:rPr>
          <w:rFonts w:asciiTheme="minorEastAsia" w:hAnsiTheme="minorEastAsia" w:hint="eastAsia"/>
        </w:rPr>
        <w:t>，</w:t>
      </w:r>
      <w:r w:rsidR="00F94BA7">
        <w:rPr>
          <w:rFonts w:asciiTheme="minorEastAsia" w:hAnsiTheme="minorEastAsia" w:hint="eastAsia"/>
        </w:rPr>
        <w:t>没有喜悅，便無法入定</w:t>
      </w:r>
      <w:r w:rsidR="001D0169">
        <w:rPr>
          <w:rFonts w:hint="eastAsia"/>
        </w:rPr>
        <w:t>。</w:t>
      </w:r>
      <w:r w:rsidR="000309D2">
        <w:rPr>
          <w:rFonts w:hint="eastAsia"/>
        </w:rPr>
        <w:t>佛教是從色界的四個</w:t>
      </w:r>
      <w:r w:rsidR="001D0169">
        <w:rPr>
          <w:rFonts w:hint="eastAsia"/>
        </w:rPr>
        <w:t>禪定</w:t>
      </w:r>
      <w:r w:rsidR="000309D2">
        <w:rPr>
          <w:rFonts w:hint="eastAsia"/>
        </w:rPr>
        <w:t>證得內觀智慧</w:t>
      </w:r>
      <w:r w:rsidR="001D0169">
        <w:rPr>
          <w:rFonts w:hint="eastAsia"/>
        </w:rPr>
        <w:t>，</w:t>
      </w:r>
      <w:r w:rsidR="000309D2">
        <w:rPr>
          <w:rFonts w:hint="eastAsia"/>
        </w:rPr>
        <w:t>首先</w:t>
      </w:r>
      <w:r w:rsidR="00FC752C">
        <w:rPr>
          <w:rFonts w:hint="eastAsia"/>
        </w:rPr>
        <w:t>進入</w:t>
      </w:r>
      <w:r w:rsidR="00DE40A0" w:rsidRPr="00DE40A0">
        <w:rPr>
          <w:rFonts w:asciiTheme="minorEastAsia" w:hAnsiTheme="minorEastAsia" w:hint="eastAsia"/>
        </w:rPr>
        <w:t>『</w:t>
      </w:r>
      <w:r w:rsidR="001D0169">
        <w:rPr>
          <w:rFonts w:hint="eastAsia"/>
        </w:rPr>
        <w:t>初</w:t>
      </w:r>
      <w:r w:rsidR="007D5659">
        <w:rPr>
          <w:rFonts w:hint="eastAsia"/>
        </w:rPr>
        <w:t>禪</w:t>
      </w:r>
      <w:r w:rsidR="00DE40A0" w:rsidRPr="00DE40A0">
        <w:rPr>
          <w:rFonts w:asciiTheme="minorEastAsia" w:hAnsiTheme="minorEastAsia" w:hint="eastAsia"/>
        </w:rPr>
        <w:t>』</w:t>
      </w:r>
      <w:r w:rsidR="00FC752C" w:rsidRPr="00FC752C">
        <w:rPr>
          <w:rFonts w:asciiTheme="minorEastAsia" w:hAnsiTheme="minorEastAsia" w:hint="eastAsia"/>
        </w:rPr>
        <w:t>，</w:t>
      </w:r>
      <w:r w:rsidR="000309D2">
        <w:rPr>
          <w:rFonts w:asciiTheme="minorEastAsia" w:hAnsiTheme="minorEastAsia" w:hint="eastAsia"/>
        </w:rPr>
        <w:t>會</w:t>
      </w:r>
      <w:r w:rsidR="00FC752C">
        <w:rPr>
          <w:rFonts w:hint="eastAsia"/>
        </w:rPr>
        <w:t>產生</w:t>
      </w:r>
      <w:r w:rsidR="00DE40A0" w:rsidRPr="00DE40A0">
        <w:rPr>
          <w:rFonts w:asciiTheme="minorEastAsia" w:hAnsiTheme="minorEastAsia" w:hint="eastAsia"/>
        </w:rPr>
        <w:t>「</w:t>
      </w:r>
      <w:r w:rsidR="006A4F98">
        <w:rPr>
          <w:rFonts w:asciiTheme="minorEastAsia" w:hAnsiTheme="minorEastAsia" w:hint="eastAsia"/>
        </w:rPr>
        <w:t>離生喜樂</w:t>
      </w:r>
      <w:r w:rsidR="00DE40A0" w:rsidRPr="00DE40A0">
        <w:rPr>
          <w:rFonts w:asciiTheme="minorEastAsia" w:hAnsiTheme="minorEastAsia" w:hint="eastAsia"/>
        </w:rPr>
        <w:t>」</w:t>
      </w:r>
      <w:r w:rsidR="00FC752C" w:rsidRPr="00FC752C">
        <w:rPr>
          <w:rFonts w:asciiTheme="minorEastAsia" w:hAnsiTheme="minorEastAsia" w:hint="eastAsia"/>
        </w:rPr>
        <w:t>：</w:t>
      </w:r>
      <w:r w:rsidR="00FC752C">
        <w:rPr>
          <w:rFonts w:asciiTheme="minorEastAsia" w:hAnsiTheme="minorEastAsia" w:hint="eastAsia"/>
        </w:rPr>
        <w:t>指已捨離諸欲，因而生起喜與樂</w:t>
      </w:r>
      <w:r w:rsidR="00DE40A0" w:rsidRPr="00DE40A0">
        <w:rPr>
          <w:rFonts w:asciiTheme="minorEastAsia" w:hAnsiTheme="minorEastAsia" w:hint="eastAsia"/>
        </w:rPr>
        <w:t>；</w:t>
      </w:r>
      <w:r w:rsidR="00DE40A0">
        <w:rPr>
          <w:rFonts w:asciiTheme="minorEastAsia" w:hAnsiTheme="minorEastAsia" w:hint="eastAsia"/>
        </w:rPr>
        <w:t>進入</w:t>
      </w:r>
      <w:r w:rsidR="00DE40A0" w:rsidRPr="00DE40A0">
        <w:rPr>
          <w:rFonts w:asciiTheme="minorEastAsia" w:hAnsiTheme="minorEastAsia" w:hint="eastAsia"/>
        </w:rPr>
        <w:t>『</w:t>
      </w:r>
      <w:r w:rsidR="001D0169">
        <w:rPr>
          <w:rFonts w:hint="eastAsia"/>
        </w:rPr>
        <w:t>二</w:t>
      </w:r>
      <w:r w:rsidR="007D5659">
        <w:rPr>
          <w:rFonts w:hint="eastAsia"/>
        </w:rPr>
        <w:t>禪</w:t>
      </w:r>
      <w:r w:rsidR="00DE40A0" w:rsidRPr="00DE40A0">
        <w:rPr>
          <w:rFonts w:asciiTheme="minorEastAsia" w:hAnsiTheme="minorEastAsia" w:hint="eastAsia"/>
        </w:rPr>
        <w:t>』</w:t>
      </w:r>
      <w:r w:rsidR="00DE40A0">
        <w:rPr>
          <w:rFonts w:hint="eastAsia"/>
        </w:rPr>
        <w:t>時</w:t>
      </w:r>
      <w:r w:rsidR="00DE40A0" w:rsidRPr="00DE40A0">
        <w:rPr>
          <w:rFonts w:asciiTheme="minorEastAsia" w:hAnsiTheme="minorEastAsia" w:hint="eastAsia"/>
        </w:rPr>
        <w:t>，</w:t>
      </w:r>
      <w:r w:rsidR="00DE40A0">
        <w:rPr>
          <w:rFonts w:hint="eastAsia"/>
        </w:rPr>
        <w:t>產生</w:t>
      </w:r>
      <w:r w:rsidR="00DE40A0" w:rsidRPr="00DE40A0">
        <w:rPr>
          <w:rFonts w:asciiTheme="minorEastAsia" w:hAnsiTheme="minorEastAsia" w:hint="eastAsia"/>
        </w:rPr>
        <w:t>「</w:t>
      </w:r>
      <w:r w:rsidR="006A4F98">
        <w:rPr>
          <w:rFonts w:asciiTheme="minorEastAsia" w:hAnsiTheme="minorEastAsia" w:hint="eastAsia"/>
        </w:rPr>
        <w:t>定生喜樂</w:t>
      </w:r>
      <w:r w:rsidR="00DE40A0" w:rsidRPr="00DE40A0">
        <w:rPr>
          <w:rFonts w:asciiTheme="minorEastAsia" w:hAnsiTheme="minorEastAsia" w:hint="eastAsia"/>
        </w:rPr>
        <w:t>」：</w:t>
      </w:r>
      <w:r w:rsidR="00DE40A0">
        <w:rPr>
          <w:rFonts w:asciiTheme="minorEastAsia" w:hAnsiTheme="minorEastAsia" w:hint="eastAsia"/>
        </w:rPr>
        <w:t>從禪定中所生的喜悅</w:t>
      </w:r>
      <w:r w:rsidR="00DE40A0" w:rsidRPr="00DE40A0">
        <w:rPr>
          <w:rFonts w:asciiTheme="minorEastAsia" w:hAnsiTheme="minorEastAsia" w:hint="eastAsia"/>
        </w:rPr>
        <w:t>；</w:t>
      </w:r>
      <w:r w:rsidR="00DE40A0">
        <w:rPr>
          <w:rFonts w:asciiTheme="minorEastAsia" w:hAnsiTheme="minorEastAsia" w:hint="eastAsia"/>
        </w:rPr>
        <w:t>進入</w:t>
      </w:r>
      <w:r w:rsidR="00DE40A0" w:rsidRPr="00DE40A0">
        <w:rPr>
          <w:rFonts w:asciiTheme="minorEastAsia" w:hAnsiTheme="minorEastAsia" w:hint="eastAsia"/>
        </w:rPr>
        <w:t>『</w:t>
      </w:r>
      <w:r w:rsidR="001D0169">
        <w:rPr>
          <w:rFonts w:hint="eastAsia"/>
        </w:rPr>
        <w:t>三</w:t>
      </w:r>
      <w:r w:rsidR="007D5659">
        <w:rPr>
          <w:rFonts w:hint="eastAsia"/>
        </w:rPr>
        <w:t>禪</w:t>
      </w:r>
      <w:r w:rsidR="00DE40A0" w:rsidRPr="00DE40A0">
        <w:rPr>
          <w:rFonts w:asciiTheme="minorEastAsia" w:hAnsiTheme="minorEastAsia" w:hint="eastAsia"/>
        </w:rPr>
        <w:t>』，</w:t>
      </w:r>
      <w:r w:rsidR="006D406E">
        <w:rPr>
          <w:rFonts w:asciiTheme="minorEastAsia" w:hAnsiTheme="minorEastAsia" w:hint="eastAsia"/>
        </w:rPr>
        <w:t>產生</w:t>
      </w:r>
      <w:r w:rsidR="006D406E" w:rsidRPr="006D406E">
        <w:rPr>
          <w:rFonts w:asciiTheme="minorEastAsia" w:hAnsiTheme="minorEastAsia" w:hint="eastAsia"/>
        </w:rPr>
        <w:t>「</w:t>
      </w:r>
      <w:r w:rsidR="006A4F98">
        <w:rPr>
          <w:rFonts w:asciiTheme="minorEastAsia" w:hAnsiTheme="minorEastAsia" w:hint="eastAsia"/>
        </w:rPr>
        <w:t>離喜妙樂</w:t>
      </w:r>
      <w:r w:rsidR="006D406E" w:rsidRPr="006D406E">
        <w:rPr>
          <w:rFonts w:asciiTheme="minorEastAsia" w:hAnsiTheme="minorEastAsia" w:hint="eastAsia"/>
        </w:rPr>
        <w:t>」：</w:t>
      </w:r>
      <w:r w:rsidR="008B3F53">
        <w:rPr>
          <w:rFonts w:asciiTheme="minorEastAsia" w:hAnsiTheme="minorEastAsia" w:hint="eastAsia"/>
        </w:rPr>
        <w:t>全身充滿平靜與滿足的無喜之樂。</w:t>
      </w:r>
      <w:r w:rsidR="006A4F98">
        <w:rPr>
          <w:rStyle w:val="ac"/>
          <w:rFonts w:asciiTheme="minorEastAsia" w:hAnsiTheme="minorEastAsia"/>
        </w:rPr>
        <w:footnoteReference w:id="41"/>
      </w:r>
      <w:r w:rsidR="008B3F53">
        <w:rPr>
          <w:rFonts w:asciiTheme="minorEastAsia" w:hAnsiTheme="minorEastAsia" w:hint="eastAsia"/>
        </w:rPr>
        <w:t>這三種禪定</w:t>
      </w:r>
      <w:r w:rsidR="001D0169">
        <w:rPr>
          <w:rFonts w:hint="eastAsia"/>
        </w:rPr>
        <w:t>都有不同的快樂感受，到了四</w:t>
      </w:r>
      <w:r w:rsidR="007D5659">
        <w:rPr>
          <w:rFonts w:hint="eastAsia"/>
        </w:rPr>
        <w:t>禪</w:t>
      </w:r>
      <w:r w:rsidR="001D0169">
        <w:rPr>
          <w:rFonts w:hint="eastAsia"/>
        </w:rPr>
        <w:t>就沒有樂受了</w:t>
      </w:r>
      <w:r w:rsidR="00480761" w:rsidRPr="00480761">
        <w:rPr>
          <w:rFonts w:asciiTheme="minorEastAsia" w:hAnsiTheme="minorEastAsia" w:hint="eastAsia"/>
        </w:rPr>
        <w:t>，</w:t>
      </w:r>
      <w:r w:rsidR="00CB5F23">
        <w:rPr>
          <w:rFonts w:asciiTheme="minorEastAsia" w:hAnsiTheme="minorEastAsia" w:hint="eastAsia"/>
        </w:rPr>
        <w:t>所生起的內觀智慧</w:t>
      </w:r>
      <w:r w:rsidR="00CB5F23" w:rsidRPr="00CB5F23">
        <w:rPr>
          <w:rFonts w:asciiTheme="minorEastAsia" w:hAnsiTheme="minorEastAsia" w:hint="eastAsia"/>
        </w:rPr>
        <w:t>，</w:t>
      </w:r>
      <w:r w:rsidR="00CB5F23">
        <w:rPr>
          <w:rFonts w:asciiTheme="minorEastAsia" w:hAnsiTheme="minorEastAsia" w:hint="eastAsia"/>
        </w:rPr>
        <w:t>是絕對滿足</w:t>
      </w:r>
      <w:r w:rsidR="00CB5F23" w:rsidRPr="00CB5F23">
        <w:rPr>
          <w:rFonts w:asciiTheme="minorEastAsia" w:hAnsiTheme="minorEastAsia" w:hint="eastAsia"/>
        </w:rPr>
        <w:t>，</w:t>
      </w:r>
      <w:r w:rsidR="00CB5F23">
        <w:rPr>
          <w:rFonts w:asciiTheme="minorEastAsia" w:hAnsiTheme="minorEastAsia" w:hint="eastAsia"/>
        </w:rPr>
        <w:t>讓心達到非常寂靜的境界</w:t>
      </w:r>
      <w:r w:rsidR="00CB5F23" w:rsidRPr="00CB5F23">
        <w:rPr>
          <w:rFonts w:asciiTheme="minorEastAsia" w:hAnsiTheme="minorEastAsia" w:hint="eastAsia"/>
        </w:rPr>
        <w:t>，</w:t>
      </w:r>
      <w:r w:rsidR="00CB5F23">
        <w:rPr>
          <w:rFonts w:asciiTheme="minorEastAsia" w:hAnsiTheme="minorEastAsia" w:hint="eastAsia"/>
        </w:rPr>
        <w:t>這時心只剩下</w:t>
      </w:r>
      <w:r w:rsidR="00CB5F23" w:rsidRPr="00CB5F23">
        <w:rPr>
          <w:rFonts w:asciiTheme="minorEastAsia" w:hAnsiTheme="minorEastAsia" w:hint="eastAsia"/>
        </w:rPr>
        <w:t>「</w:t>
      </w:r>
      <w:r w:rsidR="00CB5F23">
        <w:rPr>
          <w:rFonts w:asciiTheme="minorEastAsia" w:hAnsiTheme="minorEastAsia" w:hint="eastAsia"/>
        </w:rPr>
        <w:t>心一境性</w:t>
      </w:r>
      <w:r w:rsidR="00CB5F23" w:rsidRPr="00CB5F23">
        <w:rPr>
          <w:rFonts w:asciiTheme="minorEastAsia" w:hAnsiTheme="minorEastAsia" w:hint="eastAsia"/>
        </w:rPr>
        <w:t>」，</w:t>
      </w:r>
      <w:r w:rsidR="00CB5F23">
        <w:rPr>
          <w:rFonts w:asciiTheme="minorEastAsia" w:hAnsiTheme="minorEastAsia" w:hint="eastAsia"/>
        </w:rPr>
        <w:t>觀察者與對象合而為一</w:t>
      </w:r>
      <w:r w:rsidR="00CB5F23" w:rsidRPr="00CB5F23">
        <w:rPr>
          <w:rFonts w:asciiTheme="minorEastAsia" w:hAnsiTheme="minorEastAsia" w:hint="eastAsia"/>
        </w:rPr>
        <w:t>，</w:t>
      </w:r>
      <w:r w:rsidR="00CB5F23">
        <w:rPr>
          <w:rFonts w:asciiTheme="minorEastAsia" w:hAnsiTheme="minorEastAsia" w:hint="eastAsia"/>
        </w:rPr>
        <w:t>那種對立感完全消失</w:t>
      </w:r>
      <w:r w:rsidR="00CB5F23" w:rsidRPr="00CB5F23">
        <w:rPr>
          <w:rFonts w:asciiTheme="minorEastAsia" w:hAnsiTheme="minorEastAsia" w:hint="eastAsia"/>
        </w:rPr>
        <w:t>，</w:t>
      </w:r>
      <w:r w:rsidR="00CB5F23">
        <w:rPr>
          <w:rFonts w:asciiTheme="minorEastAsia" w:hAnsiTheme="minorEastAsia" w:hint="eastAsia"/>
        </w:rPr>
        <w:t>放下我執</w:t>
      </w:r>
      <w:r w:rsidR="00CB5F23" w:rsidRPr="00CB5F23">
        <w:rPr>
          <w:rFonts w:asciiTheme="minorEastAsia" w:hAnsiTheme="minorEastAsia" w:hint="eastAsia"/>
        </w:rPr>
        <w:t>，</w:t>
      </w:r>
      <w:r w:rsidR="00CB5F23">
        <w:rPr>
          <w:rFonts w:asciiTheme="minorEastAsia" w:hAnsiTheme="minorEastAsia" w:hint="eastAsia"/>
        </w:rPr>
        <w:t>這是</w:t>
      </w:r>
      <w:r w:rsidR="00CB5F23" w:rsidRPr="00CB5F23">
        <w:rPr>
          <w:rFonts w:asciiTheme="minorEastAsia" w:hAnsiTheme="minorEastAsia" w:hint="eastAsia"/>
        </w:rPr>
        <w:t>「</w:t>
      </w:r>
      <w:r w:rsidR="00CB5F23">
        <w:rPr>
          <w:rFonts w:asciiTheme="minorEastAsia" w:hAnsiTheme="minorEastAsia" w:hint="eastAsia"/>
        </w:rPr>
        <w:t>捨念清淨</w:t>
      </w:r>
      <w:r w:rsidR="00CB5F23" w:rsidRPr="00CB5F23">
        <w:rPr>
          <w:rFonts w:asciiTheme="minorEastAsia" w:hAnsiTheme="minorEastAsia" w:hint="eastAsia"/>
        </w:rPr>
        <w:t>」，</w:t>
      </w:r>
      <w:r w:rsidR="00CB5F23">
        <w:rPr>
          <w:rFonts w:asciiTheme="minorEastAsia" w:hAnsiTheme="minorEastAsia" w:hint="eastAsia"/>
        </w:rPr>
        <w:t>也很像俗稱</w:t>
      </w:r>
      <w:r w:rsidR="00CB5F23" w:rsidRPr="00CB5F23">
        <w:rPr>
          <w:rFonts w:asciiTheme="minorEastAsia" w:hAnsiTheme="minorEastAsia" w:hint="eastAsia"/>
        </w:rPr>
        <w:t>「</w:t>
      </w:r>
      <w:r w:rsidR="00CB5F23">
        <w:rPr>
          <w:rFonts w:asciiTheme="minorEastAsia" w:hAnsiTheme="minorEastAsia" w:hint="eastAsia"/>
        </w:rPr>
        <w:t>忘我</w:t>
      </w:r>
      <w:r w:rsidR="00CB5F23" w:rsidRPr="00CB5F23">
        <w:rPr>
          <w:rFonts w:asciiTheme="minorEastAsia" w:hAnsiTheme="minorEastAsia" w:hint="eastAsia"/>
        </w:rPr>
        <w:t>」</w:t>
      </w:r>
      <w:r w:rsidR="001D0169">
        <w:rPr>
          <w:rFonts w:hint="eastAsia"/>
        </w:rPr>
        <w:t>。</w:t>
      </w:r>
      <w:r w:rsidR="00CB5F23">
        <w:rPr>
          <w:rStyle w:val="ac"/>
        </w:rPr>
        <w:footnoteReference w:id="42"/>
      </w:r>
      <w:r w:rsidR="00DD0B5C">
        <w:rPr>
          <w:rFonts w:hint="eastAsia"/>
        </w:rPr>
        <w:t>進入第五禪之後，形體會消失，所以到達這境界以上稱為</w:t>
      </w:r>
      <w:r w:rsidR="00DD0B5C" w:rsidRPr="00DD0B5C">
        <w:rPr>
          <w:rFonts w:asciiTheme="minorEastAsia" w:hAnsiTheme="minorEastAsia" w:hint="eastAsia"/>
        </w:rPr>
        <w:t>「</w:t>
      </w:r>
      <w:r w:rsidR="00DD0B5C">
        <w:rPr>
          <w:rFonts w:asciiTheme="minorEastAsia" w:hAnsiTheme="minorEastAsia" w:hint="eastAsia"/>
        </w:rPr>
        <w:t>無色界</w:t>
      </w:r>
      <w:r w:rsidR="00DD0B5C" w:rsidRPr="00DD0B5C">
        <w:rPr>
          <w:rFonts w:asciiTheme="minorEastAsia" w:hAnsiTheme="minorEastAsia" w:hint="eastAsia"/>
        </w:rPr>
        <w:t>」，</w:t>
      </w:r>
      <w:r w:rsidR="00DD0B5C">
        <w:rPr>
          <w:rFonts w:asciiTheme="minorEastAsia" w:hAnsiTheme="minorEastAsia" w:hint="eastAsia"/>
        </w:rPr>
        <w:t>即自我消失了，只剩下空間和意識。到了第七禪到</w:t>
      </w:r>
      <w:r w:rsidR="00452DC0">
        <w:rPr>
          <w:rFonts w:asciiTheme="minorEastAsia" w:hAnsiTheme="minorEastAsia" w:hint="eastAsia"/>
        </w:rPr>
        <w:t>第九禪是從忘我到無我，依經中記載，只有阿那含</w:t>
      </w:r>
      <w:r w:rsidR="00452DC0" w:rsidRPr="00452DC0">
        <w:rPr>
          <w:rFonts w:asciiTheme="minorEastAsia" w:hAnsiTheme="minorEastAsia" w:hint="eastAsia"/>
        </w:rPr>
        <w:t>（</w:t>
      </w:r>
      <w:r w:rsidR="00452DC0">
        <w:rPr>
          <w:rFonts w:asciiTheme="minorEastAsia" w:hAnsiTheme="minorEastAsia" w:hint="eastAsia"/>
        </w:rPr>
        <w:t>不還者</w:t>
      </w:r>
      <w:r w:rsidR="00452DC0" w:rsidRPr="00452DC0">
        <w:rPr>
          <w:rFonts w:asciiTheme="minorEastAsia" w:hAnsiTheme="minorEastAsia" w:hint="eastAsia"/>
        </w:rPr>
        <w:t>）</w:t>
      </w:r>
      <w:r w:rsidR="00452DC0">
        <w:rPr>
          <w:rFonts w:asciiTheme="minorEastAsia" w:hAnsiTheme="minorEastAsia" w:hint="eastAsia"/>
        </w:rPr>
        <w:t>和阿羅漢才能進入第八層，因為他們的貪與嗔心皆滅</w:t>
      </w:r>
      <w:r w:rsidR="00452DC0" w:rsidRPr="00452DC0">
        <w:rPr>
          <w:rFonts w:asciiTheme="minorEastAsia" w:hAnsiTheme="minorEastAsia" w:hint="eastAsia"/>
        </w:rPr>
        <w:t>，</w:t>
      </w:r>
      <w:r w:rsidR="00452DC0">
        <w:rPr>
          <w:rFonts w:asciiTheme="minorEastAsia" w:hAnsiTheme="minorEastAsia" w:hint="eastAsia"/>
        </w:rPr>
        <w:t>心能休息最久，使心充滿精力</w:t>
      </w:r>
      <w:r w:rsidR="00452DC0" w:rsidRPr="00452DC0">
        <w:rPr>
          <w:rFonts w:asciiTheme="minorEastAsia" w:hAnsiTheme="minorEastAsia" w:hint="eastAsia"/>
        </w:rPr>
        <w:t>，</w:t>
      </w:r>
      <w:r w:rsidR="00452DC0">
        <w:rPr>
          <w:rFonts w:asciiTheme="minorEastAsia" w:hAnsiTheme="minorEastAsia" w:hint="eastAsia"/>
        </w:rPr>
        <w:t>禪修者的</w:t>
      </w:r>
      <w:r w:rsidR="00452DC0" w:rsidRPr="00452DC0">
        <w:rPr>
          <w:rFonts w:asciiTheme="minorEastAsia" w:hAnsiTheme="minorEastAsia" w:hint="eastAsia"/>
        </w:rPr>
        <w:t>「</w:t>
      </w:r>
      <w:r w:rsidR="00452DC0">
        <w:rPr>
          <w:rFonts w:asciiTheme="minorEastAsia" w:hAnsiTheme="minorEastAsia" w:hint="eastAsia"/>
        </w:rPr>
        <w:t>受</w:t>
      </w:r>
      <w:r w:rsidR="00452DC0" w:rsidRPr="00452DC0">
        <w:rPr>
          <w:rFonts w:asciiTheme="minorEastAsia" w:hAnsiTheme="minorEastAsia" w:hint="eastAsia"/>
        </w:rPr>
        <w:t>」、「</w:t>
      </w:r>
      <w:r w:rsidR="00452DC0">
        <w:rPr>
          <w:rFonts w:asciiTheme="minorEastAsia" w:hAnsiTheme="minorEastAsia" w:hint="eastAsia"/>
        </w:rPr>
        <w:t>想</w:t>
      </w:r>
      <w:r w:rsidR="00452DC0" w:rsidRPr="00452DC0">
        <w:rPr>
          <w:rFonts w:asciiTheme="minorEastAsia" w:hAnsiTheme="minorEastAsia" w:hint="eastAsia"/>
        </w:rPr>
        <w:t>」、「</w:t>
      </w:r>
      <w:r w:rsidR="00452DC0">
        <w:rPr>
          <w:rFonts w:asciiTheme="minorEastAsia" w:hAnsiTheme="minorEastAsia" w:hint="eastAsia"/>
        </w:rPr>
        <w:t>行</w:t>
      </w:r>
      <w:r w:rsidR="00452DC0" w:rsidRPr="00452DC0">
        <w:rPr>
          <w:rFonts w:asciiTheme="minorEastAsia" w:hAnsiTheme="minorEastAsia" w:hint="eastAsia"/>
        </w:rPr>
        <w:t>」、「</w:t>
      </w:r>
      <w:r w:rsidR="00452DC0">
        <w:rPr>
          <w:rFonts w:asciiTheme="minorEastAsia" w:hAnsiTheme="minorEastAsia" w:hint="eastAsia"/>
        </w:rPr>
        <w:t>識</w:t>
      </w:r>
      <w:r w:rsidR="00452DC0" w:rsidRPr="00452DC0">
        <w:rPr>
          <w:rFonts w:asciiTheme="minorEastAsia" w:hAnsiTheme="minorEastAsia" w:hint="eastAsia"/>
        </w:rPr>
        <w:t>」</w:t>
      </w:r>
      <w:r w:rsidR="00452DC0">
        <w:rPr>
          <w:rFonts w:asciiTheme="minorEastAsia" w:hAnsiTheme="minorEastAsia" w:hint="eastAsia"/>
        </w:rPr>
        <w:t>全都暫時寂止了</w:t>
      </w:r>
      <w:r w:rsidR="00452DC0" w:rsidRPr="00452DC0">
        <w:rPr>
          <w:rFonts w:asciiTheme="minorEastAsia" w:hAnsiTheme="minorEastAsia" w:hint="eastAsia"/>
        </w:rPr>
        <w:t>。</w:t>
      </w:r>
      <w:r w:rsidR="00452DC0">
        <w:rPr>
          <w:rFonts w:asciiTheme="minorEastAsia" w:hAnsiTheme="minorEastAsia" w:hint="eastAsia"/>
        </w:rPr>
        <w:t>到了第九禪</w:t>
      </w:r>
      <w:r w:rsidR="00452DC0" w:rsidRPr="00452DC0">
        <w:rPr>
          <w:rFonts w:asciiTheme="minorEastAsia" w:hAnsiTheme="minorEastAsia" w:hint="eastAsia"/>
        </w:rPr>
        <w:t>「</w:t>
      </w:r>
      <w:r w:rsidR="00452DC0">
        <w:rPr>
          <w:rFonts w:asciiTheme="minorEastAsia" w:hAnsiTheme="minorEastAsia" w:hint="eastAsia"/>
        </w:rPr>
        <w:t>滅受想定</w:t>
      </w:r>
      <w:r w:rsidR="00452DC0" w:rsidRPr="00452DC0">
        <w:rPr>
          <w:rFonts w:asciiTheme="minorEastAsia" w:hAnsiTheme="minorEastAsia" w:hint="eastAsia"/>
        </w:rPr>
        <w:t>」</w:t>
      </w:r>
      <w:r w:rsidR="004813B0">
        <w:rPr>
          <w:rFonts w:asciiTheme="minorEastAsia" w:hAnsiTheme="minorEastAsia" w:hint="eastAsia"/>
        </w:rPr>
        <w:t>為圓滿成功的階段</w:t>
      </w:r>
      <w:r w:rsidR="00452DC0">
        <w:rPr>
          <w:rFonts w:asciiTheme="minorEastAsia" w:hAnsiTheme="minorEastAsia" w:hint="eastAsia"/>
        </w:rPr>
        <w:t>，人好像死了一樣，</w:t>
      </w:r>
      <w:r w:rsidR="00B004C5">
        <w:rPr>
          <w:rFonts w:asciiTheme="minorEastAsia" w:hAnsiTheme="minorEastAsia" w:hint="eastAsia"/>
        </w:rPr>
        <w:t>因為呼吸如此微細，以致於難以覺察，但仍有生命力，存有體溫及微弱的心跳，據說禪修者可以進入滅盡定達七日之久</w:t>
      </w:r>
      <w:r w:rsidR="00B004C5" w:rsidRPr="00B004C5">
        <w:rPr>
          <w:rFonts w:asciiTheme="minorEastAsia" w:hAnsiTheme="minorEastAsia" w:hint="eastAsia"/>
        </w:rPr>
        <w:t>，</w:t>
      </w:r>
      <w:r w:rsidR="00B004C5">
        <w:rPr>
          <w:rFonts w:asciiTheme="minorEastAsia" w:hAnsiTheme="minorEastAsia" w:hint="eastAsia"/>
        </w:rPr>
        <w:t>身心活動都停止了，可以享受現世涅槃之樂。</w:t>
      </w:r>
      <w:r w:rsidR="00B004C5">
        <w:rPr>
          <w:rStyle w:val="ac"/>
          <w:rFonts w:asciiTheme="minorEastAsia" w:hAnsiTheme="minorEastAsia"/>
        </w:rPr>
        <w:footnoteReference w:id="43"/>
      </w:r>
    </w:p>
    <w:p w:rsidR="001D0169" w:rsidRDefault="007C2650" w:rsidP="001D0169">
      <w:pPr>
        <w:ind w:firstLineChars="200" w:firstLine="480"/>
      </w:pPr>
      <w:r>
        <w:rPr>
          <w:rFonts w:hint="eastAsia"/>
        </w:rPr>
        <w:t>如何判斷有無入定呢</w:t>
      </w:r>
      <w:r w:rsidRPr="007C2650">
        <w:rPr>
          <w:rFonts w:asciiTheme="minorEastAsia" w:hAnsiTheme="minorEastAsia" w:hint="eastAsia"/>
        </w:rPr>
        <w:t>？</w:t>
      </w:r>
      <w:r>
        <w:rPr>
          <w:rFonts w:hint="eastAsia"/>
        </w:rPr>
        <w:t>根據佛教經典，認為入初</w:t>
      </w:r>
      <w:r w:rsidR="007D5659">
        <w:rPr>
          <w:rFonts w:hint="eastAsia"/>
        </w:rPr>
        <w:t>禪</w:t>
      </w:r>
      <w:r>
        <w:rPr>
          <w:rFonts w:hint="eastAsia"/>
        </w:rPr>
        <w:t>會生起覺、觀、喜、樂、定五件事，稱為初</w:t>
      </w:r>
      <w:r w:rsidR="00D85F73">
        <w:rPr>
          <w:rFonts w:hint="eastAsia"/>
        </w:rPr>
        <w:t>禪</w:t>
      </w:r>
      <w:r>
        <w:rPr>
          <w:rFonts w:hint="eastAsia"/>
        </w:rPr>
        <w:t>五支，初學者可以從心念集中了、呼吸變微細了、身體非常舒服了，以這些現象來確定自己已經入定了。另外，初入定的人往往有一種感覺，</w:t>
      </w:r>
      <w:r>
        <w:rPr>
          <w:rFonts w:hint="eastAsia"/>
        </w:rPr>
        <w:lastRenderedPageBreak/>
        <w:t>就是他從非常舒服的感覺中出來之後，會覺得忽然腳酸、麻、痛了；但是，在他出來之前卻不知道痛。為什麼呢？因為初</w:t>
      </w:r>
      <w:r w:rsidR="007D5659">
        <w:rPr>
          <w:rFonts w:hint="eastAsia"/>
        </w:rPr>
        <w:t>禪</w:t>
      </w:r>
      <w:r>
        <w:rPr>
          <w:rFonts w:hint="eastAsia"/>
        </w:rPr>
        <w:t>只有樂受沒有苦受，所以，靜坐到心念很平靜身體非常舒服的時候，一旦要下坐就感覺全身疼痛，這表示下坐前</w:t>
      </w:r>
      <w:r w:rsidR="00D85F73">
        <w:rPr>
          <w:rFonts w:hint="eastAsia"/>
        </w:rPr>
        <w:t>已</w:t>
      </w:r>
      <w:r>
        <w:rPr>
          <w:rFonts w:hint="eastAsia"/>
        </w:rPr>
        <w:t>入初</w:t>
      </w:r>
      <w:r w:rsidR="00282FD8">
        <w:rPr>
          <w:rFonts w:hint="eastAsia"/>
        </w:rPr>
        <w:t>禪</w:t>
      </w:r>
      <w:r>
        <w:rPr>
          <w:rFonts w:hint="eastAsia"/>
        </w:rPr>
        <w:t>。</w:t>
      </w:r>
    </w:p>
    <w:p w:rsidR="001D0169" w:rsidRPr="007D5659" w:rsidRDefault="001D0169" w:rsidP="006376DD">
      <w:pPr>
        <w:autoSpaceDE w:val="0"/>
        <w:autoSpaceDN w:val="0"/>
        <w:adjustRightInd w:val="0"/>
      </w:pPr>
      <w:r>
        <w:t xml:space="preserve"> </w:t>
      </w:r>
      <w:r w:rsidR="00AC7E33">
        <w:rPr>
          <w:rFonts w:hint="eastAsia"/>
        </w:rPr>
        <w:t xml:space="preserve">   </w:t>
      </w:r>
      <w:r w:rsidR="002F642D">
        <w:rPr>
          <w:rFonts w:hint="eastAsia"/>
        </w:rPr>
        <w:t>受訪者在惠心老和尚教導下</w:t>
      </w:r>
      <w:r w:rsidR="002F642D" w:rsidRPr="002F642D">
        <w:rPr>
          <w:rFonts w:asciiTheme="minorEastAsia" w:hAnsiTheme="minorEastAsia" w:hint="eastAsia"/>
        </w:rPr>
        <w:t>，</w:t>
      </w:r>
      <w:r w:rsidR="009E40A1">
        <w:rPr>
          <w:rFonts w:asciiTheme="minorEastAsia" w:hAnsiTheme="minorEastAsia" w:hint="eastAsia"/>
        </w:rPr>
        <w:t>靜坐無守竅</w:t>
      </w:r>
      <w:r w:rsidR="009E40A1" w:rsidRPr="009E40A1">
        <w:rPr>
          <w:rFonts w:asciiTheme="minorEastAsia" w:hAnsiTheme="minorEastAsia" w:hint="eastAsia"/>
        </w:rPr>
        <w:t>，</w:t>
      </w:r>
      <w:r w:rsidR="009E40A1">
        <w:rPr>
          <w:rFonts w:asciiTheme="minorEastAsia" w:hAnsiTheme="minorEastAsia" w:hint="eastAsia"/>
        </w:rPr>
        <w:t>只觀想天門有顆蘋果環繞</w:t>
      </w:r>
      <w:r w:rsidR="009E40A1" w:rsidRPr="009E40A1">
        <w:rPr>
          <w:rFonts w:asciiTheme="minorEastAsia" w:hAnsiTheme="minorEastAsia" w:hint="eastAsia"/>
        </w:rPr>
        <w:t>，</w:t>
      </w:r>
      <w:r w:rsidR="009E40A1">
        <w:rPr>
          <w:rFonts w:asciiTheme="minorEastAsia" w:hAnsiTheme="minorEastAsia" w:hint="eastAsia"/>
        </w:rPr>
        <w:t>再</w:t>
      </w:r>
      <w:r w:rsidR="002F642D">
        <w:rPr>
          <w:rFonts w:asciiTheme="minorEastAsia" w:hAnsiTheme="minorEastAsia" w:hint="eastAsia"/>
        </w:rPr>
        <w:t>以</w:t>
      </w:r>
      <w:r w:rsidR="002F642D">
        <w:rPr>
          <w:rFonts w:ascii="新細明體" w:eastAsia="新細明體" w:cs="新細明體" w:hint="eastAsia"/>
          <w:kern w:val="0"/>
          <w:szCs w:val="24"/>
        </w:rPr>
        <w:t>數息觀</w:t>
      </w:r>
      <w:r w:rsidR="002F642D">
        <w:rPr>
          <w:rStyle w:val="ac"/>
          <w:rFonts w:ascii="新細明體" w:eastAsia="新細明體" w:cs="新細明體"/>
          <w:kern w:val="0"/>
          <w:szCs w:val="24"/>
        </w:rPr>
        <w:footnoteReference w:id="44"/>
      </w:r>
      <w:r w:rsidR="009E40A1">
        <w:rPr>
          <w:rFonts w:ascii="新細明體" w:eastAsia="新細明體" w:cs="新細明體" w:hint="eastAsia"/>
          <w:kern w:val="0"/>
          <w:szCs w:val="24"/>
        </w:rPr>
        <w:t>加</w:t>
      </w:r>
      <w:r w:rsidR="00CD3B55">
        <w:rPr>
          <w:rFonts w:ascii="新細明體" w:eastAsia="新細明體" w:cs="新細明體" w:hint="eastAsia"/>
          <w:kern w:val="0"/>
          <w:szCs w:val="24"/>
        </w:rPr>
        <w:t>誦觀音菩薩</w:t>
      </w:r>
      <w:r w:rsidR="002F642D" w:rsidRPr="00FA4D4A">
        <w:rPr>
          <w:rFonts w:ascii="細明體" w:eastAsia="細明體" w:hAnsi="細明體" w:cs="Times New Roman" w:hint="eastAsia"/>
          <w:kern w:val="0"/>
          <w:szCs w:val="24"/>
        </w:rPr>
        <w:t>作為安定自己身心的方法</w:t>
      </w:r>
      <w:r w:rsidR="002F642D">
        <w:rPr>
          <w:rFonts w:ascii="細明體" w:eastAsia="細明體" w:hAnsi="細明體" w:cs="Times New Roman" w:hint="eastAsia"/>
          <w:kern w:val="0"/>
          <w:szCs w:val="24"/>
        </w:rPr>
        <w:t>，</w:t>
      </w:r>
      <w:r w:rsidR="00CD3B55">
        <w:rPr>
          <w:rFonts w:ascii="細明體" w:eastAsia="細明體" w:hAnsi="細明體" w:cs="Times New Roman" w:hint="eastAsia"/>
          <w:kern w:val="0"/>
          <w:szCs w:val="24"/>
        </w:rPr>
        <w:t>數息觀</w:t>
      </w:r>
      <w:r w:rsidR="002F642D">
        <w:rPr>
          <w:rFonts w:ascii="細明體" w:eastAsia="細明體" w:hAnsi="細明體" w:cs="Times New Roman" w:hint="eastAsia"/>
          <w:kern w:val="0"/>
          <w:szCs w:val="24"/>
        </w:rPr>
        <w:t>即</w:t>
      </w:r>
      <w:r w:rsidR="007D5659" w:rsidRPr="00FA4D4A">
        <w:rPr>
          <w:rFonts w:ascii="細明體" w:eastAsia="細明體" w:hAnsi="細明體" w:cs="Times New Roman" w:hint="eastAsia"/>
          <w:kern w:val="0"/>
          <w:szCs w:val="24"/>
        </w:rPr>
        <w:t>先以禪定之姿坐著，用自然呼吸的方式，也就是不控制呼吸，然後數出息，而入息不數，第二次的出息數1，第二次的出息數2，……第十次的出息數10，第十一次的出息數1，……這樣重覆從1 ～10，連續不斷。在練習的過程中，有時被妄念拉走，忘了數數目，覺察到再從 1 開始數； 有時數一數超過 10了，還繼續數下去，覺察到時，可從1再開始，如此，周而復始，連續不斷。</w:t>
      </w:r>
      <w:r w:rsidR="00CD3B55">
        <w:rPr>
          <w:rFonts w:ascii="細明體" w:eastAsia="細明體" w:hAnsi="細明體" w:cs="Times New Roman" w:hint="eastAsia"/>
          <w:kern w:val="0"/>
          <w:szCs w:val="24"/>
        </w:rPr>
        <w:t>過了一陣子，</w:t>
      </w:r>
      <w:r w:rsidR="009E40A1">
        <w:rPr>
          <w:rFonts w:ascii="細明體" w:eastAsia="細明體" w:hAnsi="細明體" w:cs="Times New Roman" w:hint="eastAsia"/>
          <w:kern w:val="0"/>
          <w:szCs w:val="24"/>
        </w:rPr>
        <w:t>自然</w:t>
      </w:r>
      <w:r w:rsidR="0057772F">
        <w:rPr>
          <w:rFonts w:ascii="細明體" w:eastAsia="細明體" w:hAnsi="細明體" w:cs="Times New Roman" w:hint="eastAsia"/>
          <w:kern w:val="0"/>
          <w:szCs w:val="24"/>
        </w:rPr>
        <w:t>無為什麼都不想，歡喜之心會尤然而</w:t>
      </w:r>
      <w:r w:rsidR="00AB39A0">
        <w:rPr>
          <w:rFonts w:ascii="細明體" w:eastAsia="細明體" w:hAnsi="細明體" w:cs="Times New Roman" w:hint="eastAsia"/>
          <w:kern w:val="0"/>
          <w:szCs w:val="24"/>
        </w:rPr>
        <w:t>起</w:t>
      </w:r>
      <w:r w:rsidR="0057772F">
        <w:rPr>
          <w:rFonts w:ascii="細明體" w:eastAsia="細明體" w:hAnsi="細明體" w:cs="Times New Roman" w:hint="eastAsia"/>
          <w:kern w:val="0"/>
          <w:szCs w:val="24"/>
        </w:rPr>
        <w:t>。</w:t>
      </w:r>
    </w:p>
    <w:p w:rsidR="001D0169" w:rsidRPr="001C3BCF" w:rsidRDefault="001D0169" w:rsidP="00AF6313">
      <w:pPr>
        <w:ind w:firstLineChars="200" w:firstLine="480"/>
        <w:rPr>
          <w:rFonts w:asciiTheme="majorEastAsia" w:eastAsiaTheme="majorEastAsia" w:hAnsiTheme="majorEastAsia"/>
        </w:rPr>
      </w:pPr>
    </w:p>
    <w:p w:rsidR="006D0297" w:rsidRPr="00DE7A22" w:rsidRDefault="003D7940" w:rsidP="003D7940">
      <w:pPr>
        <w:rPr>
          <w:rFonts w:asciiTheme="minorEastAsia" w:hAnsiTheme="minorEastAsia" w:cs="Times New Roman"/>
          <w:b/>
          <w:sz w:val="28"/>
          <w:szCs w:val="28"/>
        </w:rPr>
      </w:pPr>
      <w:r w:rsidRPr="00DE7A22">
        <w:rPr>
          <w:rFonts w:asciiTheme="minorEastAsia" w:hAnsiTheme="minorEastAsia" w:cs="Times New Roman" w:hint="eastAsia"/>
          <w:b/>
          <w:sz w:val="28"/>
          <w:szCs w:val="28"/>
        </w:rPr>
        <w:t>（</w:t>
      </w:r>
      <w:r w:rsidR="00102C96">
        <w:rPr>
          <w:rFonts w:asciiTheme="minorEastAsia" w:hAnsiTheme="minorEastAsia" w:cs="Times New Roman" w:hint="eastAsia"/>
          <w:b/>
          <w:sz w:val="28"/>
          <w:szCs w:val="28"/>
        </w:rPr>
        <w:t>四</w:t>
      </w:r>
      <w:r w:rsidRPr="00DE7A22">
        <w:rPr>
          <w:rFonts w:asciiTheme="minorEastAsia" w:hAnsiTheme="minorEastAsia" w:cs="Times New Roman" w:hint="eastAsia"/>
          <w:b/>
          <w:sz w:val="28"/>
          <w:szCs w:val="28"/>
        </w:rPr>
        <w:t>）</w:t>
      </w:r>
      <w:r w:rsidR="003615D6" w:rsidRPr="00DE7A22">
        <w:rPr>
          <w:rFonts w:asciiTheme="minorEastAsia" w:hAnsiTheme="minorEastAsia" w:cs="Times New Roman" w:hint="eastAsia"/>
          <w:b/>
          <w:sz w:val="28"/>
          <w:szCs w:val="28"/>
        </w:rPr>
        <w:t>天帝教靜坐功法的轉變</w:t>
      </w:r>
    </w:p>
    <w:p w:rsidR="00F035FE" w:rsidRPr="00F035FE" w:rsidRDefault="006376DD" w:rsidP="0002710F">
      <w:pPr>
        <w:rPr>
          <w:rFonts w:asciiTheme="minorEastAsia" w:hAnsiTheme="minorEastAsia"/>
        </w:rPr>
      </w:pPr>
      <w:r>
        <w:rPr>
          <w:rFonts w:ascii="標楷體" w:eastAsia="標楷體" w:hAnsi="標楷體" w:hint="eastAsia"/>
        </w:rPr>
        <w:t xml:space="preserve">  </w:t>
      </w:r>
      <w:r w:rsidR="008443BA">
        <w:rPr>
          <w:rFonts w:ascii="標楷體" w:eastAsia="標楷體" w:hAnsi="標楷體" w:hint="eastAsia"/>
        </w:rPr>
        <w:t xml:space="preserve">  </w:t>
      </w:r>
      <w:r w:rsidR="00442B52">
        <w:rPr>
          <w:rFonts w:cs="Arial" w:hint="eastAsia"/>
          <w:color w:val="000000" w:themeColor="text1"/>
        </w:rPr>
        <w:t>天帝教之修煉法門為</w:t>
      </w:r>
      <w:r w:rsidR="00442B52" w:rsidRPr="007E06F8">
        <w:rPr>
          <w:rFonts w:asciiTheme="minorEastAsia" w:hAnsiTheme="minorEastAsia" w:cs="Arial" w:hint="eastAsia"/>
          <w:color w:val="000000" w:themeColor="text1"/>
        </w:rPr>
        <w:t>「</w:t>
      </w:r>
      <w:r w:rsidR="00442B52">
        <w:rPr>
          <w:rFonts w:asciiTheme="minorEastAsia" w:hAnsiTheme="minorEastAsia" w:cs="Arial" w:hint="eastAsia"/>
          <w:color w:val="000000" w:themeColor="text1"/>
        </w:rPr>
        <w:t>法華上乘直修</w:t>
      </w:r>
      <w:r w:rsidR="00442B52">
        <w:rPr>
          <w:rFonts w:cs="Arial" w:hint="eastAsia"/>
          <w:color w:val="000000" w:themeColor="text1"/>
        </w:rPr>
        <w:t>昊天心法虛無大道自然無為心法</w:t>
      </w:r>
      <w:r w:rsidR="00442B52" w:rsidRPr="007E06F8">
        <w:rPr>
          <w:rFonts w:asciiTheme="minorEastAsia" w:hAnsiTheme="minorEastAsia" w:cs="Arial" w:hint="eastAsia"/>
          <w:color w:val="000000" w:themeColor="text1"/>
        </w:rPr>
        <w:t>」，</w:t>
      </w:r>
      <w:r w:rsidR="00442B52">
        <w:rPr>
          <w:rFonts w:asciiTheme="minorEastAsia" w:hAnsiTheme="minorEastAsia" w:cs="Arial" w:hint="eastAsia"/>
          <w:color w:val="000000" w:themeColor="text1"/>
        </w:rPr>
        <w:t>簡稱</w:t>
      </w:r>
      <w:r w:rsidR="00442B52">
        <w:rPr>
          <w:rFonts w:cs="Arial" w:hint="eastAsia"/>
          <w:color w:val="000000" w:themeColor="text1"/>
        </w:rPr>
        <w:t>昊天心法</w:t>
      </w:r>
      <w:r w:rsidR="00442B52" w:rsidRPr="007E06F8">
        <w:rPr>
          <w:rFonts w:asciiTheme="minorEastAsia" w:hAnsiTheme="minorEastAsia" w:cs="Arial" w:hint="eastAsia"/>
          <w:color w:val="000000" w:themeColor="text1"/>
        </w:rPr>
        <w:t>」</w:t>
      </w:r>
      <w:r w:rsidR="00442B52" w:rsidRPr="002B1534">
        <w:rPr>
          <w:rFonts w:asciiTheme="minorEastAsia" w:hAnsiTheme="minorEastAsia" w:cs="Arial" w:hint="eastAsia"/>
          <w:color w:val="000000" w:themeColor="text1"/>
        </w:rPr>
        <w:t>，</w:t>
      </w:r>
      <w:r w:rsidR="00442B52">
        <w:rPr>
          <w:rFonts w:asciiTheme="minorEastAsia" w:hAnsiTheme="minorEastAsia" w:cs="Arial" w:hint="eastAsia"/>
          <w:color w:val="000000" w:themeColor="text1"/>
        </w:rPr>
        <w:t>不同於道教傳統煉精化氣</w:t>
      </w:r>
      <w:r w:rsidR="00442B52" w:rsidRPr="005507C0">
        <w:rPr>
          <w:rFonts w:asciiTheme="minorEastAsia" w:hAnsiTheme="minorEastAsia" w:cs="Arial" w:hint="eastAsia"/>
          <w:color w:val="000000" w:themeColor="text1"/>
        </w:rPr>
        <w:t>、</w:t>
      </w:r>
      <w:r w:rsidR="00442B52">
        <w:rPr>
          <w:rFonts w:asciiTheme="minorEastAsia" w:hAnsiTheme="minorEastAsia" w:cs="Arial" w:hint="eastAsia"/>
          <w:color w:val="000000" w:themeColor="text1"/>
        </w:rPr>
        <w:t>煉氣化神</w:t>
      </w:r>
      <w:r w:rsidR="00442B52" w:rsidRPr="007E06F8">
        <w:rPr>
          <w:rFonts w:asciiTheme="minorEastAsia" w:hAnsiTheme="minorEastAsia" w:cs="Arial" w:hint="eastAsia"/>
          <w:color w:val="000000" w:themeColor="text1"/>
        </w:rPr>
        <w:t>、</w:t>
      </w:r>
      <w:r w:rsidR="00442B52">
        <w:rPr>
          <w:rFonts w:asciiTheme="minorEastAsia" w:hAnsiTheme="minorEastAsia" w:cs="Arial" w:hint="eastAsia"/>
          <w:color w:val="000000" w:themeColor="text1"/>
        </w:rPr>
        <w:t>煉神還虛依序修煉之法</w:t>
      </w:r>
      <w:r w:rsidR="00442B52" w:rsidRPr="005507C0">
        <w:rPr>
          <w:rFonts w:asciiTheme="minorEastAsia" w:hAnsiTheme="minorEastAsia" w:cs="Arial" w:hint="eastAsia"/>
          <w:color w:val="000000" w:themeColor="text1"/>
        </w:rPr>
        <w:t>，</w:t>
      </w:r>
      <w:r w:rsidRPr="00AD2BC8">
        <w:rPr>
          <w:rFonts w:ascii="Calibri" w:eastAsia="新細明體" w:hAnsi="Calibri" w:cs="Times New Roman" w:hint="eastAsia"/>
          <w:spacing w:val="10"/>
        </w:rPr>
        <w:t>涵靜老人認為</w:t>
      </w:r>
      <w:r w:rsidR="00442B52">
        <w:rPr>
          <w:rFonts w:ascii="Calibri" w:eastAsia="新細明體" w:hAnsi="Calibri" w:cs="Times New Roman" w:hint="eastAsia"/>
          <w:spacing w:val="10"/>
        </w:rPr>
        <w:t>氣運走到</w:t>
      </w:r>
      <w:r w:rsidRPr="00AD2BC8">
        <w:rPr>
          <w:rFonts w:ascii="Calibri" w:eastAsia="新細明體" w:hAnsi="Calibri" w:cs="Times New Roman" w:hint="eastAsia"/>
          <w:spacing w:val="10"/>
        </w:rPr>
        <w:t>三期末劫之際想要修正宗丹鼎大法，在時間上與客觀環境根本已不許可在肉體上用功夫，修得聖胎，煉出陽神真身，所以為適應時代，修昊天心法。所謂『</w:t>
      </w:r>
      <w:r w:rsidR="00442B52">
        <w:rPr>
          <w:rFonts w:ascii="Calibri" w:eastAsia="新細明體" w:hAnsi="Calibri" w:cs="Times New Roman" w:hint="eastAsia"/>
          <w:spacing w:val="10"/>
        </w:rPr>
        <w:t>直修</w:t>
      </w:r>
      <w:r w:rsidRPr="00AD2BC8">
        <w:rPr>
          <w:rFonts w:ascii="Calibri" w:eastAsia="新細明體" w:hAnsi="Calibri" w:cs="Times New Roman" w:hint="eastAsia"/>
          <w:spacing w:val="10"/>
        </w:rPr>
        <w:t>』即是從</w:t>
      </w:r>
      <w:r w:rsidR="008443BA">
        <w:rPr>
          <w:rFonts w:ascii="Calibri" w:eastAsia="新細明體" w:hAnsi="Calibri" w:cs="Times New Roman" w:hint="eastAsia"/>
          <w:spacing w:val="10"/>
        </w:rPr>
        <w:t>第三階段</w:t>
      </w:r>
      <w:r>
        <w:rPr>
          <w:rFonts w:ascii="Calibri" w:eastAsia="新細明體" w:hAnsi="Calibri" w:cs="Times New Roman" w:hint="eastAsia"/>
          <w:spacing w:val="10"/>
        </w:rPr>
        <w:t>「</w:t>
      </w:r>
      <w:r w:rsidRPr="00AD2BC8">
        <w:rPr>
          <w:rFonts w:ascii="新細明體" w:eastAsia="新細明體" w:hAnsi="新細明體" w:cs="Times New Roman" w:hint="eastAsia"/>
          <w:spacing w:val="10"/>
        </w:rPr>
        <w:t>煉神還虛</w:t>
      </w:r>
      <w:r>
        <w:rPr>
          <w:rFonts w:ascii="新細明體" w:eastAsia="新細明體" w:hAnsi="新細明體" w:cs="Times New Roman" w:hint="eastAsia"/>
          <w:spacing w:val="10"/>
        </w:rPr>
        <w:t>」</w:t>
      </w:r>
      <w:r w:rsidRPr="00AD2BC8">
        <w:rPr>
          <w:rFonts w:ascii="新細明體" w:eastAsia="新細明體" w:hAnsi="新細明體" w:cs="Times New Roman" w:hint="eastAsia"/>
          <w:spacing w:val="10"/>
        </w:rPr>
        <w:t>下手用功，形式上雖是超越命功，但是事實上無形中仍會自然而然經過煉精化氣、煉氣化神兩個步驟</w:t>
      </w:r>
      <w:r w:rsidRPr="00AD2BC8">
        <w:rPr>
          <w:rFonts w:ascii="Calibri" w:eastAsia="新細明體" w:hAnsi="Calibri" w:cs="Times New Roman" w:hint="eastAsia"/>
          <w:spacing w:val="10"/>
        </w:rPr>
        <w:t>。</w:t>
      </w:r>
      <w:r w:rsidRPr="00AD2BC8">
        <w:rPr>
          <w:rStyle w:val="ac"/>
          <w:rFonts w:ascii="Calibri" w:eastAsia="新細明體" w:hAnsi="Calibri" w:cs="Times New Roman"/>
          <w:spacing w:val="10"/>
        </w:rPr>
        <w:footnoteReference w:id="45"/>
      </w:r>
      <w:r w:rsidR="002A3B1C">
        <w:rPr>
          <w:rFonts w:ascii="Calibri" w:eastAsia="新細明體" w:hAnsi="Calibri" w:cs="Times New Roman" w:hint="eastAsia"/>
          <w:spacing w:val="10"/>
        </w:rPr>
        <w:t>至於</w:t>
      </w:r>
      <w:r w:rsidR="00F035FE" w:rsidRPr="00F035FE">
        <w:rPr>
          <w:rFonts w:asciiTheme="minorEastAsia" w:hAnsiTheme="minorEastAsia" w:hint="eastAsia"/>
        </w:rPr>
        <w:t>涵靜老人</w:t>
      </w:r>
      <w:r w:rsidR="00F035FE">
        <w:rPr>
          <w:rFonts w:asciiTheme="minorEastAsia" w:hAnsiTheme="minorEastAsia" w:hint="eastAsia"/>
        </w:rPr>
        <w:t>傳授煉元神步驟為</w:t>
      </w:r>
      <w:r w:rsidR="00F035FE" w:rsidRPr="00F035FE">
        <w:rPr>
          <w:rFonts w:asciiTheme="minorEastAsia" w:hAnsiTheme="minorEastAsia" w:hint="eastAsia"/>
        </w:rPr>
        <w:t>：（</w:t>
      </w:r>
      <w:r w:rsidR="00F035FE">
        <w:rPr>
          <w:rFonts w:asciiTheme="minorEastAsia" w:hAnsiTheme="minorEastAsia" w:hint="eastAsia"/>
        </w:rPr>
        <w:t>一</w:t>
      </w:r>
      <w:r w:rsidR="00F035FE" w:rsidRPr="00F035FE">
        <w:rPr>
          <w:rFonts w:asciiTheme="minorEastAsia" w:hAnsiTheme="minorEastAsia" w:hint="eastAsia"/>
        </w:rPr>
        <w:t>）</w:t>
      </w:r>
      <w:r w:rsidR="00F035FE">
        <w:rPr>
          <w:rFonts w:asciiTheme="minorEastAsia" w:hAnsiTheme="minorEastAsia" w:hint="eastAsia"/>
        </w:rPr>
        <w:t>靜坐時</w:t>
      </w:r>
      <w:r w:rsidR="00F035FE" w:rsidRPr="00F035FE">
        <w:rPr>
          <w:rFonts w:asciiTheme="minorEastAsia" w:hAnsiTheme="minorEastAsia" w:hint="eastAsia"/>
        </w:rPr>
        <w:t>，</w:t>
      </w:r>
      <w:r w:rsidR="00F035FE">
        <w:rPr>
          <w:rFonts w:asciiTheme="minorEastAsia" w:hAnsiTheme="minorEastAsia" w:hint="eastAsia"/>
        </w:rPr>
        <w:t>默唸口訣後</w:t>
      </w:r>
      <w:r w:rsidR="00F035FE" w:rsidRPr="00F035FE">
        <w:rPr>
          <w:rFonts w:asciiTheme="minorEastAsia" w:hAnsiTheme="minorEastAsia" w:hint="eastAsia"/>
        </w:rPr>
        <w:t>，</w:t>
      </w:r>
      <w:r w:rsidR="00F035FE">
        <w:rPr>
          <w:rFonts w:asciiTheme="minorEastAsia" w:hAnsiTheme="minorEastAsia" w:hint="eastAsia"/>
        </w:rPr>
        <w:t>扣手印前</w:t>
      </w:r>
      <w:r w:rsidR="00F035FE" w:rsidRPr="00F035FE">
        <w:rPr>
          <w:rFonts w:asciiTheme="minorEastAsia" w:hAnsiTheme="minorEastAsia" w:hint="eastAsia"/>
        </w:rPr>
        <w:t>，</w:t>
      </w:r>
      <w:r w:rsidR="00F035FE">
        <w:rPr>
          <w:rFonts w:asciiTheme="minorEastAsia" w:hAnsiTheme="minorEastAsia" w:hint="eastAsia"/>
        </w:rPr>
        <w:t>用鼻吸氣送入丹田</w:t>
      </w:r>
      <w:r w:rsidR="00F035FE" w:rsidRPr="00F035FE">
        <w:rPr>
          <w:rFonts w:asciiTheme="minorEastAsia" w:hAnsiTheme="minorEastAsia" w:hint="eastAsia"/>
        </w:rPr>
        <w:t>。</w:t>
      </w:r>
      <w:r w:rsidR="00F035FE">
        <w:rPr>
          <w:rFonts w:asciiTheme="minorEastAsia" w:hAnsiTheme="minorEastAsia" w:hint="eastAsia"/>
        </w:rPr>
        <w:t>吸氣要慢</w:t>
      </w:r>
      <w:r w:rsidR="00F035FE" w:rsidRPr="00F035FE">
        <w:rPr>
          <w:rFonts w:asciiTheme="minorEastAsia" w:hAnsiTheme="minorEastAsia" w:hint="eastAsia"/>
        </w:rPr>
        <w:t>、</w:t>
      </w:r>
      <w:r w:rsidR="00F035FE">
        <w:rPr>
          <w:rFonts w:asciiTheme="minorEastAsia" w:hAnsiTheme="minorEastAsia" w:hint="eastAsia"/>
        </w:rPr>
        <w:t>勻</w:t>
      </w:r>
      <w:r w:rsidR="00F035FE" w:rsidRPr="00F035FE">
        <w:rPr>
          <w:rFonts w:asciiTheme="minorEastAsia" w:hAnsiTheme="minorEastAsia" w:hint="eastAsia"/>
        </w:rPr>
        <w:t>、</w:t>
      </w:r>
      <w:r w:rsidR="00F035FE">
        <w:rPr>
          <w:rFonts w:asciiTheme="minorEastAsia" w:hAnsiTheme="minorEastAsia" w:hint="eastAsia"/>
        </w:rPr>
        <w:t>深</w:t>
      </w:r>
      <w:r w:rsidR="00F035FE" w:rsidRPr="00F035FE">
        <w:rPr>
          <w:rFonts w:asciiTheme="minorEastAsia" w:hAnsiTheme="minorEastAsia" w:hint="eastAsia"/>
        </w:rPr>
        <w:t>。（</w:t>
      </w:r>
      <w:r w:rsidR="00F035FE">
        <w:rPr>
          <w:rFonts w:asciiTheme="minorEastAsia" w:hAnsiTheme="minorEastAsia" w:hint="eastAsia"/>
        </w:rPr>
        <w:t>二</w:t>
      </w:r>
      <w:r w:rsidR="00F035FE" w:rsidRPr="00F035FE">
        <w:rPr>
          <w:rFonts w:asciiTheme="minorEastAsia" w:hAnsiTheme="minorEastAsia" w:hint="eastAsia"/>
        </w:rPr>
        <w:t>）</w:t>
      </w:r>
      <w:r w:rsidR="00F035FE">
        <w:rPr>
          <w:rFonts w:asciiTheme="minorEastAsia" w:hAnsiTheme="minorEastAsia" w:hint="eastAsia"/>
        </w:rPr>
        <w:t>氣在丹田溫養一會兒</w:t>
      </w:r>
      <w:r w:rsidR="00F035FE" w:rsidRPr="00F035FE">
        <w:rPr>
          <w:rFonts w:asciiTheme="minorEastAsia" w:hAnsiTheme="minorEastAsia" w:hint="eastAsia"/>
        </w:rPr>
        <w:t>。（</w:t>
      </w:r>
      <w:r w:rsidR="00F035FE">
        <w:rPr>
          <w:rFonts w:asciiTheme="minorEastAsia" w:hAnsiTheme="minorEastAsia" w:hint="eastAsia"/>
        </w:rPr>
        <w:t>三</w:t>
      </w:r>
      <w:r w:rsidR="00F035FE" w:rsidRPr="00F035FE">
        <w:rPr>
          <w:rFonts w:asciiTheme="minorEastAsia" w:hAnsiTheme="minorEastAsia" w:hint="eastAsia"/>
        </w:rPr>
        <w:t>）</w:t>
      </w:r>
      <w:r w:rsidR="002A3B1C">
        <w:rPr>
          <w:rFonts w:asciiTheme="minorEastAsia" w:hAnsiTheme="minorEastAsia" w:hint="eastAsia"/>
        </w:rPr>
        <w:t>用鼻吐</w:t>
      </w:r>
      <w:r w:rsidR="002A3B1C" w:rsidRPr="002A3B1C">
        <w:rPr>
          <w:rFonts w:asciiTheme="minorEastAsia" w:hAnsiTheme="minorEastAsia" w:hint="eastAsia"/>
        </w:rPr>
        <w:t>（</w:t>
      </w:r>
      <w:r w:rsidR="002A3B1C">
        <w:rPr>
          <w:rFonts w:asciiTheme="minorEastAsia" w:hAnsiTheme="minorEastAsia" w:hint="eastAsia"/>
        </w:rPr>
        <w:t>呼</w:t>
      </w:r>
      <w:r w:rsidR="002A3B1C" w:rsidRPr="002A3B1C">
        <w:rPr>
          <w:rFonts w:asciiTheme="minorEastAsia" w:hAnsiTheme="minorEastAsia" w:hint="eastAsia"/>
        </w:rPr>
        <w:t>）</w:t>
      </w:r>
      <w:r w:rsidR="002A3B1C">
        <w:rPr>
          <w:rFonts w:asciiTheme="minorEastAsia" w:hAnsiTheme="minorEastAsia" w:hint="eastAsia"/>
        </w:rPr>
        <w:t>氣</w:t>
      </w:r>
      <w:r w:rsidR="00F035FE" w:rsidRPr="00F035FE">
        <w:rPr>
          <w:rFonts w:asciiTheme="minorEastAsia" w:hAnsiTheme="minorEastAsia" w:hint="eastAsia"/>
        </w:rPr>
        <w:t>，</w:t>
      </w:r>
      <w:r w:rsidR="002A3B1C">
        <w:rPr>
          <w:rFonts w:asciiTheme="minorEastAsia" w:hAnsiTheme="minorEastAsia" w:hint="eastAsia"/>
        </w:rPr>
        <w:t>並意念在丹田溫養之氣</w:t>
      </w:r>
      <w:r w:rsidR="00F035FE" w:rsidRPr="00F035FE">
        <w:rPr>
          <w:rFonts w:asciiTheme="minorEastAsia" w:hAnsiTheme="minorEastAsia" w:hint="eastAsia"/>
        </w:rPr>
        <w:t>，</w:t>
      </w:r>
      <w:r w:rsidR="002A3B1C">
        <w:rPr>
          <w:rFonts w:asciiTheme="minorEastAsia" w:hAnsiTheme="minorEastAsia" w:hint="eastAsia"/>
        </w:rPr>
        <w:t>慢慢從丹田而下</w:t>
      </w:r>
      <w:r w:rsidR="00F035FE" w:rsidRPr="00F035FE">
        <w:rPr>
          <w:rFonts w:asciiTheme="minorEastAsia" w:hAnsiTheme="minorEastAsia" w:hint="eastAsia"/>
        </w:rPr>
        <w:t>，</w:t>
      </w:r>
      <w:r w:rsidR="002A3B1C">
        <w:rPr>
          <w:rFonts w:asciiTheme="minorEastAsia" w:hAnsiTheme="minorEastAsia" w:hint="eastAsia"/>
        </w:rPr>
        <w:t>分別貫穿雙膝從腳底湧泉穴而出</w:t>
      </w:r>
      <w:r w:rsidR="002A3B1C" w:rsidRPr="002A3B1C">
        <w:rPr>
          <w:rFonts w:asciiTheme="minorEastAsia" w:hAnsiTheme="minorEastAsia" w:hint="eastAsia"/>
        </w:rPr>
        <w:t>。（</w:t>
      </w:r>
      <w:r w:rsidR="002A3B1C">
        <w:rPr>
          <w:rFonts w:asciiTheme="minorEastAsia" w:hAnsiTheme="minorEastAsia" w:hint="eastAsia"/>
        </w:rPr>
        <w:t>四</w:t>
      </w:r>
      <w:r w:rsidR="002A3B1C" w:rsidRPr="002A3B1C">
        <w:rPr>
          <w:rFonts w:asciiTheme="minorEastAsia" w:hAnsiTheme="minorEastAsia" w:hint="eastAsia"/>
        </w:rPr>
        <w:t>）</w:t>
      </w:r>
      <w:r w:rsidR="002A3B1C">
        <w:rPr>
          <w:rFonts w:asciiTheme="minorEastAsia" w:hAnsiTheme="minorEastAsia" w:hint="eastAsia"/>
        </w:rPr>
        <w:t>如是做法</w:t>
      </w:r>
      <w:r w:rsidR="002A3B1C" w:rsidRPr="002A3B1C">
        <w:rPr>
          <w:rFonts w:asciiTheme="minorEastAsia" w:hAnsiTheme="minorEastAsia" w:hint="eastAsia"/>
        </w:rPr>
        <w:t>，</w:t>
      </w:r>
      <w:r w:rsidR="002A3B1C">
        <w:rPr>
          <w:rFonts w:asciiTheme="minorEastAsia" w:hAnsiTheme="minorEastAsia" w:hint="eastAsia"/>
        </w:rPr>
        <w:t>連續三</w:t>
      </w:r>
      <w:r w:rsidR="002A3B1C" w:rsidRPr="002A3B1C">
        <w:rPr>
          <w:rFonts w:asciiTheme="minorEastAsia" w:hAnsiTheme="minorEastAsia" w:hint="eastAsia"/>
        </w:rPr>
        <w:t>、</w:t>
      </w:r>
      <w:r w:rsidR="002A3B1C">
        <w:rPr>
          <w:rFonts w:asciiTheme="minorEastAsia" w:hAnsiTheme="minorEastAsia" w:hint="eastAsia"/>
        </w:rPr>
        <w:t>五</w:t>
      </w:r>
      <w:r w:rsidR="002A3B1C" w:rsidRPr="002A3B1C">
        <w:rPr>
          <w:rFonts w:asciiTheme="minorEastAsia" w:hAnsiTheme="minorEastAsia" w:hint="eastAsia"/>
        </w:rPr>
        <w:t>、</w:t>
      </w:r>
      <w:r w:rsidR="002A3B1C">
        <w:rPr>
          <w:rFonts w:asciiTheme="minorEastAsia" w:hAnsiTheme="minorEastAsia" w:hint="eastAsia"/>
        </w:rPr>
        <w:t>七</w:t>
      </w:r>
      <w:r w:rsidR="002A3B1C" w:rsidRPr="002A3B1C">
        <w:rPr>
          <w:rFonts w:asciiTheme="minorEastAsia" w:hAnsiTheme="minorEastAsia" w:hint="eastAsia"/>
        </w:rPr>
        <w:t>、</w:t>
      </w:r>
      <w:r w:rsidR="002A3B1C">
        <w:rPr>
          <w:rFonts w:asciiTheme="minorEastAsia" w:hAnsiTheme="minorEastAsia" w:hint="eastAsia"/>
        </w:rPr>
        <w:t>九遍</w:t>
      </w:r>
      <w:r w:rsidR="002A3B1C" w:rsidRPr="002A3B1C">
        <w:rPr>
          <w:rFonts w:asciiTheme="minorEastAsia" w:hAnsiTheme="minorEastAsia" w:hint="eastAsia"/>
        </w:rPr>
        <w:t>。</w:t>
      </w:r>
      <w:r w:rsidR="002A3B1C">
        <w:rPr>
          <w:rStyle w:val="ac"/>
          <w:rFonts w:asciiTheme="minorEastAsia" w:hAnsiTheme="minorEastAsia"/>
        </w:rPr>
        <w:footnoteReference w:id="46"/>
      </w:r>
    </w:p>
    <w:p w:rsidR="008E765F" w:rsidRDefault="008E765F" w:rsidP="0002710F">
      <w:pPr>
        <w:rPr>
          <w:rFonts w:ascii="標楷體" w:eastAsia="標楷體" w:hAnsi="標楷體"/>
        </w:rPr>
      </w:pPr>
    </w:p>
    <w:p w:rsidR="00242919" w:rsidRPr="00DE7A22" w:rsidRDefault="00B47B64" w:rsidP="0002710F">
      <w:pPr>
        <w:rPr>
          <w:rFonts w:ascii="標楷體" w:eastAsia="標楷體" w:hAnsi="標楷體"/>
        </w:rPr>
      </w:pPr>
      <w:r w:rsidRPr="00DE7A22">
        <w:rPr>
          <w:rFonts w:ascii="標楷體" w:eastAsia="標楷體" w:hAnsi="標楷體" w:hint="eastAsia"/>
        </w:rPr>
        <w:t>受訪者</w:t>
      </w:r>
      <w:r w:rsidR="00D57A9F" w:rsidRPr="00DE7A22">
        <w:rPr>
          <w:rFonts w:ascii="標楷體" w:eastAsia="標楷體" w:hAnsi="標楷體" w:hint="eastAsia"/>
        </w:rPr>
        <w:t>：</w:t>
      </w:r>
    </w:p>
    <w:p w:rsidR="00D57A9F" w:rsidRPr="00DE7A22" w:rsidRDefault="0002710F" w:rsidP="00242919">
      <w:pPr>
        <w:ind w:leftChars="295" w:left="708" w:firstLineChars="4" w:firstLine="10"/>
        <w:rPr>
          <w:rFonts w:ascii="標楷體" w:eastAsia="標楷體" w:hAnsi="標楷體"/>
        </w:rPr>
      </w:pPr>
      <w:r>
        <w:rPr>
          <w:rFonts w:ascii="標楷體" w:eastAsia="標楷體" w:hAnsi="標楷體" w:hint="eastAsia"/>
        </w:rPr>
        <w:t>「</w:t>
      </w:r>
      <w:r w:rsidR="00D57A9F" w:rsidRPr="00DE7A22">
        <w:rPr>
          <w:rFonts w:ascii="標楷體" w:eastAsia="標楷體" w:hAnsi="標楷體" w:hint="eastAsia"/>
        </w:rPr>
        <w:t>我的氣機發動是先從尾閭骨開始，起初，我的氣擱在尾閭骨，通不過去，大概在靜坐下功夫，一個月才通過，接著氣跑到玉枕穴亦衝不過去，我試著搖搖頭助其沖過去，續又靜坐一、二個月，氣才沖跑過去了。氣跑到命宮時不會痛但會抽一下抽一下，最後任督二脈就全通了。</w:t>
      </w:r>
    </w:p>
    <w:p w:rsidR="00B47B64" w:rsidRPr="00DE7A22" w:rsidRDefault="00D57A9F" w:rsidP="00242919">
      <w:pPr>
        <w:ind w:left="708" w:hangingChars="295" w:hanging="708"/>
        <w:rPr>
          <w:rFonts w:ascii="標楷體" w:eastAsia="標楷體" w:hAnsi="標楷體"/>
        </w:rPr>
      </w:pPr>
      <w:r w:rsidRPr="00DE7A22">
        <w:rPr>
          <w:rFonts w:ascii="標楷體" w:eastAsia="標楷體" w:hAnsi="標楷體" w:hint="eastAsia"/>
        </w:rPr>
        <w:t xml:space="preserve">    </w:t>
      </w:r>
      <w:r w:rsidR="00242919" w:rsidRPr="00DE7A22">
        <w:rPr>
          <w:rFonts w:ascii="標楷體" w:eastAsia="標楷體" w:hAnsi="標楷體" w:hint="eastAsia"/>
        </w:rPr>
        <w:t xml:space="preserve">  </w:t>
      </w:r>
      <w:r w:rsidRPr="00DE7A22">
        <w:rPr>
          <w:rFonts w:ascii="標楷體" w:eastAsia="標楷體" w:hAnsi="標楷體" w:hint="eastAsia"/>
        </w:rPr>
        <w:t>直至參加天帝教靜坐班時，維生首席教我扳脚，這是我以前從未接觸過的，那陣子脚底爛了一個大洞，但氣會從雙脚的湧泉穴沖上來，來到帶脈接督脈再走任脈。未入天帝教時，坐到頂峰時靈魂會時跑出去不知道，回來時，看到自己怎麼坐在那裏，有點怕怕的。於是，靜坐到最後，若覺</w:t>
      </w:r>
      <w:r w:rsidR="00894EFB" w:rsidRPr="00DE7A22">
        <w:rPr>
          <w:rFonts w:ascii="標楷體" w:eastAsia="標楷體" w:hAnsi="標楷體" w:hint="eastAsia"/>
        </w:rPr>
        <w:t>得</w:t>
      </w:r>
      <w:r w:rsidRPr="00DE7A22">
        <w:rPr>
          <w:rFonts w:ascii="標楷體" w:eastAsia="標楷體" w:hAnsi="標楷體" w:hint="eastAsia"/>
        </w:rPr>
        <w:t>靈魂要跑出去時會拉一下拉一下，讓靈魂留在體內不要飛出去。入天帝教時，就没有這個顧忌了，因為有護身神咒及監護童子守著，不再害怕入定後會跑出去，且靜坐當中總覺得有一股氣溫溫熱熱像火爐般烘烤著很舒服，有時又像水火相濟，有時又如同煮開的開水那蒸氣般的上升，又有時似像瓊漿玉液之感覺。</w:t>
      </w:r>
      <w:r w:rsidR="0002710F">
        <w:rPr>
          <w:rFonts w:ascii="標楷體" w:eastAsia="標楷體" w:hAnsi="標楷體" w:hint="eastAsia"/>
        </w:rPr>
        <w:t>」</w:t>
      </w:r>
      <w:r w:rsidR="008B1844">
        <w:rPr>
          <w:rStyle w:val="ac"/>
          <w:rFonts w:ascii="標楷體" w:eastAsia="標楷體" w:hAnsi="標楷體"/>
        </w:rPr>
        <w:footnoteReference w:id="47"/>
      </w:r>
    </w:p>
    <w:p w:rsidR="00445EBC" w:rsidRDefault="00445EBC" w:rsidP="00445EBC">
      <w:pPr>
        <w:rPr>
          <w:rFonts w:asciiTheme="minorEastAsia" w:hAnsiTheme="minorEastAsia"/>
          <w:szCs w:val="24"/>
        </w:rPr>
      </w:pPr>
      <w:r>
        <w:rPr>
          <w:rFonts w:asciiTheme="minorEastAsia" w:hAnsiTheme="minorEastAsia" w:cs="Arial" w:hint="eastAsia"/>
        </w:rPr>
        <w:t xml:space="preserve">    要進入</w:t>
      </w:r>
      <w:r w:rsidRPr="00DE7A22">
        <w:rPr>
          <w:rFonts w:asciiTheme="minorEastAsia" w:hAnsiTheme="minorEastAsia" w:cs="Arial" w:hint="eastAsia"/>
        </w:rPr>
        <w:t>胎息</w:t>
      </w:r>
      <w:r>
        <w:rPr>
          <w:rFonts w:asciiTheme="minorEastAsia" w:hAnsiTheme="minorEastAsia" w:cs="Arial" w:hint="eastAsia"/>
        </w:rPr>
        <w:t>之境界</w:t>
      </w:r>
      <w:r w:rsidRPr="00DE7A22">
        <w:rPr>
          <w:rFonts w:asciiTheme="minorEastAsia" w:hAnsiTheme="minorEastAsia" w:cs="Arial" w:hint="eastAsia"/>
        </w:rPr>
        <w:t>必先打</w:t>
      </w:r>
      <w:r>
        <w:rPr>
          <w:rFonts w:asciiTheme="minorEastAsia" w:hAnsiTheme="minorEastAsia" w:cs="Arial" w:hint="eastAsia"/>
        </w:rPr>
        <w:t>通</w:t>
      </w:r>
      <w:r w:rsidRPr="00DE7A22">
        <w:rPr>
          <w:rFonts w:asciiTheme="minorEastAsia" w:hAnsiTheme="minorEastAsia" w:cs="Arial" w:hint="eastAsia"/>
        </w:rPr>
        <w:t>任督二脈及七經八脈，</w:t>
      </w:r>
      <w:r>
        <w:rPr>
          <w:rFonts w:asciiTheme="minorEastAsia" w:hAnsiTheme="minorEastAsia" w:hint="eastAsia"/>
          <w:szCs w:val="24"/>
        </w:rPr>
        <w:t>涵靜老人認為對於打通任督二脈及經脈的看法如下：</w:t>
      </w:r>
    </w:p>
    <w:p w:rsidR="00445EBC" w:rsidRDefault="00445EBC" w:rsidP="00445EBC">
      <w:pPr>
        <w:spacing w:line="400" w:lineRule="atLeast"/>
        <w:jc w:val="both"/>
      </w:pPr>
      <w:r>
        <w:rPr>
          <w:rFonts w:ascii="Calibri" w:eastAsia="新細明體" w:hAnsi="Calibri" w:cs="Times New Roman" w:hint="eastAsia"/>
        </w:rPr>
        <w:t>涵靜老人：</w:t>
      </w:r>
    </w:p>
    <w:p w:rsidR="00445EBC" w:rsidRDefault="00445EBC" w:rsidP="00445EBC">
      <w:pPr>
        <w:ind w:leftChars="295" w:left="709" w:hanging="1"/>
        <w:rPr>
          <w:rFonts w:ascii="Calibri" w:eastAsia="新細明體" w:hAnsi="Calibri" w:cs="Times New Roman"/>
        </w:rPr>
      </w:pPr>
      <w:r>
        <w:rPr>
          <w:rFonts w:ascii="Calibri" w:eastAsia="新細明體" w:hAnsi="Calibri" w:cs="Times New Roman" w:hint="eastAsia"/>
        </w:rPr>
        <w:t>「</w:t>
      </w:r>
      <w:r>
        <w:rPr>
          <w:rFonts w:ascii="標楷體" w:eastAsia="標楷體" w:hAnsi="標楷體" w:cs="Times New Roman" w:hint="eastAsia"/>
        </w:rPr>
        <w:t>我們幾千年以前，古代的醫生講醫道替人家醫病，首先要懂得身體內部的構造，要懂得道功才行。要講養生的方法，一個人除了血脈以外，還有經脈、氣脈。現在靜坐的目的，就是要打通氣脈，首先講經脈，有十二個經脈，經脈以外，還有奇經八脈，奇經八脈就是陽維、陰維、陽蹻、陰蹻、任脈、督脈、衝脈、帶脈，就是八脈，在十二個經脈以外，還有八脈。所以一般人都知道任、督二脈，督脈從後面上來，從尾閭關上來，任脈從前面下去，任脈在前面，督脈在後面，還有一個衝脈、帶脈。所以修道人不能不知道，但是知道以後不下苦功也没有辦法打通，要使得身體健康，一</w:t>
      </w:r>
      <w:r>
        <w:rPr>
          <w:rFonts w:ascii="標楷體" w:eastAsia="標楷體" w:hAnsi="標楷體" w:cs="Times New Roman" w:hint="eastAsia"/>
        </w:rPr>
        <w:lastRenderedPageBreak/>
        <w:t>定八個脈要打通，要通八個脈首先要下苦功打坐，自然身體內部的宿疾毛病會去掉，自自然然去掉；想要它去也不行，功夫不到去不掉。通常我們大家知道任脈、督脈，任脈在前面，督脈在後面，任督二脈最重要，通一個小周天，什麼叫小週天？就是任督二脈打通了，就是通小周天，但是這個一定要自自然然的通，不是用氣功來導引，那一定出毛病。」</w:t>
      </w:r>
      <w:r>
        <w:rPr>
          <w:rStyle w:val="ac"/>
          <w:rFonts w:ascii="標楷體" w:eastAsia="標楷體" w:hAnsi="標楷體" w:cs="Times New Roman"/>
        </w:rPr>
        <w:footnoteReference w:id="48"/>
      </w:r>
    </w:p>
    <w:p w:rsidR="004D2568" w:rsidRDefault="009F4D7C" w:rsidP="00D57A9F">
      <w:pPr>
        <w:rPr>
          <w:rFonts w:asciiTheme="minorEastAsia" w:hAnsiTheme="minorEastAsia"/>
          <w:spacing w:val="10"/>
        </w:rPr>
      </w:pPr>
      <w:r>
        <w:rPr>
          <w:rFonts w:hint="eastAsia"/>
          <w:spacing w:val="10"/>
        </w:rPr>
        <w:t xml:space="preserve">    </w:t>
      </w:r>
      <w:r w:rsidR="005C2BA7" w:rsidRPr="00AD2BC8">
        <w:rPr>
          <w:rFonts w:hint="eastAsia"/>
          <w:spacing w:val="10"/>
        </w:rPr>
        <w:t>天帝教強調性命雙修，性功會影響命功，命功會影響性功，性命是相輔相成的，涵靜老人提到，凡此氣胎、電胎、炁胎、鐳胎</w:t>
      </w:r>
      <w:r w:rsidR="005C2BA7" w:rsidRPr="00AD2BC8">
        <w:rPr>
          <w:rFonts w:hint="eastAsia"/>
          <w:spacing w:val="10"/>
        </w:rPr>
        <w:t xml:space="preserve"> </w:t>
      </w:r>
      <w:r w:rsidR="005C2BA7" w:rsidRPr="00AD2BC8">
        <w:rPr>
          <w:rFonts w:hint="eastAsia"/>
          <w:spacing w:val="10"/>
        </w:rPr>
        <w:t>之成就過程，必須性命雙修以奠其基。受訪者</w:t>
      </w:r>
      <w:r w:rsidR="00F952CE">
        <w:rPr>
          <w:rFonts w:hint="eastAsia"/>
          <w:spacing w:val="10"/>
        </w:rPr>
        <w:t>輾轉</w:t>
      </w:r>
      <w:r w:rsidR="005C2BA7">
        <w:rPr>
          <w:rFonts w:hint="eastAsia"/>
          <w:spacing w:val="10"/>
        </w:rPr>
        <w:t>在一貫道及佛教修了二十</w:t>
      </w:r>
      <w:r w:rsidR="00BF26C0">
        <w:rPr>
          <w:rFonts w:hint="eastAsia"/>
          <w:spacing w:val="10"/>
        </w:rPr>
        <w:t>四</w:t>
      </w:r>
      <w:r w:rsidR="005C2BA7">
        <w:rPr>
          <w:rFonts w:hint="eastAsia"/>
          <w:spacing w:val="10"/>
        </w:rPr>
        <w:t>年才轉入天帝教</w:t>
      </w:r>
      <w:r w:rsidR="005C2BA7" w:rsidRPr="005C2BA7">
        <w:rPr>
          <w:rFonts w:asciiTheme="minorEastAsia" w:hAnsiTheme="minorEastAsia" w:hint="eastAsia"/>
          <w:spacing w:val="10"/>
        </w:rPr>
        <w:t>，</w:t>
      </w:r>
      <w:r w:rsidR="005C2BA7" w:rsidRPr="00AD2BC8">
        <w:rPr>
          <w:rFonts w:hint="eastAsia"/>
          <w:spacing w:val="10"/>
        </w:rPr>
        <w:t>其</w:t>
      </w:r>
      <w:r w:rsidR="005C2BA7">
        <w:rPr>
          <w:rFonts w:hint="eastAsia"/>
          <w:spacing w:val="10"/>
        </w:rPr>
        <w:t>性功十足</w:t>
      </w:r>
      <w:r w:rsidR="005C2BA7" w:rsidRPr="005C2BA7">
        <w:rPr>
          <w:rFonts w:asciiTheme="minorEastAsia" w:hAnsiTheme="minorEastAsia" w:hint="eastAsia"/>
          <w:spacing w:val="10"/>
        </w:rPr>
        <w:t>，</w:t>
      </w:r>
      <w:r w:rsidR="005C2BA7">
        <w:rPr>
          <w:rFonts w:asciiTheme="minorEastAsia" w:hAnsiTheme="minorEastAsia" w:hint="eastAsia"/>
          <w:spacing w:val="10"/>
        </w:rPr>
        <w:t>煉心</w:t>
      </w:r>
      <w:r w:rsidR="00DF1421">
        <w:rPr>
          <w:rFonts w:asciiTheme="minorEastAsia" w:hAnsiTheme="minorEastAsia" w:hint="eastAsia"/>
          <w:spacing w:val="10"/>
        </w:rPr>
        <w:t>有</w:t>
      </w:r>
      <w:r w:rsidR="005C2BA7">
        <w:rPr>
          <w:rFonts w:asciiTheme="minorEastAsia" w:hAnsiTheme="minorEastAsia" w:hint="eastAsia"/>
          <w:spacing w:val="10"/>
        </w:rPr>
        <w:t>成</w:t>
      </w:r>
      <w:r w:rsidR="00BF26C0" w:rsidRPr="00BF26C0">
        <w:rPr>
          <w:rFonts w:asciiTheme="minorEastAsia" w:hAnsiTheme="minorEastAsia" w:hint="eastAsia"/>
          <w:spacing w:val="10"/>
        </w:rPr>
        <w:t>，</w:t>
      </w:r>
      <w:r w:rsidR="005F5CAE">
        <w:rPr>
          <w:rFonts w:asciiTheme="minorEastAsia" w:hAnsiTheme="minorEastAsia" w:hint="eastAsia"/>
          <w:spacing w:val="10"/>
        </w:rPr>
        <w:t>渡百</w:t>
      </w:r>
      <w:r w:rsidR="00445124">
        <w:rPr>
          <w:rFonts w:asciiTheme="minorEastAsia" w:hAnsiTheme="minorEastAsia" w:hint="eastAsia"/>
          <w:spacing w:val="10"/>
        </w:rPr>
        <w:t>餘</w:t>
      </w:r>
      <w:r w:rsidR="005F5CAE">
        <w:rPr>
          <w:rFonts w:asciiTheme="minorEastAsia" w:hAnsiTheme="minorEastAsia" w:hint="eastAsia"/>
          <w:spacing w:val="10"/>
        </w:rPr>
        <w:t>人皈師，</w:t>
      </w:r>
      <w:r w:rsidR="00BF26C0">
        <w:rPr>
          <w:rFonts w:asciiTheme="minorEastAsia" w:hAnsiTheme="minorEastAsia" w:hint="eastAsia"/>
          <w:spacing w:val="10"/>
        </w:rPr>
        <w:t>所以無形聖訓對他的考評為</w:t>
      </w:r>
      <w:r w:rsidR="00BF26C0" w:rsidRPr="00BF26C0">
        <w:rPr>
          <w:rFonts w:asciiTheme="minorEastAsia" w:hAnsiTheme="minorEastAsia" w:hint="eastAsia"/>
          <w:spacing w:val="10"/>
        </w:rPr>
        <w:t>：「</w:t>
      </w:r>
      <w:r w:rsidR="00BF26C0">
        <w:rPr>
          <w:rFonts w:asciiTheme="minorEastAsia" w:hAnsiTheme="minorEastAsia" w:hint="eastAsia"/>
          <w:spacing w:val="10"/>
        </w:rPr>
        <w:t>發奮鬥心</w:t>
      </w:r>
      <w:r w:rsidR="00BF26C0" w:rsidRPr="00BF26C0">
        <w:rPr>
          <w:rFonts w:asciiTheme="minorEastAsia" w:hAnsiTheme="minorEastAsia" w:hint="eastAsia"/>
          <w:spacing w:val="10"/>
        </w:rPr>
        <w:t>，</w:t>
      </w:r>
      <w:r w:rsidR="00BF26C0">
        <w:rPr>
          <w:rFonts w:asciiTheme="minorEastAsia" w:hAnsiTheme="minorEastAsia" w:hint="eastAsia"/>
          <w:spacing w:val="10"/>
        </w:rPr>
        <w:t>行奮鬥道</w:t>
      </w:r>
      <w:r w:rsidR="00BF26C0" w:rsidRPr="00BF26C0">
        <w:rPr>
          <w:rFonts w:asciiTheme="minorEastAsia" w:hAnsiTheme="minorEastAsia" w:hint="eastAsia"/>
          <w:spacing w:val="10"/>
        </w:rPr>
        <w:t>，</w:t>
      </w:r>
      <w:r w:rsidR="00BF26C0">
        <w:rPr>
          <w:rFonts w:asciiTheme="minorEastAsia" w:hAnsiTheme="minorEastAsia" w:hint="eastAsia"/>
          <w:spacing w:val="10"/>
        </w:rPr>
        <w:t>在功不居</w:t>
      </w:r>
      <w:r w:rsidR="00BF26C0" w:rsidRPr="00BF26C0">
        <w:rPr>
          <w:rFonts w:asciiTheme="minorEastAsia" w:hAnsiTheme="minorEastAsia" w:hint="eastAsia"/>
          <w:spacing w:val="10"/>
        </w:rPr>
        <w:t>，</w:t>
      </w:r>
      <w:r w:rsidR="00BF26C0">
        <w:rPr>
          <w:rFonts w:asciiTheme="minorEastAsia" w:hAnsiTheme="minorEastAsia" w:hint="eastAsia"/>
          <w:spacing w:val="10"/>
        </w:rPr>
        <w:t>在道不恃</w:t>
      </w:r>
      <w:r w:rsidR="00BF26C0" w:rsidRPr="00BF26C0">
        <w:rPr>
          <w:rFonts w:asciiTheme="minorEastAsia" w:hAnsiTheme="minorEastAsia" w:hint="eastAsia"/>
          <w:spacing w:val="10"/>
        </w:rPr>
        <w:t>，</w:t>
      </w:r>
      <w:r w:rsidR="00BF26C0">
        <w:rPr>
          <w:rFonts w:asciiTheme="minorEastAsia" w:hAnsiTheme="minorEastAsia" w:hint="eastAsia"/>
          <w:spacing w:val="10"/>
        </w:rPr>
        <w:t>光耀帝門</w:t>
      </w:r>
      <w:r w:rsidR="00BF26C0" w:rsidRPr="00BF26C0">
        <w:rPr>
          <w:rFonts w:asciiTheme="minorEastAsia" w:hAnsiTheme="minorEastAsia" w:hint="eastAsia"/>
          <w:spacing w:val="10"/>
        </w:rPr>
        <w:t>，</w:t>
      </w:r>
      <w:r w:rsidR="00BF26C0">
        <w:rPr>
          <w:rFonts w:asciiTheme="minorEastAsia" w:hAnsiTheme="minorEastAsia" w:hint="eastAsia"/>
          <w:spacing w:val="10"/>
        </w:rPr>
        <w:t>樹立榜樣</w:t>
      </w:r>
      <w:r w:rsidR="00BF26C0" w:rsidRPr="00BF26C0">
        <w:rPr>
          <w:rFonts w:asciiTheme="minorEastAsia" w:hAnsiTheme="minorEastAsia" w:hint="eastAsia"/>
          <w:spacing w:val="10"/>
        </w:rPr>
        <w:t>，</w:t>
      </w:r>
      <w:r w:rsidR="00BF26C0">
        <w:rPr>
          <w:rFonts w:asciiTheme="minorEastAsia" w:hAnsiTheme="minorEastAsia" w:hint="eastAsia"/>
          <w:spacing w:val="10"/>
        </w:rPr>
        <w:t>奮登天榜</w:t>
      </w:r>
      <w:r w:rsidR="00BF26C0" w:rsidRPr="00BF26C0">
        <w:rPr>
          <w:rFonts w:asciiTheme="minorEastAsia" w:hAnsiTheme="minorEastAsia" w:hint="eastAsia"/>
          <w:spacing w:val="10"/>
        </w:rPr>
        <w:t>。」</w:t>
      </w:r>
      <w:r w:rsidR="00602250">
        <w:rPr>
          <w:rFonts w:asciiTheme="minorEastAsia" w:hAnsiTheme="minorEastAsia" w:hint="eastAsia"/>
          <w:spacing w:val="10"/>
        </w:rPr>
        <w:t>於坐功方面很快達到胎息</w:t>
      </w:r>
      <w:r w:rsidR="00602250" w:rsidRPr="00602250">
        <w:rPr>
          <w:rFonts w:asciiTheme="minorEastAsia" w:hAnsiTheme="minorEastAsia" w:hint="eastAsia"/>
          <w:spacing w:val="10"/>
        </w:rPr>
        <w:t>、</w:t>
      </w:r>
      <w:r w:rsidR="00602250">
        <w:rPr>
          <w:rFonts w:asciiTheme="minorEastAsia" w:hAnsiTheme="minorEastAsia" w:hint="eastAsia"/>
          <w:spacing w:val="10"/>
        </w:rPr>
        <w:t>出神及瓊漿玉液</w:t>
      </w:r>
      <w:r>
        <w:rPr>
          <w:rFonts w:asciiTheme="minorEastAsia" w:hAnsiTheme="minorEastAsia" w:hint="eastAsia"/>
          <w:spacing w:val="10"/>
        </w:rPr>
        <w:t>等等現象</w:t>
      </w:r>
      <w:r w:rsidR="00F952CE" w:rsidRPr="00F952CE">
        <w:rPr>
          <w:rFonts w:asciiTheme="minorEastAsia" w:hAnsiTheme="minorEastAsia" w:hint="eastAsia"/>
          <w:spacing w:val="10"/>
        </w:rPr>
        <w:t>，</w:t>
      </w:r>
      <w:r w:rsidR="00F952CE">
        <w:rPr>
          <w:rFonts w:asciiTheme="minorEastAsia" w:hAnsiTheme="minorEastAsia" w:hint="eastAsia"/>
          <w:spacing w:val="10"/>
        </w:rPr>
        <w:t>其先天馬陰藏相隨著歲月流失及結婚關係外露</w:t>
      </w:r>
      <w:r w:rsidR="00F952CE" w:rsidRPr="00F952CE">
        <w:rPr>
          <w:rFonts w:asciiTheme="minorEastAsia" w:hAnsiTheme="minorEastAsia" w:hint="eastAsia"/>
          <w:spacing w:val="10"/>
        </w:rPr>
        <w:t>，</w:t>
      </w:r>
      <w:r w:rsidR="00F952CE">
        <w:rPr>
          <w:rFonts w:asciiTheme="minorEastAsia" w:hAnsiTheme="minorEastAsia" w:hint="eastAsia"/>
          <w:spacing w:val="10"/>
        </w:rPr>
        <w:t>直至參加天帝教</w:t>
      </w:r>
      <w:r w:rsidR="002E032A">
        <w:rPr>
          <w:rFonts w:asciiTheme="minorEastAsia" w:hAnsiTheme="minorEastAsia" w:hint="eastAsia"/>
          <w:spacing w:val="10"/>
        </w:rPr>
        <w:t>傳教班55天閉關時</w:t>
      </w:r>
      <w:r w:rsidR="00F952CE">
        <w:rPr>
          <w:rFonts w:asciiTheme="minorEastAsia" w:hAnsiTheme="minorEastAsia" w:hint="eastAsia"/>
          <w:spacing w:val="10"/>
        </w:rPr>
        <w:t>才全部縮上去</w:t>
      </w:r>
      <w:r w:rsidR="00602250" w:rsidRPr="00602250">
        <w:rPr>
          <w:rFonts w:asciiTheme="minorEastAsia" w:hAnsiTheme="minorEastAsia" w:hint="eastAsia"/>
          <w:spacing w:val="10"/>
        </w:rPr>
        <w:t>。</w:t>
      </w:r>
    </w:p>
    <w:p w:rsidR="0009738C" w:rsidRPr="009F4D7C" w:rsidRDefault="0009738C" w:rsidP="00D57A9F">
      <w:pPr>
        <w:rPr>
          <w:rFonts w:ascii="標楷體" w:eastAsia="標楷體" w:hAnsi="標楷體"/>
        </w:rPr>
      </w:pPr>
    </w:p>
    <w:p w:rsidR="00D57A9F" w:rsidRPr="00930781" w:rsidRDefault="00D57A9F" w:rsidP="00930781">
      <w:pPr>
        <w:pStyle w:val="a3"/>
        <w:numPr>
          <w:ilvl w:val="0"/>
          <w:numId w:val="9"/>
        </w:numPr>
        <w:ind w:leftChars="0"/>
        <w:rPr>
          <w:rFonts w:ascii="標楷體" w:eastAsia="標楷體" w:hAnsi="標楷體"/>
          <w:b/>
          <w:sz w:val="28"/>
          <w:szCs w:val="28"/>
        </w:rPr>
      </w:pPr>
      <w:r w:rsidRPr="00930781">
        <w:rPr>
          <w:rFonts w:ascii="標楷體" w:eastAsia="標楷體" w:hAnsi="標楷體" w:hint="eastAsia"/>
          <w:b/>
          <w:sz w:val="28"/>
          <w:szCs w:val="28"/>
        </w:rPr>
        <w:t>靜坐入定與入睡</w:t>
      </w:r>
      <w:r w:rsidR="00CF39EF" w:rsidRPr="00930781">
        <w:rPr>
          <w:rFonts w:ascii="標楷體" w:eastAsia="標楷體" w:hAnsi="標楷體" w:hint="eastAsia"/>
          <w:b/>
          <w:sz w:val="28"/>
          <w:szCs w:val="28"/>
        </w:rPr>
        <w:t>的</w:t>
      </w:r>
      <w:r w:rsidRPr="00930781">
        <w:rPr>
          <w:rFonts w:ascii="標楷體" w:eastAsia="標楷體" w:hAnsi="標楷體" w:hint="eastAsia"/>
          <w:b/>
          <w:sz w:val="28"/>
          <w:szCs w:val="28"/>
        </w:rPr>
        <w:t>區分</w:t>
      </w:r>
    </w:p>
    <w:p w:rsidR="00586F1D" w:rsidRPr="00930781" w:rsidRDefault="0009738C" w:rsidP="0009738C">
      <w:pPr>
        <w:widowControl/>
        <w:rPr>
          <w:rFonts w:asciiTheme="minorEastAsia" w:hAnsiTheme="minorEastAsia"/>
        </w:rPr>
      </w:pPr>
      <w:r>
        <w:rPr>
          <w:rFonts w:asciiTheme="minorEastAsia" w:hAnsiTheme="minorEastAsia" w:hint="eastAsia"/>
          <w:bCs/>
        </w:rPr>
        <w:t xml:space="preserve">    </w:t>
      </w:r>
      <w:r w:rsidR="00317FC6" w:rsidRPr="00930781">
        <w:rPr>
          <w:rFonts w:asciiTheme="minorEastAsia" w:hAnsiTheme="minorEastAsia" w:hint="eastAsia"/>
          <w:bCs/>
        </w:rPr>
        <w:t>《莊子</w:t>
      </w:r>
      <w:r w:rsidR="00317FC6" w:rsidRPr="00930781">
        <w:rPr>
          <w:rFonts w:asciiTheme="minorEastAsia" w:hAnsiTheme="minorEastAsia"/>
          <w:bCs/>
        </w:rPr>
        <w:t>‧</w:t>
      </w:r>
      <w:r w:rsidR="00317FC6" w:rsidRPr="00930781">
        <w:rPr>
          <w:rFonts w:asciiTheme="minorEastAsia" w:hAnsiTheme="minorEastAsia" w:hint="eastAsia"/>
          <w:bCs/>
        </w:rPr>
        <w:t>大宗師篇》：墮肢體、黜聰明，離形去知，同於大通，此謂坐忘。</w:t>
      </w:r>
      <w:r w:rsidR="009762A8" w:rsidRPr="00930781">
        <w:rPr>
          <w:rFonts w:asciiTheme="minorEastAsia" w:hAnsiTheme="minorEastAsia" w:hint="eastAsia"/>
        </w:rPr>
        <w:t>所以坐忘及心齋的效果，又如同靜參訣的</w:t>
      </w:r>
      <w:r w:rsidR="009762A8" w:rsidRPr="00930781">
        <w:rPr>
          <w:rFonts w:asciiTheme="minorEastAsia" w:hAnsiTheme="minorEastAsia"/>
        </w:rPr>
        <w:t xml:space="preserve"> </w:t>
      </w:r>
      <w:r w:rsidR="009762A8" w:rsidRPr="00930781">
        <w:rPr>
          <w:rFonts w:asciiTheme="minorEastAsia" w:hAnsiTheme="minorEastAsia" w:hint="eastAsia"/>
        </w:rPr>
        <w:t>「形兮枯木，心兮坐鐘」的境界，坐而忘其自身，一片虛空，無物我，無彼此。</w:t>
      </w:r>
    </w:p>
    <w:p w:rsidR="00242919" w:rsidRPr="00DE7A22" w:rsidRDefault="00CF39EF" w:rsidP="008C760D">
      <w:pPr>
        <w:ind w:firstLineChars="50" w:firstLine="120"/>
        <w:rPr>
          <w:rFonts w:ascii="標楷體" w:eastAsia="標楷體" w:hAnsi="標楷體"/>
        </w:rPr>
      </w:pPr>
      <w:r w:rsidRPr="00DE7A22">
        <w:rPr>
          <w:rFonts w:ascii="標楷體" w:eastAsia="標楷體" w:hAnsi="標楷體" w:hint="eastAsia"/>
        </w:rPr>
        <w:t>受訪者</w:t>
      </w:r>
      <w:r w:rsidR="00D57A9F" w:rsidRPr="00DE7A22">
        <w:rPr>
          <w:rFonts w:ascii="標楷體" w:eastAsia="標楷體" w:hAnsi="標楷體" w:hint="eastAsia"/>
        </w:rPr>
        <w:t>：</w:t>
      </w:r>
    </w:p>
    <w:p w:rsidR="00FA29A8" w:rsidRDefault="0002710F" w:rsidP="00242919">
      <w:pPr>
        <w:ind w:leftChars="295" w:left="708" w:firstLineChars="4" w:firstLine="10"/>
        <w:rPr>
          <w:rFonts w:ascii="標楷體" w:eastAsia="標楷體" w:hAnsi="標楷體"/>
        </w:rPr>
      </w:pPr>
      <w:r>
        <w:rPr>
          <w:rFonts w:ascii="標楷體" w:eastAsia="標楷體" w:hAnsi="標楷體" w:hint="eastAsia"/>
        </w:rPr>
        <w:t>「</w:t>
      </w:r>
      <w:r w:rsidR="00D57A9F" w:rsidRPr="00DE7A22">
        <w:rPr>
          <w:rFonts w:ascii="標楷體" w:eastAsia="標楷體" w:hAnsi="標楷體" w:hint="eastAsia"/>
        </w:rPr>
        <w:t>靜坐入睡</w:t>
      </w:r>
      <w:r w:rsidR="00CF39EF" w:rsidRPr="00DE7A22">
        <w:rPr>
          <w:rFonts w:ascii="標楷體" w:eastAsia="標楷體" w:hAnsi="標楷體" w:hint="eastAsia"/>
        </w:rPr>
        <w:t>時</w:t>
      </w:r>
      <w:r w:rsidR="00D57A9F" w:rsidRPr="00DE7A22">
        <w:rPr>
          <w:rFonts w:ascii="標楷體" w:eastAsia="標楷體" w:hAnsi="標楷體" w:hint="eastAsia"/>
        </w:rPr>
        <w:t>會陷入昏沈狀態，頭會往前晃一下，忽然醒過來，再度入睡又會晃一下，又再度醒過來，昏昏沈沈。靜坐入定</w:t>
      </w:r>
      <w:r w:rsidR="00CF39EF" w:rsidRPr="00DE7A22">
        <w:rPr>
          <w:rFonts w:ascii="標楷體" w:eastAsia="標楷體" w:hAnsi="標楷體" w:hint="eastAsia"/>
        </w:rPr>
        <w:t>後</w:t>
      </w:r>
      <w:r w:rsidR="00D57A9F" w:rsidRPr="00DE7A22">
        <w:rPr>
          <w:rFonts w:ascii="標楷體" w:eastAsia="標楷體" w:hAnsi="標楷體" w:hint="eastAsia"/>
        </w:rPr>
        <w:t>，我有兩種現象，第一個現象會從腳、手、身體、頭及意念都没有了，但有一點意識在，參加天帝教靜坐時，讓我覺的不一樣的是，當我貫想師尊時，先天炁會從頭部開始加持，此時覺的頭先没了、再者身體、手、腳也没了，最後感覺到人會一直縮小縮小。所以，我的順序有時是從頭先開始，有時是從脚先開始没了。至於，入定靜時間不一定，快者一、二、三分鐘， 口訣還没唸完就</w:t>
      </w:r>
      <w:r w:rsidR="00D57A9F" w:rsidRPr="00DE7A22">
        <w:rPr>
          <w:rFonts w:ascii="標楷體" w:eastAsia="標楷體" w:hAnsi="標楷體" w:hint="eastAsia"/>
        </w:rPr>
        <w:lastRenderedPageBreak/>
        <w:t>忘我了。</w:t>
      </w:r>
      <w:r>
        <w:rPr>
          <w:rFonts w:ascii="標楷體" w:eastAsia="標楷體" w:hAnsi="標楷體" w:hint="eastAsia"/>
        </w:rPr>
        <w:t>」</w:t>
      </w:r>
      <w:r w:rsidR="008B1844">
        <w:rPr>
          <w:rStyle w:val="ac"/>
          <w:rFonts w:ascii="標楷體" w:eastAsia="標楷體" w:hAnsi="標楷體"/>
        </w:rPr>
        <w:footnoteReference w:id="49"/>
      </w:r>
    </w:p>
    <w:p w:rsidR="00A77D03" w:rsidRDefault="00FA29A8" w:rsidP="00FA29A8">
      <w:r>
        <w:rPr>
          <w:rFonts w:ascii="標楷體" w:eastAsia="標楷體" w:hAnsi="標楷體" w:hint="eastAsia"/>
        </w:rPr>
        <w:t xml:space="preserve">    </w:t>
      </w:r>
      <w:r w:rsidR="00A77D03">
        <w:rPr>
          <w:rFonts w:asciiTheme="minorEastAsia" w:hAnsiTheme="minorEastAsia" w:hint="eastAsia"/>
        </w:rPr>
        <w:t>受訪者</w:t>
      </w:r>
      <w:r w:rsidR="00A77D03" w:rsidRPr="00A77D03">
        <w:rPr>
          <w:rFonts w:asciiTheme="minorEastAsia" w:hAnsiTheme="minorEastAsia" w:hint="eastAsia"/>
        </w:rPr>
        <w:t>感覺到人會一直縮小縮小，</w:t>
      </w:r>
      <w:r w:rsidR="00A77D03">
        <w:rPr>
          <w:rFonts w:asciiTheme="minorEastAsia" w:hAnsiTheme="minorEastAsia" w:hint="eastAsia"/>
        </w:rPr>
        <w:t>此乃輕安現象</w:t>
      </w:r>
      <w:r w:rsidR="00A77D03" w:rsidRPr="00A77D03">
        <w:rPr>
          <w:rFonts w:asciiTheme="minorEastAsia" w:hAnsiTheme="minorEastAsia" w:hint="eastAsia"/>
        </w:rPr>
        <w:t>。</w:t>
      </w:r>
      <w:r w:rsidR="00A77D03">
        <w:rPr>
          <w:rFonts w:asciiTheme="minorEastAsia" w:hAnsiTheme="minorEastAsia" w:hint="eastAsia"/>
        </w:rPr>
        <w:t>依佛</w:t>
      </w:r>
      <w:r w:rsidR="00A77D03" w:rsidRPr="00A77D03">
        <w:rPr>
          <w:rFonts w:asciiTheme="minorEastAsia" w:hAnsiTheme="minorEastAsia" w:hint="eastAsia"/>
        </w:rPr>
        <w:t>教</w:t>
      </w:r>
      <w:r w:rsidR="00A77D03">
        <w:rPr>
          <w:rFonts w:hint="eastAsia"/>
        </w:rPr>
        <w:t>初學禪定者會有一些感覺</w:t>
      </w:r>
      <w:r w:rsidR="00A77D03" w:rsidRPr="001D0169">
        <w:rPr>
          <w:rFonts w:asciiTheme="minorEastAsia" w:hAnsiTheme="minorEastAsia" w:hint="eastAsia"/>
        </w:rPr>
        <w:t>，</w:t>
      </w:r>
      <w:r w:rsidR="00A77D03">
        <w:rPr>
          <w:rFonts w:asciiTheme="minorEastAsia" w:hAnsiTheme="minorEastAsia" w:hint="eastAsia"/>
        </w:rPr>
        <w:t>一般人會覺得</w:t>
      </w:r>
      <w:r w:rsidR="00A77D03">
        <w:rPr>
          <w:rFonts w:hint="eastAsia"/>
        </w:rPr>
        <w:t>全身輕飄飄的</w:t>
      </w:r>
      <w:r w:rsidR="00A77D03" w:rsidRPr="00D85F73">
        <w:rPr>
          <w:rFonts w:asciiTheme="minorEastAsia" w:hAnsiTheme="minorEastAsia" w:hint="eastAsia"/>
        </w:rPr>
        <w:t>、</w:t>
      </w:r>
      <w:r w:rsidR="00A77D03">
        <w:rPr>
          <w:rFonts w:hint="eastAsia"/>
        </w:rPr>
        <w:t>很舒服</w:t>
      </w:r>
      <w:r w:rsidR="00A77D03" w:rsidRPr="00D85F73">
        <w:rPr>
          <w:rFonts w:asciiTheme="minorEastAsia" w:hAnsiTheme="minorEastAsia" w:hint="eastAsia"/>
        </w:rPr>
        <w:t>、</w:t>
      </w:r>
      <w:r w:rsidR="00A77D03">
        <w:rPr>
          <w:rFonts w:hint="eastAsia"/>
        </w:rPr>
        <w:t>快樂</w:t>
      </w:r>
      <w:r w:rsidR="00A77D03" w:rsidRPr="001D0169">
        <w:rPr>
          <w:rFonts w:asciiTheme="minorEastAsia" w:hAnsiTheme="minorEastAsia" w:hint="eastAsia"/>
        </w:rPr>
        <w:t>，</w:t>
      </w:r>
      <w:r w:rsidR="00A77D03">
        <w:rPr>
          <w:rFonts w:hint="eastAsia"/>
        </w:rPr>
        <w:t>會有輕安現象</w:t>
      </w:r>
      <w:r w:rsidR="00A77D03" w:rsidRPr="00A77D03">
        <w:rPr>
          <w:rFonts w:asciiTheme="minorEastAsia" w:hAnsiTheme="minorEastAsia" w:hint="eastAsia"/>
        </w:rPr>
        <w:t>。</w:t>
      </w:r>
      <w:r w:rsidR="00A77D03">
        <w:rPr>
          <w:rFonts w:hint="eastAsia"/>
        </w:rPr>
        <w:t>如有些人會覺得身體越來越大，甚至整個身體都在膨脹，大到他會覺得充滿這個世間；如有些人會覺得身體越來越小，或身體浮起來</w:t>
      </w:r>
      <w:r w:rsidR="00A77D03" w:rsidRPr="00A77D03">
        <w:rPr>
          <w:rFonts w:asciiTheme="minorEastAsia" w:hAnsiTheme="minorEastAsia" w:hint="eastAsia"/>
        </w:rPr>
        <w:t>，</w:t>
      </w:r>
      <w:r w:rsidR="00A77D03">
        <w:rPr>
          <w:rFonts w:hint="eastAsia"/>
        </w:rPr>
        <w:t>這些都是輕安的現象</w:t>
      </w:r>
      <w:r w:rsidR="00A77D03" w:rsidRPr="00A77D03">
        <w:rPr>
          <w:rFonts w:asciiTheme="minorEastAsia" w:hAnsiTheme="minorEastAsia" w:hint="eastAsia"/>
        </w:rPr>
        <w:t>。</w:t>
      </w:r>
      <w:r w:rsidR="00A77D03">
        <w:rPr>
          <w:rFonts w:hint="eastAsia"/>
        </w:rPr>
        <w:t>這種現象過後，就會產生很快樂的感受，這都是入初禪前輕安的覺受。</w:t>
      </w:r>
    </w:p>
    <w:p w:rsidR="005814F0" w:rsidRPr="005814F0" w:rsidRDefault="00102C96" w:rsidP="00A77D03">
      <w:pPr>
        <w:ind w:firstLineChars="200" w:firstLine="440"/>
        <w:rPr>
          <w:rFonts w:asciiTheme="minorEastAsia" w:hAnsiTheme="minorEastAsia" w:cs="新細明體"/>
          <w:color w:val="333333"/>
          <w:kern w:val="0"/>
          <w:szCs w:val="24"/>
        </w:rPr>
      </w:pPr>
      <w:r w:rsidRPr="006205DA">
        <w:rPr>
          <w:rFonts w:asciiTheme="minorEastAsia" w:hAnsiTheme="minorEastAsia" w:cs="新細明體"/>
          <w:kern w:val="0"/>
          <w:sz w:val="22"/>
        </w:rPr>
        <w:t>胎息修煉到一定階段時，就能自己啟動「開關」，進行「充電」</w:t>
      </w:r>
      <w:r w:rsidR="0009262E" w:rsidRPr="006205DA">
        <w:rPr>
          <w:rFonts w:asciiTheme="minorEastAsia" w:hAnsiTheme="minorEastAsia" w:cs="新細明體" w:hint="eastAsia"/>
          <w:kern w:val="0"/>
          <w:sz w:val="22"/>
        </w:rPr>
        <w:t>，</w:t>
      </w:r>
      <w:r w:rsidRPr="006205DA">
        <w:rPr>
          <w:rFonts w:asciiTheme="minorEastAsia" w:hAnsiTheme="minorEastAsia" w:cs="新細明體" w:hint="eastAsia"/>
          <w:kern w:val="0"/>
          <w:sz w:val="22"/>
        </w:rPr>
        <w:t>所以受訪者</w:t>
      </w:r>
      <w:r w:rsidR="0009262E" w:rsidRPr="006205DA">
        <w:rPr>
          <w:rFonts w:asciiTheme="minorEastAsia" w:hAnsiTheme="minorEastAsia" w:cs="新細明體" w:hint="eastAsia"/>
          <w:kern w:val="0"/>
          <w:sz w:val="22"/>
        </w:rPr>
        <w:t>未入天帝教之前已修到胎息階段，</w:t>
      </w:r>
      <w:r w:rsidRPr="006205DA">
        <w:rPr>
          <w:rFonts w:asciiTheme="minorEastAsia" w:hAnsiTheme="minorEastAsia" w:cs="新細明體" w:hint="eastAsia"/>
          <w:kern w:val="0"/>
          <w:sz w:val="22"/>
        </w:rPr>
        <w:t>在閉關期間一天打四坐，精氣神十分充足，</w:t>
      </w:r>
      <w:r w:rsidR="00FA29A8">
        <w:rPr>
          <w:rFonts w:asciiTheme="minorEastAsia" w:hAnsiTheme="minorEastAsia" w:cs="新細明體" w:hint="eastAsia"/>
          <w:kern w:val="0"/>
          <w:sz w:val="22"/>
        </w:rPr>
        <w:t>所以</w:t>
      </w:r>
      <w:r w:rsidR="008C760D" w:rsidRPr="006205DA">
        <w:rPr>
          <w:rFonts w:asciiTheme="minorEastAsia" w:hAnsiTheme="minorEastAsia" w:cs="新細明體" w:hint="eastAsia"/>
          <w:kern w:val="0"/>
          <w:sz w:val="22"/>
        </w:rPr>
        <w:t>上課時</w:t>
      </w:r>
      <w:r w:rsidRPr="006205DA">
        <w:rPr>
          <w:rFonts w:asciiTheme="minorEastAsia" w:hAnsiTheme="minorEastAsia" w:cs="新細明體" w:hint="eastAsia"/>
          <w:kern w:val="0"/>
          <w:sz w:val="22"/>
        </w:rPr>
        <w:t>不會打嗑睡，</w:t>
      </w:r>
      <w:r w:rsidR="008C760D" w:rsidRPr="006205DA">
        <w:rPr>
          <w:rFonts w:asciiTheme="minorEastAsia" w:hAnsiTheme="minorEastAsia" w:cs="新細明體" w:hint="eastAsia"/>
          <w:kern w:val="0"/>
          <w:sz w:val="22"/>
        </w:rPr>
        <w:t>靜坐時也不會</w:t>
      </w:r>
      <w:r w:rsidR="0009262E" w:rsidRPr="006205DA">
        <w:rPr>
          <w:rFonts w:asciiTheme="minorEastAsia" w:hAnsiTheme="minorEastAsia" w:cs="新細明體" w:hint="eastAsia"/>
          <w:kern w:val="0"/>
          <w:sz w:val="22"/>
        </w:rPr>
        <w:t>入</w:t>
      </w:r>
      <w:r w:rsidR="008C760D" w:rsidRPr="006205DA">
        <w:rPr>
          <w:rFonts w:asciiTheme="minorEastAsia" w:hAnsiTheme="minorEastAsia" w:cs="新細明體" w:hint="eastAsia"/>
          <w:kern w:val="0"/>
          <w:sz w:val="22"/>
        </w:rPr>
        <w:t>睡且很快就入定靜</w:t>
      </w:r>
      <w:r w:rsidRPr="006205DA">
        <w:rPr>
          <w:rFonts w:asciiTheme="minorEastAsia" w:hAnsiTheme="minorEastAsia" w:cs="新細明體" w:hint="eastAsia"/>
          <w:kern w:val="0"/>
          <w:sz w:val="22"/>
        </w:rPr>
        <w:t>。</w:t>
      </w:r>
      <w:r w:rsidR="00E81CB4" w:rsidRPr="006205DA">
        <w:rPr>
          <w:rFonts w:asciiTheme="minorEastAsia" w:hAnsiTheme="minorEastAsia" w:cs="新細明體" w:hint="eastAsia"/>
          <w:kern w:val="0"/>
          <w:sz w:val="22"/>
        </w:rPr>
        <w:t>依天帝教教義而言，和子以其原素中之三分之二量充實</w:t>
      </w:r>
      <w:r w:rsidR="00DE3C4E" w:rsidRPr="006205DA">
        <w:rPr>
          <w:rFonts w:asciiTheme="minorEastAsia" w:hAnsiTheme="minorEastAsia" w:cs="新細明體" w:hint="eastAsia"/>
          <w:kern w:val="0"/>
          <w:sz w:val="22"/>
        </w:rPr>
        <w:t>在人的</w:t>
      </w:r>
      <w:r w:rsidR="00E81CB4" w:rsidRPr="006205DA">
        <w:rPr>
          <w:rFonts w:asciiTheme="minorEastAsia" w:hAnsiTheme="minorEastAsia" w:cs="新細明體" w:hint="eastAsia"/>
          <w:kern w:val="0"/>
          <w:sz w:val="22"/>
        </w:rPr>
        <w:t>腦部</w:t>
      </w:r>
      <w:r w:rsidR="00A6412F">
        <w:rPr>
          <w:rFonts w:asciiTheme="minorEastAsia" w:hAnsiTheme="minorEastAsia" w:cs="新細明體" w:hint="eastAsia"/>
          <w:kern w:val="0"/>
          <w:sz w:val="22"/>
        </w:rPr>
        <w:t>松</w:t>
      </w:r>
      <w:r w:rsidR="005814F0" w:rsidRPr="006205DA">
        <w:rPr>
          <w:rFonts w:asciiTheme="minorEastAsia" w:hAnsiTheme="minorEastAsia" w:cs="新細明體" w:hint="eastAsia"/>
          <w:kern w:val="0"/>
          <w:sz w:val="22"/>
        </w:rPr>
        <w:t>果體裏</w:t>
      </w:r>
      <w:r w:rsidR="00DE3C4E" w:rsidRPr="006205DA">
        <w:rPr>
          <w:rFonts w:asciiTheme="minorEastAsia" w:hAnsiTheme="minorEastAsia" w:cs="新細明體" w:hint="eastAsia"/>
          <w:kern w:val="0"/>
          <w:sz w:val="22"/>
        </w:rPr>
        <w:t>，其</w:t>
      </w:r>
      <w:r w:rsidR="00DE3C4E" w:rsidRPr="00DE3C4E">
        <w:rPr>
          <w:rFonts w:asciiTheme="minorEastAsia" w:hAnsiTheme="minorEastAsia" w:cs="新細明體" w:hint="eastAsia"/>
          <w:kern w:val="0"/>
          <w:sz w:val="22"/>
        </w:rPr>
        <w:t>「</w:t>
      </w:r>
      <w:r w:rsidR="00DE3C4E">
        <w:rPr>
          <w:rFonts w:asciiTheme="minorEastAsia" w:hAnsiTheme="minorEastAsia" w:cs="新細明體" w:hint="eastAsia"/>
          <w:kern w:val="0"/>
          <w:sz w:val="22"/>
        </w:rPr>
        <w:t>末和子</w:t>
      </w:r>
      <w:r w:rsidR="00DE3C4E" w:rsidRPr="00DE3C4E">
        <w:rPr>
          <w:rFonts w:asciiTheme="minorEastAsia" w:hAnsiTheme="minorEastAsia" w:cs="新細明體" w:hint="eastAsia"/>
          <w:kern w:val="0"/>
          <w:sz w:val="22"/>
        </w:rPr>
        <w:t>」</w:t>
      </w:r>
      <w:r w:rsidR="00DE3C4E">
        <w:rPr>
          <w:rFonts w:asciiTheme="minorEastAsia" w:hAnsiTheme="minorEastAsia" w:cs="新細明體" w:hint="eastAsia"/>
          <w:kern w:val="0"/>
          <w:sz w:val="22"/>
        </w:rPr>
        <w:t>三分之一以司神經知覺之貫通，</w:t>
      </w:r>
      <w:r w:rsidR="00DE3C4E">
        <w:rPr>
          <w:rStyle w:val="ac"/>
          <w:rFonts w:asciiTheme="minorEastAsia" w:hAnsiTheme="minorEastAsia" w:cs="新細明體"/>
          <w:kern w:val="0"/>
          <w:sz w:val="22"/>
        </w:rPr>
        <w:footnoteReference w:id="50"/>
      </w:r>
      <w:r w:rsidR="00DE3C4E">
        <w:rPr>
          <w:rFonts w:asciiTheme="minorEastAsia" w:hAnsiTheme="minorEastAsia" w:cs="新細明體" w:hint="eastAsia"/>
          <w:kern w:val="0"/>
          <w:sz w:val="22"/>
        </w:rPr>
        <w:t>當涵靜老人傳授煉元神時，氣</w:t>
      </w:r>
      <w:r w:rsidR="00CB1CE0">
        <w:rPr>
          <w:rFonts w:asciiTheme="minorEastAsia" w:hAnsiTheme="minorEastAsia" w:cs="新細明體" w:hint="eastAsia"/>
          <w:kern w:val="0"/>
          <w:sz w:val="22"/>
        </w:rPr>
        <w:t>納下</w:t>
      </w:r>
      <w:r w:rsidR="00DE3C4E">
        <w:rPr>
          <w:rFonts w:asciiTheme="minorEastAsia" w:hAnsiTheme="minorEastAsia" w:cs="新細明體" w:hint="eastAsia"/>
          <w:kern w:val="0"/>
          <w:sz w:val="22"/>
        </w:rPr>
        <w:t>丹田，末和子的能量</w:t>
      </w:r>
      <w:r w:rsidR="005814F0">
        <w:rPr>
          <w:rFonts w:asciiTheme="minorEastAsia" w:hAnsiTheme="minorEastAsia" w:cs="新細明體" w:hint="eastAsia"/>
          <w:kern w:val="0"/>
          <w:sz w:val="22"/>
        </w:rPr>
        <w:t>聚集溫養</w:t>
      </w:r>
      <w:r w:rsidR="00FA29A8">
        <w:rPr>
          <w:rFonts w:asciiTheme="minorEastAsia" w:hAnsiTheme="minorEastAsia" w:cs="新細明體" w:hint="eastAsia"/>
          <w:kern w:val="0"/>
          <w:sz w:val="22"/>
        </w:rPr>
        <w:t>發熱</w:t>
      </w:r>
      <w:r w:rsidR="00CB1CE0">
        <w:rPr>
          <w:rFonts w:asciiTheme="minorEastAsia" w:hAnsiTheme="minorEastAsia" w:cs="新細明體" w:hint="eastAsia"/>
          <w:kern w:val="0"/>
          <w:sz w:val="22"/>
        </w:rPr>
        <w:t>，</w:t>
      </w:r>
      <w:r w:rsidR="005814F0">
        <w:rPr>
          <w:rFonts w:asciiTheme="minorEastAsia" w:hAnsiTheme="minorEastAsia" w:cs="新細明體" w:hint="eastAsia"/>
          <w:kern w:val="0"/>
          <w:sz w:val="22"/>
        </w:rPr>
        <w:t>此時感受到手、</w:t>
      </w:r>
      <w:r w:rsidR="005814F0" w:rsidRPr="005814F0">
        <w:rPr>
          <w:rFonts w:asciiTheme="minorEastAsia" w:hAnsiTheme="minorEastAsia" w:hint="eastAsia"/>
        </w:rPr>
        <w:t>腳、身體</w:t>
      </w:r>
      <w:r w:rsidR="009444DD" w:rsidRPr="009444DD">
        <w:rPr>
          <w:rFonts w:asciiTheme="minorEastAsia" w:hAnsiTheme="minorEastAsia" w:hint="eastAsia"/>
        </w:rPr>
        <w:t>、</w:t>
      </w:r>
      <w:r w:rsidR="009444DD">
        <w:rPr>
          <w:rFonts w:asciiTheme="minorEastAsia" w:hAnsiTheme="minorEastAsia" w:hint="eastAsia"/>
        </w:rPr>
        <w:t>頭及意念</w:t>
      </w:r>
      <w:r w:rsidR="005814F0" w:rsidRPr="005814F0">
        <w:rPr>
          <w:rFonts w:asciiTheme="minorEastAsia" w:hAnsiTheme="minorEastAsia" w:hint="eastAsia"/>
        </w:rPr>
        <w:t>都</w:t>
      </w:r>
      <w:r w:rsidR="005814F0" w:rsidRPr="006205DA">
        <w:rPr>
          <w:rFonts w:asciiTheme="minorEastAsia" w:hAnsiTheme="minorEastAsia" w:hint="eastAsia"/>
          <w:szCs w:val="24"/>
        </w:rPr>
        <w:t>没有了，</w:t>
      </w:r>
      <w:r w:rsidR="009444DD">
        <w:rPr>
          <w:rFonts w:asciiTheme="minorEastAsia" w:hAnsiTheme="minorEastAsia" w:hint="eastAsia"/>
          <w:szCs w:val="24"/>
        </w:rPr>
        <w:t>此乃符合莊子所講</w:t>
      </w:r>
      <w:r w:rsidR="009444DD" w:rsidRPr="00930781">
        <w:rPr>
          <w:rFonts w:asciiTheme="minorEastAsia" w:hAnsiTheme="minorEastAsia" w:hint="eastAsia"/>
        </w:rPr>
        <w:t>墮肢體，即是離行</w:t>
      </w:r>
      <w:r w:rsidR="009444DD" w:rsidRPr="009444DD">
        <w:rPr>
          <w:rFonts w:asciiTheme="minorEastAsia" w:hAnsiTheme="minorEastAsia" w:hint="eastAsia"/>
        </w:rPr>
        <w:t>，</w:t>
      </w:r>
      <w:r w:rsidR="009444DD" w:rsidRPr="00930781">
        <w:rPr>
          <w:rFonts w:asciiTheme="minorEastAsia" w:hAnsiTheme="minorEastAsia" w:hint="eastAsia"/>
        </w:rPr>
        <w:t>黜聰明，即是去智</w:t>
      </w:r>
      <w:r w:rsidR="009444DD" w:rsidRPr="00930781">
        <w:rPr>
          <w:rFonts w:asciiTheme="minorEastAsia" w:hAnsiTheme="minorEastAsia"/>
        </w:rPr>
        <w:t xml:space="preserve"> ，</w:t>
      </w:r>
      <w:r w:rsidR="009444DD">
        <w:rPr>
          <w:rFonts w:asciiTheme="minorEastAsia" w:hAnsiTheme="minorEastAsia" w:hint="eastAsia"/>
        </w:rPr>
        <w:t>没有意念了，</w:t>
      </w:r>
      <w:r w:rsidR="009444DD" w:rsidRPr="00930781">
        <w:rPr>
          <w:rFonts w:asciiTheme="minorEastAsia" w:hAnsiTheme="minorEastAsia" w:hint="eastAsia"/>
        </w:rPr>
        <w:t>就達到「無己」的境界。</w:t>
      </w:r>
      <w:r w:rsidR="00FA29A8">
        <w:rPr>
          <w:rFonts w:asciiTheme="minorEastAsia" w:hAnsiTheme="minorEastAsia" w:hint="eastAsia"/>
          <w:szCs w:val="24"/>
        </w:rPr>
        <w:t>再加上靈養真炁的抱合激盪，</w:t>
      </w:r>
      <w:r w:rsidR="005814F0" w:rsidRPr="006205DA">
        <w:rPr>
          <w:rFonts w:asciiTheme="minorEastAsia" w:hAnsiTheme="minorEastAsia" w:cs="新細明體" w:hint="eastAsia"/>
          <w:color w:val="000000"/>
          <w:kern w:val="0"/>
          <w:szCs w:val="24"/>
        </w:rPr>
        <w:t>經中、下丹田烹煉至一定時候，陰質漸盡，</w:t>
      </w:r>
      <w:r w:rsidR="005814F0" w:rsidRPr="006205DA">
        <w:rPr>
          <w:rFonts w:asciiTheme="minorEastAsia" w:hAnsiTheme="minorEastAsia" w:hint="eastAsia"/>
          <w:szCs w:val="24"/>
        </w:rPr>
        <w:t>一部分會逐漸凝聚成較高能階的「胎」，下降到丹田之處，一部分</w:t>
      </w:r>
      <w:r w:rsidR="00170F64" w:rsidRPr="006205DA">
        <w:rPr>
          <w:rFonts w:asciiTheme="minorEastAsia" w:hAnsiTheme="minorEastAsia" w:hint="eastAsia"/>
          <w:szCs w:val="24"/>
        </w:rPr>
        <w:t>會上行</w:t>
      </w:r>
      <w:r w:rsidR="005814F0" w:rsidRPr="006205DA">
        <w:rPr>
          <w:rFonts w:asciiTheme="minorEastAsia" w:hAnsiTheme="minorEastAsia" w:hint="eastAsia"/>
          <w:szCs w:val="24"/>
        </w:rPr>
        <w:t>煉</w:t>
      </w:r>
      <w:r w:rsidR="00170F64" w:rsidRPr="006205DA">
        <w:rPr>
          <w:rFonts w:asciiTheme="minorEastAsia" w:hAnsiTheme="minorEastAsia" w:hint="eastAsia"/>
          <w:szCs w:val="24"/>
        </w:rPr>
        <w:t>元神</w:t>
      </w:r>
      <w:r w:rsidR="00F74788" w:rsidRPr="006205DA">
        <w:rPr>
          <w:rFonts w:asciiTheme="minorEastAsia" w:hAnsiTheme="minorEastAsia" w:hint="eastAsia"/>
          <w:szCs w:val="24"/>
        </w:rPr>
        <w:t>並改造靈質能量區</w:t>
      </w:r>
      <w:r w:rsidR="005814F0" w:rsidRPr="006205DA">
        <w:rPr>
          <w:rFonts w:asciiTheme="minorEastAsia" w:hAnsiTheme="minorEastAsia" w:cs="新細明體" w:hint="eastAsia"/>
          <w:color w:val="000000"/>
          <w:kern w:val="0"/>
          <w:szCs w:val="24"/>
        </w:rPr>
        <w:t>。</w:t>
      </w:r>
      <w:r w:rsidR="005814F0" w:rsidRPr="005814F0">
        <w:rPr>
          <w:rFonts w:asciiTheme="minorEastAsia" w:hAnsiTheme="minorEastAsia" w:cs="新細明體"/>
          <w:color w:val="333333"/>
          <w:kern w:val="0"/>
          <w:szCs w:val="24"/>
        </w:rPr>
        <w:t xml:space="preserve"> </w:t>
      </w:r>
      <w:r w:rsidR="009444DD" w:rsidRPr="009444DD">
        <w:rPr>
          <w:rFonts w:asciiTheme="minorEastAsia" w:hAnsiTheme="minorEastAsia" w:cs="新細明體" w:hint="eastAsia"/>
          <w:color w:val="000000" w:themeColor="text1"/>
          <w:kern w:val="0"/>
          <w:szCs w:val="24"/>
        </w:rPr>
        <w:t>所以受訪者在入天帝教以後經先天炁默運祖炁的加持，有時</w:t>
      </w:r>
      <w:r w:rsidR="009444DD" w:rsidRPr="009444DD">
        <w:rPr>
          <w:rFonts w:asciiTheme="minorEastAsia" w:hAnsiTheme="minorEastAsia" w:hint="eastAsia"/>
          <w:color w:val="000000" w:themeColor="text1"/>
        </w:rPr>
        <w:t>頭</w:t>
      </w:r>
      <w:r w:rsidR="001165A3">
        <w:rPr>
          <w:rFonts w:asciiTheme="minorEastAsia" w:hAnsiTheme="minorEastAsia" w:hint="eastAsia"/>
          <w:color w:val="000000" w:themeColor="text1"/>
        </w:rPr>
        <w:t>部</w:t>
      </w:r>
      <w:r w:rsidR="009444DD" w:rsidRPr="009444DD">
        <w:rPr>
          <w:rFonts w:asciiTheme="minorEastAsia" w:hAnsiTheme="minorEastAsia" w:hint="eastAsia"/>
          <w:color w:val="000000" w:themeColor="text1"/>
        </w:rPr>
        <w:t>會比四肢先没有感覺</w:t>
      </w:r>
      <w:r w:rsidR="00B00819" w:rsidRPr="00B00819">
        <w:rPr>
          <w:rFonts w:asciiTheme="minorEastAsia" w:hAnsiTheme="minorEastAsia" w:hint="eastAsia"/>
          <w:color w:val="000000" w:themeColor="text1"/>
        </w:rPr>
        <w:t>，</w:t>
      </w:r>
      <w:r w:rsidR="00B00819">
        <w:rPr>
          <w:rFonts w:asciiTheme="minorEastAsia" w:hAnsiTheme="minorEastAsia" w:hint="eastAsia"/>
          <w:color w:val="000000" w:themeColor="text1"/>
        </w:rPr>
        <w:t>故</w:t>
      </w:r>
      <w:r w:rsidR="006E3321" w:rsidRPr="00930781">
        <w:rPr>
          <w:rFonts w:asciiTheme="minorEastAsia" w:hAnsiTheme="minorEastAsia" w:hint="eastAsia"/>
        </w:rPr>
        <w:t>涵靜老人曰：「坐忘觀自在，心齋契真如</w:t>
      </w:r>
      <w:r w:rsidR="009D4601" w:rsidRPr="009D4601">
        <w:rPr>
          <w:rFonts w:asciiTheme="minorEastAsia" w:hAnsiTheme="minorEastAsia" w:hint="eastAsia"/>
        </w:rPr>
        <w:t>」，</w:t>
      </w:r>
      <w:r w:rsidR="009D4601" w:rsidRPr="00DE7A22">
        <w:rPr>
          <w:rStyle w:val="ya-q-full-text"/>
          <w:rFonts w:hint="eastAsia"/>
          <w:szCs w:val="24"/>
        </w:rPr>
        <w:t>心齋坐忘功夫達到虛寂靜篤</w:t>
      </w:r>
      <w:r w:rsidR="00A77D03" w:rsidRPr="00A77D03">
        <w:rPr>
          <w:rStyle w:val="ya-q-full-text"/>
          <w:rFonts w:asciiTheme="minorEastAsia" w:hAnsiTheme="minorEastAsia" w:hint="eastAsia"/>
          <w:szCs w:val="24"/>
        </w:rPr>
        <w:t>，</w:t>
      </w:r>
      <w:r w:rsidR="009D4601" w:rsidRPr="00DE7A22">
        <w:rPr>
          <w:rStyle w:val="ya-q-full-text"/>
          <w:rFonts w:hint="eastAsia"/>
          <w:szCs w:val="24"/>
        </w:rPr>
        <w:t>豁然貫通</w:t>
      </w:r>
      <w:r w:rsidR="00A77D03" w:rsidRPr="00A77D03">
        <w:rPr>
          <w:rStyle w:val="ya-q-full-text"/>
          <w:rFonts w:asciiTheme="minorEastAsia" w:hAnsiTheme="minorEastAsia" w:hint="eastAsia"/>
          <w:szCs w:val="24"/>
        </w:rPr>
        <w:t>，</w:t>
      </w:r>
      <w:r w:rsidR="009D4601" w:rsidRPr="00DE7A22">
        <w:rPr>
          <w:rStyle w:val="ya-q-full-text"/>
          <w:rFonts w:hint="eastAsia"/>
          <w:szCs w:val="24"/>
        </w:rPr>
        <w:t>而同於大通的境界</w:t>
      </w:r>
      <w:r w:rsidR="009D4601" w:rsidRPr="009D4601">
        <w:rPr>
          <w:rStyle w:val="ya-q-full-text"/>
          <w:rFonts w:asciiTheme="minorEastAsia" w:hAnsiTheme="minorEastAsia" w:hint="eastAsia"/>
          <w:szCs w:val="24"/>
        </w:rPr>
        <w:t>。</w:t>
      </w:r>
    </w:p>
    <w:p w:rsidR="00464A98" w:rsidRPr="005814F0" w:rsidRDefault="00464A98" w:rsidP="0009262E">
      <w:pPr>
        <w:widowControl/>
        <w:ind w:firstLineChars="200" w:firstLine="440"/>
        <w:rPr>
          <w:rFonts w:asciiTheme="minorEastAsia" w:hAnsiTheme="minorEastAsia" w:cs="新細明體"/>
          <w:kern w:val="0"/>
          <w:sz w:val="22"/>
        </w:rPr>
      </w:pPr>
    </w:p>
    <w:p w:rsidR="00102C96" w:rsidRPr="00102C96" w:rsidRDefault="00102C96" w:rsidP="00102C96">
      <w:pPr>
        <w:rPr>
          <w:rFonts w:asciiTheme="minorEastAsia" w:hAnsiTheme="minorEastAsia" w:cs="Times New Roman"/>
          <w:b/>
          <w:sz w:val="28"/>
          <w:szCs w:val="28"/>
        </w:rPr>
      </w:pPr>
      <w:r w:rsidRPr="00102C96">
        <w:rPr>
          <w:rFonts w:asciiTheme="minorEastAsia" w:hAnsiTheme="minorEastAsia" w:cs="Times New Roman" w:hint="eastAsia"/>
          <w:b/>
          <w:sz w:val="28"/>
          <w:szCs w:val="28"/>
        </w:rPr>
        <w:t>（</w:t>
      </w:r>
      <w:r>
        <w:rPr>
          <w:rFonts w:asciiTheme="minorEastAsia" w:hAnsiTheme="minorEastAsia" w:cs="Times New Roman" w:hint="eastAsia"/>
          <w:b/>
          <w:sz w:val="28"/>
          <w:szCs w:val="28"/>
        </w:rPr>
        <w:t>六</w:t>
      </w:r>
      <w:r w:rsidRPr="00102C96">
        <w:rPr>
          <w:rFonts w:asciiTheme="minorEastAsia" w:hAnsiTheme="minorEastAsia" w:cs="Times New Roman" w:hint="eastAsia"/>
          <w:b/>
          <w:sz w:val="28"/>
          <w:szCs w:val="28"/>
        </w:rPr>
        <w:t>）</w:t>
      </w:r>
      <w:r w:rsidR="00F31224">
        <w:rPr>
          <w:rFonts w:asciiTheme="minorEastAsia" w:hAnsiTheme="minorEastAsia" w:cs="Times New Roman" w:hint="eastAsia"/>
          <w:b/>
          <w:sz w:val="28"/>
          <w:szCs w:val="28"/>
        </w:rPr>
        <w:t>天生</w:t>
      </w:r>
      <w:r w:rsidRPr="00102C96">
        <w:rPr>
          <w:rFonts w:asciiTheme="minorEastAsia" w:hAnsiTheme="minorEastAsia" w:cs="Times New Roman" w:hint="eastAsia"/>
          <w:b/>
          <w:sz w:val="28"/>
          <w:szCs w:val="28"/>
        </w:rPr>
        <w:t>馬陰藏相</w:t>
      </w:r>
    </w:p>
    <w:p w:rsidR="00102C96" w:rsidRPr="00AD2BC8" w:rsidRDefault="00102C96" w:rsidP="00102C96">
      <w:pPr>
        <w:spacing w:line="400" w:lineRule="atLeast"/>
        <w:ind w:firstLineChars="200" w:firstLine="480"/>
        <w:jc w:val="both"/>
        <w:rPr>
          <w:spacing w:val="10"/>
        </w:rPr>
      </w:pPr>
      <w:r>
        <w:rPr>
          <w:rFonts w:asciiTheme="majorEastAsia" w:eastAsiaTheme="majorEastAsia" w:hAnsiTheme="majorEastAsia" w:cs="Times New Roman" w:hint="eastAsia"/>
          <w:szCs w:val="24"/>
        </w:rPr>
        <w:t>筆者第一次採訪到</w:t>
      </w:r>
      <w:r w:rsidR="00A13D36">
        <w:rPr>
          <w:rFonts w:asciiTheme="majorEastAsia" w:eastAsiaTheme="majorEastAsia" w:hAnsiTheme="majorEastAsia" w:cs="Times New Roman" w:hint="eastAsia"/>
          <w:szCs w:val="24"/>
        </w:rPr>
        <w:t>這位黃同奮</w:t>
      </w:r>
      <w:r>
        <w:rPr>
          <w:rFonts w:asciiTheme="majorEastAsia" w:eastAsiaTheme="majorEastAsia" w:hAnsiTheme="majorEastAsia" w:cs="Times New Roman" w:hint="eastAsia"/>
          <w:szCs w:val="24"/>
        </w:rPr>
        <w:t>一生下來就馬陰藏相</w:t>
      </w:r>
      <w:r w:rsidRPr="00CB20F2">
        <w:rPr>
          <w:rFonts w:asciiTheme="majorEastAsia" w:eastAsiaTheme="majorEastAsia" w:hAnsiTheme="majorEastAsia" w:cs="Times New Roman" w:hint="eastAsia"/>
          <w:szCs w:val="24"/>
        </w:rPr>
        <w:t>，</w:t>
      </w:r>
      <w:r>
        <w:rPr>
          <w:rFonts w:asciiTheme="majorEastAsia" w:eastAsiaTheme="majorEastAsia" w:hAnsiTheme="majorEastAsia" w:cs="Times New Roman" w:hint="eastAsia"/>
          <w:szCs w:val="24"/>
        </w:rPr>
        <w:t>跟受訪者要了小時候相片</w:t>
      </w:r>
      <w:r w:rsidRPr="00CB20F2">
        <w:rPr>
          <w:rFonts w:asciiTheme="majorEastAsia" w:eastAsiaTheme="majorEastAsia" w:hAnsiTheme="majorEastAsia" w:cs="Times New Roman" w:hint="eastAsia"/>
          <w:szCs w:val="24"/>
        </w:rPr>
        <w:t>，</w:t>
      </w:r>
      <w:r>
        <w:rPr>
          <w:rFonts w:asciiTheme="majorEastAsia" w:eastAsiaTheme="majorEastAsia" w:hAnsiTheme="majorEastAsia" w:cs="Times New Roman" w:hint="eastAsia"/>
          <w:szCs w:val="24"/>
        </w:rPr>
        <w:t>無奈當時</w:t>
      </w:r>
      <w:r w:rsidR="00F31224">
        <w:rPr>
          <w:rFonts w:asciiTheme="majorEastAsia" w:eastAsiaTheme="majorEastAsia" w:hAnsiTheme="majorEastAsia" w:cs="Times New Roman" w:hint="eastAsia"/>
          <w:szCs w:val="24"/>
        </w:rPr>
        <w:t>環境也没現今電子產品發達，無</w:t>
      </w:r>
      <w:r>
        <w:rPr>
          <w:rFonts w:asciiTheme="majorEastAsia" w:eastAsiaTheme="majorEastAsia" w:hAnsiTheme="majorEastAsia" w:cs="Times New Roman" w:hint="eastAsia"/>
          <w:szCs w:val="24"/>
        </w:rPr>
        <w:t>留下任何資料</w:t>
      </w:r>
      <w:r w:rsidRPr="00CB20F2">
        <w:rPr>
          <w:rFonts w:asciiTheme="majorEastAsia" w:eastAsiaTheme="majorEastAsia" w:hAnsiTheme="majorEastAsia" w:cs="Times New Roman" w:hint="eastAsia"/>
          <w:szCs w:val="24"/>
        </w:rPr>
        <w:t>，</w:t>
      </w:r>
      <w:r w:rsidR="00F31224">
        <w:rPr>
          <w:rFonts w:asciiTheme="majorEastAsia" w:eastAsiaTheme="majorEastAsia" w:hAnsiTheme="majorEastAsia" w:cs="Times New Roman" w:hint="eastAsia"/>
          <w:szCs w:val="24"/>
        </w:rPr>
        <w:t>家人心驚之餘，没有把他當成是累世修成的結晶體，反而當成是一種病</w:t>
      </w:r>
      <w:r w:rsidR="00F31224" w:rsidRPr="00F31224">
        <w:rPr>
          <w:rFonts w:asciiTheme="majorEastAsia" w:eastAsiaTheme="majorEastAsia" w:hAnsiTheme="majorEastAsia" w:cs="Times New Roman" w:hint="eastAsia"/>
          <w:szCs w:val="24"/>
        </w:rPr>
        <w:t>，</w:t>
      </w:r>
      <w:r w:rsidR="00F31224">
        <w:rPr>
          <w:rFonts w:asciiTheme="majorEastAsia" w:eastAsiaTheme="majorEastAsia" w:hAnsiTheme="majorEastAsia" w:cs="Times New Roman" w:hint="eastAsia"/>
          <w:szCs w:val="24"/>
        </w:rPr>
        <w:t>到</w:t>
      </w:r>
      <w:r>
        <w:rPr>
          <w:rFonts w:asciiTheme="majorEastAsia" w:eastAsiaTheme="majorEastAsia" w:hAnsiTheme="majorEastAsia" w:cs="Times New Roman" w:hint="eastAsia"/>
          <w:szCs w:val="24"/>
        </w:rPr>
        <w:t>處訪</w:t>
      </w:r>
      <w:r w:rsidR="00800470">
        <w:rPr>
          <w:rFonts w:asciiTheme="majorEastAsia" w:eastAsiaTheme="majorEastAsia" w:hAnsiTheme="majorEastAsia" w:cs="Times New Roman" w:hint="eastAsia"/>
          <w:szCs w:val="24"/>
        </w:rPr>
        <w:t>求</w:t>
      </w:r>
      <w:r>
        <w:rPr>
          <w:rFonts w:asciiTheme="majorEastAsia" w:eastAsiaTheme="majorEastAsia" w:hAnsiTheme="majorEastAsia" w:cs="Times New Roman" w:hint="eastAsia"/>
          <w:szCs w:val="24"/>
        </w:rPr>
        <w:t>名醫</w:t>
      </w:r>
      <w:r w:rsidRPr="00CB20F2">
        <w:rPr>
          <w:rFonts w:asciiTheme="majorEastAsia" w:eastAsiaTheme="majorEastAsia" w:hAnsiTheme="majorEastAsia" w:cs="Times New Roman" w:hint="eastAsia"/>
          <w:szCs w:val="24"/>
        </w:rPr>
        <w:t>。</w:t>
      </w:r>
      <w:r w:rsidRPr="00AD2BC8">
        <w:rPr>
          <w:rFonts w:hint="eastAsia"/>
          <w:spacing w:val="10"/>
        </w:rPr>
        <w:t>馬陰</w:t>
      </w:r>
      <w:r w:rsidRPr="00AD2BC8">
        <w:rPr>
          <w:rFonts w:hint="eastAsia"/>
          <w:spacing w:val="10"/>
          <w:szCs w:val="28"/>
        </w:rPr>
        <w:t>藏相</w:t>
      </w:r>
      <w:r>
        <w:rPr>
          <w:rFonts w:hint="eastAsia"/>
          <w:spacing w:val="10"/>
          <w:szCs w:val="28"/>
        </w:rPr>
        <w:t>乃</w:t>
      </w:r>
      <w:r w:rsidRPr="00AD2BC8">
        <w:rPr>
          <w:rFonts w:hint="eastAsia"/>
          <w:spacing w:val="10"/>
        </w:rPr>
        <w:t>內煉術語</w:t>
      </w:r>
      <w:r w:rsidRPr="000E6EAE">
        <w:rPr>
          <w:rFonts w:asciiTheme="minorEastAsia" w:hAnsiTheme="minorEastAsia" w:hint="eastAsia"/>
          <w:spacing w:val="10"/>
        </w:rPr>
        <w:t>，</w:t>
      </w:r>
      <w:r w:rsidRPr="00AD2BC8">
        <w:rPr>
          <w:rFonts w:hint="eastAsia"/>
          <w:spacing w:val="10"/>
        </w:rPr>
        <w:t>指男性生殖器縮小，為返老還童之相。《仙佛合宗語錄》：「斯時即得六通之一，為漏盡通也，男根如童子矣。</w:t>
      </w:r>
      <w:r w:rsidRPr="00AD2BC8">
        <w:rPr>
          <w:rStyle w:val="ac"/>
          <w:rFonts w:ascii="新細明體"/>
          <w:spacing w:val="10"/>
        </w:rPr>
        <w:footnoteReference w:id="51"/>
      </w:r>
    </w:p>
    <w:p w:rsidR="00102C96" w:rsidRPr="00AC0BC8" w:rsidRDefault="00102C96" w:rsidP="00102C96">
      <w:pPr>
        <w:rPr>
          <w:rFonts w:asciiTheme="majorEastAsia" w:eastAsiaTheme="majorEastAsia" w:hAnsiTheme="majorEastAsia" w:cs="Times New Roman"/>
          <w:szCs w:val="24"/>
        </w:rPr>
      </w:pPr>
      <w:r w:rsidRPr="00AC0BC8">
        <w:rPr>
          <w:rFonts w:asciiTheme="majorEastAsia" w:eastAsiaTheme="majorEastAsia" w:hAnsiTheme="majorEastAsia" w:cs="Times New Roman" w:hint="eastAsia"/>
          <w:szCs w:val="24"/>
        </w:rPr>
        <w:lastRenderedPageBreak/>
        <w:t>受訪者自述馬陰藏相:</w:t>
      </w:r>
    </w:p>
    <w:p w:rsidR="00102C96" w:rsidRPr="00DE7A22" w:rsidRDefault="00102C96" w:rsidP="00102C96">
      <w:pPr>
        <w:ind w:leftChars="295" w:left="708"/>
        <w:rPr>
          <w:rFonts w:ascii="標楷體" w:eastAsia="標楷體" w:hAnsi="標楷體"/>
          <w:szCs w:val="24"/>
        </w:rPr>
      </w:pPr>
      <w:r w:rsidRPr="00DE7A22">
        <w:rPr>
          <w:rFonts w:ascii="標楷體" w:eastAsia="標楷體" w:hAnsi="標楷體" w:hint="eastAsia"/>
          <w:szCs w:val="24"/>
        </w:rPr>
        <w:t>馬陰藏相我是天生帶來的，即從媽媽肚子裏跑出來，爬龍及睪丸全部縮上去，帶我去看醫生也束手無策，我的奶奶是一般民俗的先生娘，最後教我媽媽拿鹹菜葉包住重要部位，亦無效。到了18歲時，因常常喝到涼水，已跑了一半出來，到了24歲結婚後，全部跑出來了。53歲，九月參加天帝教正宗靜坐班，到了65歲退休，參加傳教班時，閉關55天，一天打四坐，精氣神十足，重要部位全部縮上去，出關後，變化無常，視其有無勤靜坐，到了68歲時，參加傳道班，</w:t>
      </w:r>
      <w:r w:rsidR="00F8425F" w:rsidRPr="00F8425F">
        <w:rPr>
          <w:rFonts w:ascii="標楷體" w:eastAsia="標楷體" w:hAnsi="標楷體" w:hint="eastAsia"/>
        </w:rPr>
        <w:t>睪丸全部縮上去、爬龍縮如孩童般。</w:t>
      </w:r>
      <w:r w:rsidRPr="00DE7A22">
        <w:rPr>
          <w:rFonts w:ascii="標楷體" w:eastAsia="標楷體" w:hAnsi="標楷體" w:hint="eastAsia"/>
          <w:szCs w:val="24"/>
        </w:rPr>
        <w:t>」</w:t>
      </w:r>
      <w:r w:rsidR="008B1844">
        <w:rPr>
          <w:rStyle w:val="ac"/>
          <w:rFonts w:ascii="標楷體" w:eastAsia="標楷體" w:hAnsi="標楷體"/>
          <w:szCs w:val="24"/>
        </w:rPr>
        <w:footnoteReference w:id="52"/>
      </w:r>
    </w:p>
    <w:p w:rsidR="00B00819" w:rsidRDefault="00102C96" w:rsidP="00B00819">
      <w:pPr>
        <w:spacing w:line="400" w:lineRule="atLeast"/>
        <w:ind w:firstLineChars="200" w:firstLine="520"/>
        <w:jc w:val="both"/>
        <w:rPr>
          <w:rFonts w:ascii="新細明體"/>
          <w:spacing w:val="10"/>
        </w:rPr>
      </w:pPr>
      <w:r w:rsidRPr="00AD2BC8">
        <w:rPr>
          <w:rFonts w:hint="eastAsia"/>
          <w:spacing w:val="10"/>
        </w:rPr>
        <w:t>《華嚴經》所謂『具丈夫形，成就如來馬陰藏相是也』」。即老者返為童之說。精有洩竅者，修成無洩竅，精已枯竭者，修成滿足。大人之身根，如童子之小根。昔世尊修如來時，成三十二相。其一曰，陰藏如馬蝗。馬蝗能縮短，腎莖縮短似之，故以為</w:t>
      </w:r>
      <w:r w:rsidRPr="00AD2BC8">
        <w:rPr>
          <w:rFonts w:ascii="新細明體" w:hint="eastAsia"/>
          <w:spacing w:val="10"/>
        </w:rPr>
        <w:t>喩，即此說也。</w:t>
      </w:r>
      <w:r w:rsidRPr="00AD2BC8">
        <w:rPr>
          <w:rStyle w:val="ac"/>
          <w:rFonts w:ascii="新細明體"/>
          <w:spacing w:val="10"/>
        </w:rPr>
        <w:footnoteReference w:id="53"/>
      </w:r>
    </w:p>
    <w:p w:rsidR="00B00819" w:rsidRDefault="00B00819" w:rsidP="00B00819">
      <w:pPr>
        <w:spacing w:line="400" w:lineRule="atLeast"/>
        <w:ind w:firstLineChars="200" w:firstLine="520"/>
        <w:jc w:val="both"/>
        <w:rPr>
          <w:rFonts w:ascii="新細明體"/>
          <w:spacing w:val="10"/>
        </w:rPr>
      </w:pPr>
    </w:p>
    <w:p w:rsidR="00B00819" w:rsidRPr="00DE7A22" w:rsidRDefault="00B00819" w:rsidP="00B00819">
      <w:pPr>
        <w:rPr>
          <w:rFonts w:asciiTheme="majorEastAsia" w:eastAsiaTheme="majorEastAsia" w:hAnsiTheme="majorEastAsia"/>
          <w:b/>
          <w:sz w:val="28"/>
          <w:szCs w:val="28"/>
        </w:rPr>
      </w:pPr>
      <w:r w:rsidRPr="00DE7A22">
        <w:rPr>
          <w:rFonts w:asciiTheme="majorEastAsia" w:eastAsiaTheme="majorEastAsia" w:hAnsiTheme="majorEastAsia" w:hint="eastAsia"/>
          <w:b/>
          <w:sz w:val="28"/>
          <w:szCs w:val="28"/>
        </w:rPr>
        <w:t>三.綜合分析與評價</w:t>
      </w:r>
    </w:p>
    <w:p w:rsidR="00B00819" w:rsidRDefault="00B00819" w:rsidP="00B00819">
      <w:pPr>
        <w:spacing w:line="400" w:lineRule="atLeast"/>
        <w:jc w:val="both"/>
        <w:rPr>
          <w:rFonts w:ascii="新細明體"/>
          <w:spacing w:val="10"/>
        </w:rPr>
      </w:pPr>
      <w:r w:rsidRPr="00980FBE">
        <w:rPr>
          <w:rFonts w:cs="Times New Roman" w:hint="eastAsia"/>
          <w:b/>
        </w:rPr>
        <w:t>（一）胎息的變化分析</w:t>
      </w:r>
      <w:r w:rsidR="007B2D76">
        <w:rPr>
          <w:rFonts w:cs="Times New Roman" w:hint="eastAsia"/>
          <w:b/>
        </w:rPr>
        <w:t xml:space="preserve"> </w:t>
      </w:r>
      <w:r w:rsidR="00450953" w:rsidRPr="00450953">
        <w:rPr>
          <w:rFonts w:cs="Times New Roman"/>
        </w:rPr>
        <w:t>—</w:t>
      </w:r>
      <w:r w:rsidR="007B2D76" w:rsidRPr="007B2D76">
        <w:rPr>
          <w:rFonts w:asciiTheme="minorEastAsia" w:hAnsiTheme="minorEastAsia" w:cs="Times New Roman" w:hint="eastAsia"/>
        </w:rPr>
        <w:t>（</w:t>
      </w:r>
      <w:r w:rsidR="00450953" w:rsidRPr="00450953">
        <w:rPr>
          <w:rFonts w:cs="Times New Roman" w:hint="eastAsia"/>
        </w:rPr>
        <w:t>陰陽之氣</w:t>
      </w:r>
      <w:r w:rsidR="00450953" w:rsidRPr="00450953">
        <w:rPr>
          <w:rFonts w:asciiTheme="minorEastAsia" w:hAnsiTheme="minorEastAsia" w:cs="Times New Roman" w:hint="eastAsia"/>
        </w:rPr>
        <w:t>→自然之氣→靈養真炁</w:t>
      </w:r>
      <w:r w:rsidR="007B2D76" w:rsidRPr="007B2D76">
        <w:rPr>
          <w:rFonts w:asciiTheme="minorEastAsia" w:hAnsiTheme="minorEastAsia" w:cs="Times New Roman" w:hint="eastAsia"/>
        </w:rPr>
        <w:t>）</w:t>
      </w:r>
    </w:p>
    <w:p w:rsidR="00612A1B" w:rsidRPr="00A66F42" w:rsidRDefault="00511338" w:rsidP="00612A1B">
      <w:pPr>
        <w:widowControl/>
        <w:spacing w:line="375" w:lineRule="atLeast"/>
        <w:ind w:firstLine="390"/>
        <w:rPr>
          <w:rFonts w:ascii="SimSun" w:hAnsi="SimSun" w:cs="Arial"/>
          <w:color w:val="002060"/>
          <w:kern w:val="0"/>
          <w:szCs w:val="24"/>
        </w:rPr>
      </w:pPr>
      <w:r w:rsidRPr="00DE7A22">
        <w:rPr>
          <w:rFonts w:asciiTheme="minorEastAsia" w:hAnsiTheme="minorEastAsia" w:hint="eastAsia"/>
        </w:rPr>
        <w:t>靜坐初期著重於內心的省懺，第二步功夫是「止念」，開始時一念來一念去，過即不留，不去追想，一切的妄想雜念通通停止，最忌追想，心神飛馳，没完没了。止念必須配合呼吸調勻，呼吸細勻心緒自然穩定，「定、靜、安、慮、得」</w:t>
      </w:r>
      <w:r w:rsidR="00680A22" w:rsidRPr="00DE7A22">
        <w:rPr>
          <w:rFonts w:asciiTheme="minorEastAsia" w:hAnsiTheme="minorEastAsia" w:hint="eastAsia"/>
        </w:rPr>
        <w:t>，定自然能靜，靜到極點自然止念，靜坐境界順此自然而至！</w:t>
      </w:r>
      <w:r w:rsidRPr="00DE7A22">
        <w:rPr>
          <w:rFonts w:asciiTheme="minorEastAsia" w:hAnsiTheme="minorEastAsia" w:hint="eastAsia"/>
        </w:rPr>
        <w:t>」</w:t>
      </w:r>
      <w:r w:rsidR="00506CA4" w:rsidRPr="00DE7A22">
        <w:rPr>
          <w:rStyle w:val="ac"/>
          <w:rFonts w:asciiTheme="minorEastAsia" w:hAnsiTheme="minorEastAsia"/>
        </w:rPr>
        <w:footnoteReference w:id="54"/>
      </w:r>
      <w:r w:rsidR="00F8110E" w:rsidRPr="00DE7A22">
        <w:rPr>
          <w:rFonts w:asciiTheme="minorEastAsia" w:hAnsiTheme="minorEastAsia" w:hint="eastAsia"/>
        </w:rPr>
        <w:t>從止念達到止息，即可以煉成「內呼吸」。</w:t>
      </w:r>
      <w:r w:rsidR="00612A1B">
        <w:rPr>
          <w:rFonts w:asciiTheme="minorEastAsia" w:hAnsiTheme="minorEastAsia" w:hint="eastAsia"/>
        </w:rPr>
        <w:t>至於呼吸</w:t>
      </w:r>
      <w:r w:rsidR="00612A1B" w:rsidRPr="00A66F42">
        <w:rPr>
          <w:rFonts w:ascii="Arial" w:eastAsia="新細明體" w:hAnsi="Arial" w:cs="Arial" w:hint="eastAsia"/>
          <w:color w:val="002060"/>
          <w:kern w:val="0"/>
          <w:szCs w:val="24"/>
        </w:rPr>
        <w:t>《</w:t>
      </w:r>
      <w:r w:rsidR="00612A1B" w:rsidRPr="00612A1B">
        <w:rPr>
          <w:rFonts w:ascii="Arial" w:eastAsia="新細明體" w:hAnsi="Arial" w:cs="Arial" w:hint="eastAsia"/>
          <w:color w:val="000000" w:themeColor="text1"/>
          <w:kern w:val="0"/>
          <w:szCs w:val="24"/>
        </w:rPr>
        <w:t>太平經》認為，胎息的關鍵，就是呼吸天地間的元氣，內氣（即胎息）即是吸自然之氣，人只有返回吸自然之氣的嬰兒境界，才能長生不死，胎兒在母腹中時，靠吸自然之氣而生存。生下來以後，呼吸的則是陰陽之氣。人若學道，就可以返回呼吸自然之氣的境界，人能返回呼吸自然之氣的嬰兒境界，就能長生不死。若光呼吸陰陽之氣，就會老會死。天地間有自然之氣，有消息之氣，人呼吸自然之氣則可長生，呼吸消息之氣則不能長生。因此</w:t>
      </w:r>
      <w:r w:rsidR="00612A1B" w:rsidRPr="00612A1B">
        <w:rPr>
          <w:rFonts w:ascii="Arial" w:eastAsia="新細明體" w:hAnsi="Arial" w:cs="Arial" w:hint="eastAsia"/>
          <w:color w:val="000000" w:themeColor="text1"/>
          <w:kern w:val="0"/>
          <w:szCs w:val="24"/>
        </w:rPr>
        <w:lastRenderedPageBreak/>
        <w:t>得真道的人，能夠在體內呼吸，而口鼻不呼吸。通過體內呼吸就能養性，並返嬰兒之境，達長生不死。因此，想長生的人應該習內氣之術。</w:t>
      </w:r>
    </w:p>
    <w:p w:rsidR="00B00819" w:rsidRDefault="00612A1B" w:rsidP="00B00819">
      <w:pPr>
        <w:spacing w:line="400" w:lineRule="atLeast"/>
        <w:ind w:firstLineChars="200" w:firstLine="480"/>
        <w:jc w:val="both"/>
        <w:rPr>
          <w:rFonts w:asciiTheme="majorEastAsia" w:eastAsiaTheme="majorEastAsia" w:hAnsiTheme="majorEastAsia"/>
        </w:rPr>
      </w:pPr>
      <w:r>
        <w:rPr>
          <w:rFonts w:asciiTheme="minorEastAsia" w:hAnsiTheme="minorEastAsia" w:hint="eastAsia"/>
        </w:rPr>
        <w:t>依天帝教認為</w:t>
      </w:r>
      <w:r w:rsidR="00476EEC" w:rsidRPr="003510E8">
        <w:rPr>
          <w:rFonts w:asciiTheme="majorEastAsia" w:eastAsiaTheme="majorEastAsia" w:hAnsiTheme="majorEastAsia" w:hint="eastAsia"/>
        </w:rPr>
        <w:t>靜坐功夫到達外呼吸自然停止的要件為：</w:t>
      </w:r>
    </w:p>
    <w:p w:rsidR="00B00819" w:rsidRDefault="00B00819" w:rsidP="00B00819">
      <w:pPr>
        <w:spacing w:line="400" w:lineRule="atLeast"/>
        <w:ind w:firstLineChars="200" w:firstLine="480"/>
        <w:jc w:val="both"/>
        <w:rPr>
          <w:rFonts w:asciiTheme="majorEastAsia" w:eastAsiaTheme="majorEastAsia" w:hAnsiTheme="majorEastAsia"/>
        </w:rPr>
      </w:pPr>
      <w:r>
        <w:rPr>
          <w:rFonts w:asciiTheme="majorEastAsia" w:eastAsiaTheme="majorEastAsia" w:hAnsiTheme="majorEastAsia" w:hint="eastAsia"/>
        </w:rPr>
        <w:t>1.</w:t>
      </w:r>
      <w:r w:rsidR="00476EEC" w:rsidRPr="003510E8">
        <w:rPr>
          <w:rFonts w:asciiTheme="majorEastAsia" w:eastAsiaTheme="majorEastAsia" w:hAnsiTheme="majorEastAsia" w:hint="eastAsia"/>
        </w:rPr>
        <w:t>靜坐不斷：一般而言，快則七八年，慢則十幾、二十年功夫</w:t>
      </w:r>
      <w:r w:rsidR="001C1573" w:rsidRPr="003510E8">
        <w:rPr>
          <w:rFonts w:asciiTheme="majorEastAsia" w:eastAsiaTheme="majorEastAsia" w:hAnsiTheme="majorEastAsia" w:hint="eastAsia"/>
        </w:rPr>
        <w:t>，方得見真</w:t>
      </w:r>
      <w:r w:rsidR="00476EEC" w:rsidRPr="003510E8">
        <w:rPr>
          <w:rFonts w:asciiTheme="majorEastAsia" w:eastAsiaTheme="majorEastAsia" w:hAnsiTheme="majorEastAsia" w:hint="eastAsia"/>
        </w:rPr>
        <w:t>。</w:t>
      </w:r>
    </w:p>
    <w:p w:rsidR="00476EEC" w:rsidRPr="003510E8" w:rsidRDefault="00B00819" w:rsidP="00B00819">
      <w:pPr>
        <w:spacing w:line="400" w:lineRule="atLeast"/>
        <w:ind w:firstLineChars="200" w:firstLine="480"/>
        <w:jc w:val="both"/>
        <w:rPr>
          <w:rFonts w:asciiTheme="majorEastAsia" w:eastAsiaTheme="majorEastAsia" w:hAnsiTheme="majorEastAsia"/>
        </w:rPr>
      </w:pPr>
      <w:r>
        <w:rPr>
          <w:rFonts w:asciiTheme="majorEastAsia" w:eastAsiaTheme="majorEastAsia" w:hAnsiTheme="majorEastAsia" w:hint="eastAsia"/>
        </w:rPr>
        <w:t>2.</w:t>
      </w:r>
      <w:r w:rsidR="001C1573" w:rsidRPr="003510E8">
        <w:rPr>
          <w:rFonts w:asciiTheme="majorEastAsia" w:eastAsiaTheme="majorEastAsia" w:hAnsiTheme="majorEastAsia" w:hint="eastAsia"/>
        </w:rPr>
        <w:t>少漏不斷：保精、保氣、保神</w:t>
      </w:r>
      <w:r w:rsidR="00476EEC" w:rsidRPr="003510E8">
        <w:rPr>
          <w:rFonts w:asciiTheme="majorEastAsia" w:eastAsiaTheme="majorEastAsia" w:hAnsiTheme="majorEastAsia" w:hint="eastAsia"/>
        </w:rPr>
        <w:t>，</w:t>
      </w:r>
      <w:r w:rsidR="001C1573" w:rsidRPr="003510E8">
        <w:rPr>
          <w:rFonts w:asciiTheme="majorEastAsia" w:eastAsiaTheme="majorEastAsia" w:hAnsiTheme="majorEastAsia" w:hint="eastAsia"/>
        </w:rPr>
        <w:t>煉精化氣、煉氣化神、煉神還虛</w:t>
      </w:r>
      <w:r w:rsidR="00476EEC" w:rsidRPr="003510E8">
        <w:rPr>
          <w:rFonts w:asciiTheme="majorEastAsia" w:eastAsiaTheme="majorEastAsia" w:hAnsiTheme="majorEastAsia" w:hint="eastAsia"/>
        </w:rPr>
        <w:t>，</w:t>
      </w:r>
      <w:r w:rsidR="001C1573" w:rsidRPr="003510E8">
        <w:rPr>
          <w:rFonts w:asciiTheme="majorEastAsia" w:eastAsiaTheme="majorEastAsia" w:hAnsiTheme="majorEastAsia" w:hint="eastAsia"/>
        </w:rPr>
        <w:t>無論元精、陰精</w:t>
      </w:r>
      <w:r w:rsidR="00476EEC" w:rsidRPr="003510E8">
        <w:rPr>
          <w:rFonts w:asciiTheme="majorEastAsia" w:eastAsiaTheme="majorEastAsia" w:hAnsiTheme="majorEastAsia" w:hint="eastAsia"/>
        </w:rPr>
        <w:t>，</w:t>
      </w:r>
      <w:r w:rsidR="001C1573" w:rsidRPr="003510E8">
        <w:rPr>
          <w:rFonts w:asciiTheme="majorEastAsia" w:eastAsiaTheme="majorEastAsia" w:hAnsiTheme="majorEastAsia" w:hint="eastAsia"/>
        </w:rPr>
        <w:t>一經運化，自然成氣，方足以承接先天「靈陽真炁」自己栽接，自家調和，不須假借身外之陰陽</w:t>
      </w:r>
      <w:r w:rsidR="001C1573" w:rsidRPr="003510E8">
        <w:rPr>
          <w:rStyle w:val="ac"/>
          <w:rFonts w:asciiTheme="majorEastAsia" w:eastAsiaTheme="majorEastAsia" w:hAnsiTheme="majorEastAsia"/>
        </w:rPr>
        <w:footnoteReference w:id="55"/>
      </w:r>
      <w:r w:rsidR="001C1573" w:rsidRPr="003510E8">
        <w:rPr>
          <w:rFonts w:asciiTheme="majorEastAsia" w:eastAsiaTheme="majorEastAsia" w:hAnsiTheme="majorEastAsia" w:hint="eastAsia"/>
        </w:rPr>
        <w:t>。</w:t>
      </w:r>
    </w:p>
    <w:p w:rsidR="001C1573" w:rsidRDefault="001C1573" w:rsidP="001C1573">
      <w:pPr>
        <w:rPr>
          <w:rFonts w:asciiTheme="majorEastAsia" w:eastAsiaTheme="majorEastAsia" w:hAnsiTheme="majorEastAsia"/>
        </w:rPr>
      </w:pPr>
      <w:r w:rsidRPr="00DE7A22">
        <w:rPr>
          <w:rFonts w:asciiTheme="minorEastAsia" w:hAnsiTheme="minorEastAsia" w:hint="eastAsia"/>
        </w:rPr>
        <w:t xml:space="preserve">    因此，受訪者</w:t>
      </w:r>
      <w:r w:rsidR="00581661" w:rsidRPr="00DE7A22">
        <w:rPr>
          <w:rFonts w:asciiTheme="minorEastAsia" w:hAnsiTheme="minorEastAsia" w:hint="eastAsia"/>
        </w:rPr>
        <w:t>29</w:t>
      </w:r>
      <w:r w:rsidRPr="00DE7A22">
        <w:rPr>
          <w:rFonts w:asciiTheme="majorEastAsia" w:eastAsiaTheme="majorEastAsia" w:hAnsiTheme="majorEastAsia" w:hint="eastAsia"/>
        </w:rPr>
        <w:t>歲於一貫道求道時，即學靜坐及胎息，氣機當年就發動，</w:t>
      </w:r>
      <w:r w:rsidR="00242919" w:rsidRPr="00DE7A22">
        <w:rPr>
          <w:rFonts w:asciiTheme="majorEastAsia" w:eastAsiaTheme="majorEastAsia" w:hAnsiTheme="majorEastAsia" w:hint="eastAsia"/>
        </w:rPr>
        <w:t>接著</w:t>
      </w:r>
      <w:r w:rsidRPr="00DE7A22">
        <w:rPr>
          <w:rFonts w:asciiTheme="majorEastAsia" w:eastAsiaTheme="majorEastAsia" w:hAnsiTheme="majorEastAsia" w:hint="eastAsia"/>
        </w:rPr>
        <w:t>打通任督二脈</w:t>
      </w:r>
      <w:r w:rsidR="00581661" w:rsidRPr="00DE7A22">
        <w:rPr>
          <w:rFonts w:asciiTheme="majorEastAsia" w:eastAsiaTheme="majorEastAsia" w:hAnsiTheme="majorEastAsia" w:hint="eastAsia"/>
        </w:rPr>
        <w:t>，32歲又接觸佛教打不倒丹整夜靜坐，</w:t>
      </w:r>
      <w:r w:rsidRPr="00DE7A22">
        <w:rPr>
          <w:rFonts w:asciiTheme="majorEastAsia" w:eastAsiaTheme="majorEastAsia" w:hAnsiTheme="majorEastAsia" w:hint="eastAsia"/>
        </w:rPr>
        <w:t>到了34歲</w:t>
      </w:r>
      <w:r w:rsidR="00581661" w:rsidRPr="00DE7A22">
        <w:rPr>
          <w:rFonts w:asciiTheme="majorEastAsia" w:eastAsiaTheme="majorEastAsia" w:hAnsiTheme="majorEastAsia" w:hint="eastAsia"/>
        </w:rPr>
        <w:t>一貫道顏前人傳授</w:t>
      </w:r>
      <w:r w:rsidRPr="00DE7A22">
        <w:rPr>
          <w:rFonts w:asciiTheme="majorEastAsia" w:eastAsiaTheme="majorEastAsia" w:hAnsiTheme="majorEastAsia" w:hint="eastAsia"/>
        </w:rPr>
        <w:t>煉元神方法，</w:t>
      </w:r>
      <w:r w:rsidR="00581661" w:rsidRPr="00DE7A22">
        <w:rPr>
          <w:rFonts w:asciiTheme="majorEastAsia" w:eastAsiaTheme="majorEastAsia" w:hAnsiTheme="majorEastAsia" w:hint="eastAsia"/>
        </w:rPr>
        <w:t>所以到了</w:t>
      </w:r>
      <w:r w:rsidRPr="00DE7A22">
        <w:rPr>
          <w:rFonts w:asciiTheme="majorEastAsia" w:eastAsiaTheme="majorEastAsia" w:hAnsiTheme="majorEastAsia" w:hint="eastAsia"/>
        </w:rPr>
        <w:t xml:space="preserve"> 35歲之時</w:t>
      </w:r>
      <w:r w:rsidR="00581661" w:rsidRPr="00DE7A22">
        <w:rPr>
          <w:rFonts w:asciiTheme="majorEastAsia" w:eastAsiaTheme="majorEastAsia" w:hAnsiTheme="majorEastAsia" w:hint="eastAsia"/>
        </w:rPr>
        <w:t>受訪者</w:t>
      </w:r>
      <w:r w:rsidRPr="00DE7A22">
        <w:rPr>
          <w:rFonts w:asciiTheme="majorEastAsia" w:eastAsiaTheme="majorEastAsia" w:hAnsiTheme="majorEastAsia" w:hint="eastAsia"/>
        </w:rPr>
        <w:t>進入胎息狀況，外呼吸停止進行內呼吸。</w:t>
      </w:r>
      <w:r w:rsidR="00581661" w:rsidRPr="00DE7A22">
        <w:rPr>
          <w:rFonts w:asciiTheme="majorEastAsia" w:eastAsiaTheme="majorEastAsia" w:hAnsiTheme="majorEastAsia" w:hint="eastAsia"/>
        </w:rPr>
        <w:t>所以受訪者整整花了六年期間達到胎息境界，是屬於修行較快</w:t>
      </w:r>
      <w:r w:rsidR="00A5111D" w:rsidRPr="00DE7A22">
        <w:rPr>
          <w:rFonts w:asciiTheme="majorEastAsia" w:eastAsiaTheme="majorEastAsia" w:hAnsiTheme="majorEastAsia" w:hint="eastAsia"/>
        </w:rPr>
        <w:t>方面的修行者</w:t>
      </w:r>
      <w:r w:rsidR="00BA15FE" w:rsidRPr="00BA15FE">
        <w:rPr>
          <w:rFonts w:asciiTheme="majorEastAsia" w:eastAsiaTheme="majorEastAsia" w:hAnsiTheme="majorEastAsia" w:hint="eastAsia"/>
        </w:rPr>
        <w:t>，</w:t>
      </w:r>
      <w:r w:rsidR="000F5AF9">
        <w:rPr>
          <w:rFonts w:asciiTheme="majorEastAsia" w:eastAsiaTheme="majorEastAsia" w:hAnsiTheme="majorEastAsia" w:hint="eastAsia"/>
        </w:rPr>
        <w:t>且</w:t>
      </w:r>
      <w:r w:rsidR="00BA15FE">
        <w:rPr>
          <w:rFonts w:asciiTheme="majorEastAsia" w:eastAsiaTheme="majorEastAsia" w:hAnsiTheme="majorEastAsia" w:hint="eastAsia"/>
        </w:rPr>
        <w:t>呼</w:t>
      </w:r>
      <w:r w:rsidR="000F5AF9">
        <w:rPr>
          <w:rFonts w:asciiTheme="majorEastAsia" w:eastAsiaTheme="majorEastAsia" w:hAnsiTheme="majorEastAsia" w:hint="eastAsia"/>
        </w:rPr>
        <w:t>吸</w:t>
      </w:r>
      <w:r w:rsidR="00BA15FE">
        <w:rPr>
          <w:rFonts w:asciiTheme="majorEastAsia" w:eastAsiaTheme="majorEastAsia" w:hAnsiTheme="majorEastAsia" w:hint="eastAsia"/>
        </w:rPr>
        <w:t>的</w:t>
      </w:r>
      <w:r w:rsidR="002E79D5">
        <w:rPr>
          <w:rFonts w:asciiTheme="majorEastAsia" w:eastAsiaTheme="majorEastAsia" w:hAnsiTheme="majorEastAsia" w:hint="eastAsia"/>
        </w:rPr>
        <w:t>氣是從陰陽之氣轉為</w:t>
      </w:r>
      <w:r w:rsidR="000F5AF9">
        <w:rPr>
          <w:rFonts w:asciiTheme="majorEastAsia" w:eastAsiaTheme="majorEastAsia" w:hAnsiTheme="majorEastAsia" w:hint="eastAsia"/>
        </w:rPr>
        <w:t>自然之氣</w:t>
      </w:r>
      <w:r w:rsidR="00A5111D" w:rsidRPr="00DE7A22">
        <w:rPr>
          <w:rFonts w:asciiTheme="majorEastAsia" w:eastAsiaTheme="majorEastAsia" w:hAnsiTheme="majorEastAsia" w:hint="eastAsia"/>
        </w:rPr>
        <w:t>。</w:t>
      </w:r>
      <w:r w:rsidR="0046263E" w:rsidRPr="00DE7A22">
        <w:rPr>
          <w:rFonts w:asciiTheme="majorEastAsia" w:eastAsiaTheme="majorEastAsia" w:hAnsiTheme="majorEastAsia" w:hint="eastAsia"/>
        </w:rPr>
        <w:t>另受訪者會</w:t>
      </w:r>
      <w:r w:rsidR="00371DD3" w:rsidRPr="00DE7A22">
        <w:rPr>
          <w:rFonts w:asciiTheme="majorEastAsia" w:eastAsiaTheme="majorEastAsia" w:hAnsiTheme="majorEastAsia" w:hint="eastAsia"/>
        </w:rPr>
        <w:t>進入胎息狀態乃在於花了一年時間煉元神，可知煉元神之煅煉是進入胎息前重要的環節。</w:t>
      </w:r>
      <w:r w:rsidR="00A5111D" w:rsidRPr="00DE7A22">
        <w:rPr>
          <w:rFonts w:asciiTheme="majorEastAsia" w:eastAsiaTheme="majorEastAsia" w:hAnsiTheme="majorEastAsia" w:hint="eastAsia"/>
        </w:rPr>
        <w:t>但對於承接先天「靈陽真炁」的部份，是到了53歲參加天帝教</w:t>
      </w:r>
      <w:r w:rsidR="00B00819">
        <w:rPr>
          <w:rFonts w:asciiTheme="majorEastAsia" w:eastAsiaTheme="majorEastAsia" w:hAnsiTheme="majorEastAsia" w:hint="eastAsia"/>
        </w:rPr>
        <w:t>正宗靜坐班</w:t>
      </w:r>
      <w:r w:rsidR="00A5111D" w:rsidRPr="00DE7A22">
        <w:rPr>
          <w:rFonts w:asciiTheme="majorEastAsia" w:eastAsiaTheme="majorEastAsia" w:hAnsiTheme="majorEastAsia" w:hint="eastAsia"/>
        </w:rPr>
        <w:t>以後才承接，至於修煉封靈方面是到了</w:t>
      </w:r>
      <w:r w:rsidR="00D00B0D" w:rsidRPr="00DE7A22">
        <w:rPr>
          <w:rFonts w:asciiTheme="majorEastAsia" w:eastAsiaTheme="majorEastAsia" w:hAnsiTheme="majorEastAsia" w:hint="eastAsia"/>
        </w:rPr>
        <w:t>65歲參加天帝教傳教班才開始培育。</w:t>
      </w:r>
    </w:p>
    <w:p w:rsidR="006D1530" w:rsidRPr="00DE7A22" w:rsidRDefault="006D1530" w:rsidP="006D1530">
      <w:pPr>
        <w:rPr>
          <w:rFonts w:asciiTheme="minorEastAsia" w:hAnsiTheme="minorEastAsia"/>
          <w:b/>
        </w:rPr>
      </w:pPr>
      <w:r w:rsidRPr="00DE7A22">
        <w:rPr>
          <w:rFonts w:asciiTheme="minorEastAsia" w:hAnsiTheme="minorEastAsia" w:hint="eastAsia"/>
          <w:b/>
        </w:rPr>
        <w:t>（</w:t>
      </w:r>
      <w:r>
        <w:rPr>
          <w:rFonts w:asciiTheme="minorEastAsia" w:hAnsiTheme="minorEastAsia" w:hint="eastAsia"/>
          <w:b/>
        </w:rPr>
        <w:t>二</w:t>
      </w:r>
      <w:r w:rsidRPr="00DE7A22">
        <w:rPr>
          <w:rFonts w:asciiTheme="minorEastAsia" w:hAnsiTheme="minorEastAsia" w:hint="eastAsia"/>
          <w:b/>
        </w:rPr>
        <w:t>）由調息進入</w:t>
      </w:r>
      <w:r>
        <w:rPr>
          <w:rFonts w:asciiTheme="minorEastAsia" w:hAnsiTheme="minorEastAsia" w:hint="eastAsia"/>
          <w:b/>
        </w:rPr>
        <w:t>氣胎</w:t>
      </w:r>
    </w:p>
    <w:p w:rsidR="006D1530" w:rsidRPr="00DE7A22" w:rsidRDefault="006D1530" w:rsidP="006D1530">
      <w:pPr>
        <w:rPr>
          <w:rFonts w:asciiTheme="minorEastAsia" w:hAnsiTheme="minorEastAsia"/>
          <w:szCs w:val="24"/>
        </w:rPr>
      </w:pPr>
      <w:r w:rsidRPr="00DE7A22">
        <w:rPr>
          <w:rFonts w:ascii="Helvetica" w:eastAsia="新細明體" w:hAnsi="Helvetica" w:cs="Helvetica" w:hint="eastAsia"/>
          <w:bCs/>
          <w:kern w:val="0"/>
          <w:szCs w:val="24"/>
        </w:rPr>
        <w:t xml:space="preserve">    </w:t>
      </w:r>
      <w:r w:rsidRPr="00DE7A22">
        <w:rPr>
          <w:rFonts w:ascii="Helvetica" w:eastAsia="新細明體" w:hAnsi="Helvetica" w:cs="Helvetica"/>
          <w:bCs/>
          <w:kern w:val="0"/>
          <w:szCs w:val="24"/>
          <w:lang w:eastAsia="zh-CN"/>
        </w:rPr>
        <w:t>《攝生三要》曰：「初學調息，須想其氣，出從臍出，入從臍滅，調得極細。然後不用口鼻，但以臍呼吸，如在胞胎中，故曰胎息。初閉氣一口，以臍呼吸，數之至八十一或一百二十，乃以口吐氣出之，當令極細，以鴻毛著於口鼻之上，吐氣而鴻毛不動為度。漸習轉增數之，久可至千．則老者更少，日還一日矣」。</w:t>
      </w:r>
    </w:p>
    <w:p w:rsidR="00651DE0" w:rsidRDefault="006D1530" w:rsidP="006D1530">
      <w:pPr>
        <w:widowControl/>
        <w:spacing w:line="360" w:lineRule="atLeast"/>
        <w:rPr>
          <w:rFonts w:ascii="新細明體" w:eastAsia="新細明體" w:hAnsi="新細明體" w:cs="新細明體"/>
          <w:kern w:val="0"/>
          <w:szCs w:val="24"/>
        </w:rPr>
      </w:pPr>
      <w:r w:rsidRPr="00DE7A22">
        <w:rPr>
          <w:rFonts w:ascii="Verdana" w:eastAsia="新細明體" w:hAnsi="Verdana" w:cs="新細明體" w:hint="eastAsia"/>
          <w:kern w:val="0"/>
          <w:szCs w:val="24"/>
        </w:rPr>
        <w:t xml:space="preserve">    </w:t>
      </w:r>
      <w:r w:rsidR="00FB4373" w:rsidRPr="00CA2C7E">
        <w:rPr>
          <w:rFonts w:ascii="新細明體" w:eastAsia="新細明體" w:hAnsi="新細明體" w:cs="新細明體"/>
          <w:kern w:val="0"/>
          <w:szCs w:val="24"/>
        </w:rPr>
        <w:t>在煉氣這個層次上，內丹學的要訣是</w:t>
      </w:r>
      <w:r w:rsidR="00EA2CE6">
        <w:rPr>
          <w:rFonts w:ascii="新細明體" w:eastAsia="新細明體" w:hAnsi="新細明體" w:cs="新細明體" w:hint="eastAsia"/>
          <w:kern w:val="0"/>
          <w:szCs w:val="24"/>
        </w:rPr>
        <w:t>「</w:t>
      </w:r>
      <w:r w:rsidR="00FB4373" w:rsidRPr="00CA2C7E">
        <w:rPr>
          <w:rFonts w:ascii="新細明體" w:eastAsia="新細明體" w:hAnsi="新細明體" w:cs="新細明體"/>
          <w:kern w:val="0"/>
          <w:szCs w:val="24"/>
        </w:rPr>
        <w:t>調息</w:t>
      </w:r>
      <w:r w:rsidR="00EA2CE6">
        <w:rPr>
          <w:rFonts w:ascii="新細明體" w:eastAsia="新細明體" w:hAnsi="新細明體" w:cs="新細明體" w:hint="eastAsia"/>
          <w:kern w:val="0"/>
          <w:szCs w:val="24"/>
        </w:rPr>
        <w:t>」</w:t>
      </w:r>
      <w:r w:rsidR="00FB4373" w:rsidRPr="00CA2C7E">
        <w:rPr>
          <w:rFonts w:ascii="新細明體" w:eastAsia="新細明體" w:hAnsi="新細明體" w:cs="新細明體"/>
          <w:kern w:val="0"/>
          <w:szCs w:val="24"/>
        </w:rPr>
        <w:t>。調息無非要求呼吸深、細、長、勻，逐步達到</w:t>
      </w:r>
      <w:r w:rsidR="00EA2CE6">
        <w:rPr>
          <w:rFonts w:ascii="新細明體" w:eastAsia="新細明體" w:hAnsi="新細明體" w:cs="新細明體" w:hint="eastAsia"/>
          <w:kern w:val="0"/>
          <w:szCs w:val="24"/>
        </w:rPr>
        <w:t>胎</w:t>
      </w:r>
      <w:r w:rsidR="00FB4373" w:rsidRPr="00CA2C7E">
        <w:rPr>
          <w:rFonts w:ascii="新細明體" w:eastAsia="新細明體" w:hAnsi="新細明體" w:cs="新細明體"/>
          <w:kern w:val="0"/>
          <w:szCs w:val="24"/>
        </w:rPr>
        <w:t>息的境界。</w:t>
      </w:r>
      <w:r w:rsidR="00651DE0" w:rsidRPr="00CA2C7E">
        <w:rPr>
          <w:rFonts w:ascii="新細明體" w:eastAsia="新細明體" w:hAnsi="新細明體" w:cs="新細明體"/>
          <w:kern w:val="0"/>
          <w:szCs w:val="24"/>
        </w:rPr>
        <w:t>內丹家馬丹陽為其師王重陽守墓十年，其妻孫不二</w:t>
      </w:r>
      <w:r w:rsidR="00651DE0">
        <w:rPr>
          <w:rFonts w:ascii="新細明體" w:eastAsia="新細明體" w:hAnsi="新細明體" w:cs="新細明體" w:hint="eastAsia"/>
          <w:kern w:val="0"/>
          <w:szCs w:val="24"/>
        </w:rPr>
        <w:t>於</w:t>
      </w:r>
      <w:r w:rsidR="00651DE0" w:rsidRPr="00CA2C7E">
        <w:rPr>
          <w:rFonts w:ascii="新細明體" w:eastAsia="新細明體" w:hAnsi="新細明體" w:cs="新細明體"/>
          <w:kern w:val="0"/>
          <w:szCs w:val="24"/>
        </w:rPr>
        <w:t>1175年夏由山東來長安，和馬丹陽相遇，馬丹陽以《煉丹砂》詞相授，勸其共修丹道。其詞雲：</w:t>
      </w:r>
      <w:r w:rsidR="00651DE0">
        <w:rPr>
          <w:rFonts w:ascii="新細明體" w:eastAsia="新細明體" w:hAnsi="新細明體" w:cs="新細明體" w:hint="eastAsia"/>
          <w:kern w:val="0"/>
          <w:szCs w:val="24"/>
        </w:rPr>
        <w:t>「</w:t>
      </w:r>
      <w:r w:rsidR="00651DE0" w:rsidRPr="00CA2C7E">
        <w:rPr>
          <w:rFonts w:ascii="新細明體" w:eastAsia="新細明體" w:hAnsi="新細明體" w:cs="新細明體"/>
          <w:kern w:val="0"/>
          <w:szCs w:val="24"/>
        </w:rPr>
        <w:t>奉報富春姑，休要隨予，而今非婦亦非夫，各自修完真面目，脫免三途。煉氣莫教粗，上下寬舒，綿綿似有卻如無，個裏靈童調行動，得</w:t>
      </w:r>
      <w:r w:rsidR="00651DE0" w:rsidRPr="00CA2C7E">
        <w:rPr>
          <w:rFonts w:ascii="新細明體" w:eastAsia="新細明體" w:hAnsi="新細明體" w:cs="新細明體"/>
          <w:kern w:val="0"/>
          <w:szCs w:val="24"/>
        </w:rPr>
        <w:lastRenderedPageBreak/>
        <w:t>赴仙都</w:t>
      </w:r>
      <w:r w:rsidR="00651DE0">
        <w:rPr>
          <w:rFonts w:ascii="新細明體" w:eastAsia="新細明體" w:hAnsi="新細明體" w:cs="新細明體" w:hint="eastAsia"/>
          <w:kern w:val="0"/>
          <w:szCs w:val="24"/>
        </w:rPr>
        <w:t>」</w:t>
      </w:r>
      <w:r w:rsidR="00651DE0" w:rsidRPr="00CA2C7E">
        <w:rPr>
          <w:rFonts w:ascii="新細明體" w:eastAsia="新細明體" w:hAnsi="新細明體" w:cs="新細明體"/>
          <w:kern w:val="0"/>
          <w:szCs w:val="24"/>
        </w:rPr>
        <w:t>。由此可知，調息確為丹家煉氣之要訣。有志修丹道者，要將呼吸降到肚臍（下丹田），只在</w:t>
      </w:r>
      <w:r w:rsidR="00651DE0">
        <w:rPr>
          <w:rFonts w:ascii="新細明體" w:eastAsia="新細明體" w:hAnsi="新細明體" w:cs="新細明體" w:hint="eastAsia"/>
          <w:kern w:val="0"/>
          <w:szCs w:val="24"/>
        </w:rPr>
        <w:t>「</w:t>
      </w:r>
      <w:r w:rsidR="00651DE0" w:rsidRPr="00CA2C7E">
        <w:rPr>
          <w:rFonts w:ascii="新細明體" w:eastAsia="新細明體" w:hAnsi="新細明體" w:cs="新細明體"/>
          <w:kern w:val="0"/>
          <w:szCs w:val="24"/>
        </w:rPr>
        <w:t>綿綿似有卻如無</w:t>
      </w:r>
      <w:r w:rsidR="00651DE0">
        <w:rPr>
          <w:rFonts w:ascii="新細明體" w:eastAsia="新細明體" w:hAnsi="新細明體" w:cs="新細明體" w:hint="eastAsia"/>
          <w:kern w:val="0"/>
          <w:szCs w:val="24"/>
        </w:rPr>
        <w:t>」</w:t>
      </w:r>
      <w:r w:rsidR="00651DE0" w:rsidRPr="00CA2C7E">
        <w:rPr>
          <w:rFonts w:ascii="新細明體" w:eastAsia="新細明體" w:hAnsi="新細明體" w:cs="新細明體"/>
          <w:kern w:val="0"/>
          <w:szCs w:val="24"/>
        </w:rPr>
        <w:t>之調息上用功夫。</w:t>
      </w:r>
    </w:p>
    <w:p w:rsidR="006D1530" w:rsidRDefault="00651DE0" w:rsidP="006D1530">
      <w:pPr>
        <w:widowControl/>
        <w:spacing w:line="360" w:lineRule="atLeast"/>
        <w:rPr>
          <w:rFonts w:ascii="Verdana" w:eastAsia="新細明體" w:hAnsi="Verdana" w:cs="新細明體"/>
          <w:kern w:val="0"/>
          <w:szCs w:val="24"/>
        </w:rPr>
      </w:pPr>
      <w:r>
        <w:rPr>
          <w:rFonts w:ascii="Verdana" w:eastAsia="新細明體" w:hAnsi="Verdana" w:cs="新細明體" w:hint="eastAsia"/>
          <w:kern w:val="0"/>
          <w:szCs w:val="24"/>
        </w:rPr>
        <w:t xml:space="preserve">    </w:t>
      </w:r>
      <w:r>
        <w:rPr>
          <w:rFonts w:ascii="Verdana" w:eastAsia="新細明體" w:hAnsi="Verdana" w:cs="新細明體" w:hint="eastAsia"/>
          <w:kern w:val="0"/>
          <w:szCs w:val="24"/>
        </w:rPr>
        <w:t>調息引動法</w:t>
      </w:r>
      <w:r w:rsidR="006D1530" w:rsidRPr="00DE7A22">
        <w:rPr>
          <w:rFonts w:ascii="Verdana" w:eastAsia="新細明體" w:hAnsi="Verdana" w:cs="新細明體" w:hint="eastAsia"/>
          <w:kern w:val="0"/>
          <w:szCs w:val="24"/>
        </w:rPr>
        <w:t>依伍柳天仙法脈呼吸練習法</w:t>
      </w:r>
      <w:r w:rsidR="00EA2CE6" w:rsidRPr="00DE7A22">
        <w:rPr>
          <w:rFonts w:ascii="Verdana" w:eastAsia="新細明體" w:hAnsi="Verdana" w:cs="新細明體"/>
          <w:kern w:val="0"/>
          <w:szCs w:val="24"/>
        </w:rPr>
        <w:t>進入胎息狀態的，</w:t>
      </w:r>
      <w:r w:rsidR="006D1530" w:rsidRPr="00DE7A22">
        <w:rPr>
          <w:rFonts w:ascii="Verdana" w:eastAsia="新細明體" w:hAnsi="Verdana" w:cs="新細明體" w:hint="eastAsia"/>
          <w:kern w:val="0"/>
          <w:szCs w:val="24"/>
        </w:rPr>
        <w:t>分以下兩種：</w:t>
      </w:r>
    </w:p>
    <w:p w:rsidR="009E0743" w:rsidRPr="00B00819" w:rsidRDefault="009E0743" w:rsidP="009E0743">
      <w:pPr>
        <w:widowControl/>
        <w:spacing w:line="360" w:lineRule="atLeast"/>
        <w:rPr>
          <w:rFonts w:ascii="Verdana" w:eastAsia="新細明體" w:hAnsi="Verdana" w:cs="新細明體"/>
          <w:color w:val="000000" w:themeColor="text1"/>
          <w:kern w:val="0"/>
          <w:szCs w:val="24"/>
        </w:rPr>
      </w:pPr>
      <w:r w:rsidRPr="00C334D4">
        <w:rPr>
          <w:rFonts w:ascii="Verdana" w:eastAsia="新細明體" w:hAnsi="Verdana" w:cs="新細明體"/>
          <w:color w:val="333333"/>
          <w:kern w:val="0"/>
          <w:sz w:val="28"/>
          <w:szCs w:val="28"/>
        </w:rPr>
        <w:t xml:space="preserve">　　</w:t>
      </w:r>
      <w:r w:rsidRPr="00B00819">
        <w:rPr>
          <w:rFonts w:ascii="Verdana" w:eastAsia="新細明體" w:hAnsi="Verdana" w:cs="新細明體"/>
          <w:color w:val="000000" w:themeColor="text1"/>
          <w:kern w:val="0"/>
          <w:szCs w:val="24"/>
        </w:rPr>
        <w:t>1</w:t>
      </w:r>
      <w:r w:rsidRPr="00B00819">
        <w:rPr>
          <w:rFonts w:ascii="Verdana" w:eastAsia="新細明體" w:hAnsi="Verdana" w:cs="新細明體"/>
          <w:color w:val="000000" w:themeColor="text1"/>
          <w:kern w:val="0"/>
          <w:szCs w:val="24"/>
        </w:rPr>
        <w:t>、吸凸呼凹法</w:t>
      </w:r>
      <w:r w:rsidRPr="00B00819">
        <w:rPr>
          <w:rFonts w:ascii="Verdana" w:eastAsia="新細明體" w:hAnsi="Verdana" w:cs="新細明體"/>
          <w:color w:val="000000" w:themeColor="text1"/>
          <w:kern w:val="0"/>
          <w:szCs w:val="24"/>
        </w:rPr>
        <w:t>:</w:t>
      </w:r>
      <w:r w:rsidRPr="00B00819">
        <w:rPr>
          <w:rFonts w:ascii="Verdana" w:eastAsia="新細明體" w:hAnsi="Verdana" w:cs="新細明體"/>
          <w:color w:val="000000" w:themeColor="text1"/>
          <w:kern w:val="0"/>
          <w:szCs w:val="24"/>
        </w:rPr>
        <w:t>吸氣時肚臍凸起，吸氣要慢細勻長。意想全身慢慢擴大，把身子擴大到與宇宙一樣大，同宇宙融爲一體，宇宙間的巨大光明體</w:t>
      </w:r>
      <w:r w:rsidRPr="00B00819">
        <w:rPr>
          <w:rFonts w:ascii="Verdana" w:eastAsia="新細明體" w:hAnsi="Verdana" w:cs="新細明體"/>
          <w:color w:val="000000" w:themeColor="text1"/>
          <w:kern w:val="0"/>
          <w:szCs w:val="24"/>
        </w:rPr>
        <w:t>(</w:t>
      </w:r>
      <w:r w:rsidRPr="00B00819">
        <w:rPr>
          <w:rFonts w:ascii="Verdana" w:eastAsia="新細明體" w:hAnsi="Verdana" w:cs="新細明體"/>
          <w:color w:val="000000" w:themeColor="text1"/>
          <w:kern w:val="0"/>
          <w:szCs w:val="24"/>
        </w:rPr>
        <w:t>即能量與信息</w:t>
      </w:r>
      <w:r w:rsidRPr="00B00819">
        <w:rPr>
          <w:rFonts w:ascii="Verdana" w:eastAsia="新細明體" w:hAnsi="Verdana" w:cs="新細明體"/>
          <w:color w:val="000000" w:themeColor="text1"/>
          <w:kern w:val="0"/>
          <w:szCs w:val="24"/>
        </w:rPr>
        <w:t>)</w:t>
      </w:r>
      <w:r w:rsidRPr="00B00819">
        <w:rPr>
          <w:rFonts w:ascii="Verdana" w:eastAsia="新細明體" w:hAnsi="Verdana" w:cs="新細明體"/>
          <w:color w:val="000000" w:themeColor="text1"/>
          <w:kern w:val="0"/>
          <w:szCs w:val="24"/>
        </w:rPr>
        <w:t>由肚臍和每一個孔穴進入下丹田，閉息默念，本體光明</w:t>
      </w:r>
      <w:r w:rsidRPr="00B00819">
        <w:rPr>
          <w:rFonts w:ascii="Verdana" w:eastAsia="新細明體" w:hAnsi="Verdana" w:cs="新細明體"/>
          <w:color w:val="000000" w:themeColor="text1"/>
          <w:kern w:val="0"/>
          <w:szCs w:val="24"/>
        </w:rPr>
        <w:t>!</w:t>
      </w:r>
      <w:r w:rsidRPr="00B00819">
        <w:rPr>
          <w:rFonts w:ascii="Verdana" w:eastAsia="新細明體" w:hAnsi="Verdana" w:cs="新細明體"/>
          <w:color w:val="000000" w:themeColor="text1"/>
          <w:kern w:val="0"/>
          <w:szCs w:val="24"/>
        </w:rPr>
        <w:t>本體光明</w:t>
      </w:r>
      <w:r w:rsidRPr="00B00819">
        <w:rPr>
          <w:rFonts w:ascii="Verdana" w:eastAsia="新細明體" w:hAnsi="Verdana" w:cs="新細明體"/>
          <w:color w:val="000000" w:themeColor="text1"/>
          <w:kern w:val="0"/>
          <w:szCs w:val="24"/>
        </w:rPr>
        <w:t>!(1</w:t>
      </w:r>
      <w:r w:rsidRPr="00B00819">
        <w:rPr>
          <w:rFonts w:ascii="Verdana" w:eastAsia="新細明體" w:hAnsi="Verdana" w:cs="新細明體"/>
          <w:color w:val="000000" w:themeColor="text1"/>
          <w:kern w:val="0"/>
          <w:szCs w:val="24"/>
        </w:rPr>
        <w:t>至</w:t>
      </w:r>
      <w:r w:rsidRPr="00B00819">
        <w:rPr>
          <w:rFonts w:ascii="Verdana" w:eastAsia="新細明體" w:hAnsi="Verdana" w:cs="新細明體"/>
          <w:color w:val="000000" w:themeColor="text1"/>
          <w:kern w:val="0"/>
          <w:szCs w:val="24"/>
        </w:rPr>
        <w:t>6</w:t>
      </w:r>
      <w:r w:rsidRPr="00B00819">
        <w:rPr>
          <w:rFonts w:ascii="Verdana" w:eastAsia="新細明體" w:hAnsi="Verdana" w:cs="新細明體"/>
          <w:color w:val="000000" w:themeColor="text1"/>
          <w:kern w:val="0"/>
          <w:szCs w:val="24"/>
        </w:rPr>
        <w:t>遍</w:t>
      </w:r>
      <w:r w:rsidRPr="00B00819">
        <w:rPr>
          <w:rFonts w:ascii="Verdana" w:eastAsia="新細明體" w:hAnsi="Verdana" w:cs="新細明體"/>
          <w:color w:val="000000" w:themeColor="text1"/>
          <w:kern w:val="0"/>
          <w:szCs w:val="24"/>
        </w:rPr>
        <w:t>)</w:t>
      </w:r>
      <w:r w:rsidRPr="00B00819">
        <w:rPr>
          <w:rFonts w:ascii="Verdana" w:eastAsia="新細明體" w:hAnsi="Verdana" w:cs="新細明體"/>
          <w:color w:val="000000" w:themeColor="text1"/>
          <w:kern w:val="0"/>
          <w:szCs w:val="24"/>
        </w:rPr>
        <w:t>。呼氣時肚臍凹進，呼氣亦應慢細勻長並微提肛，意想體内的黑氣、毒氣、病氣、不愉快之氣從肚臍和每個孔穴排出，直入宇宙空間。吸</w:t>
      </w:r>
      <w:r w:rsidRPr="00B00819">
        <w:rPr>
          <w:rFonts w:ascii="Verdana" w:eastAsia="新細明體" w:hAnsi="Verdana" w:cs="新細明體"/>
          <w:color w:val="000000" w:themeColor="text1"/>
          <w:kern w:val="0"/>
          <w:szCs w:val="24"/>
        </w:rPr>
        <w:t>--</w:t>
      </w:r>
      <w:r w:rsidRPr="00B00819">
        <w:rPr>
          <w:rFonts w:ascii="Verdana" w:eastAsia="新細明體" w:hAnsi="Verdana" w:cs="新細明體"/>
          <w:color w:val="000000" w:themeColor="text1"/>
          <w:kern w:val="0"/>
          <w:szCs w:val="24"/>
        </w:rPr>
        <w:t>閉</w:t>
      </w:r>
      <w:r w:rsidRPr="00B00819">
        <w:rPr>
          <w:rFonts w:ascii="Verdana" w:eastAsia="新細明體" w:hAnsi="Verdana" w:cs="新細明體"/>
          <w:color w:val="000000" w:themeColor="text1"/>
          <w:kern w:val="0"/>
          <w:szCs w:val="24"/>
        </w:rPr>
        <w:t>--</w:t>
      </w:r>
      <w:r w:rsidRPr="00B00819">
        <w:rPr>
          <w:rFonts w:ascii="Verdana" w:eastAsia="新細明體" w:hAnsi="Verdana" w:cs="新細明體"/>
          <w:color w:val="000000" w:themeColor="text1"/>
          <w:kern w:val="0"/>
          <w:szCs w:val="24"/>
        </w:rPr>
        <w:t>呼時意念六輪後，内視下丹田半小時左右。</w:t>
      </w:r>
    </w:p>
    <w:p w:rsidR="00CA48FE" w:rsidRPr="00B00819" w:rsidRDefault="0009738C" w:rsidP="009E0743">
      <w:pPr>
        <w:widowControl/>
        <w:spacing w:line="360" w:lineRule="atLeast"/>
        <w:rPr>
          <w:rFonts w:ascii="Verdana" w:eastAsia="新細明體" w:hAnsi="Verdana" w:cs="新細明體"/>
          <w:color w:val="000000" w:themeColor="text1"/>
          <w:kern w:val="0"/>
          <w:szCs w:val="24"/>
        </w:rPr>
      </w:pPr>
      <w:r>
        <w:rPr>
          <w:rFonts w:ascii="Verdana" w:eastAsia="新細明體" w:hAnsi="Verdana" w:cs="新細明體" w:hint="eastAsia"/>
          <w:color w:val="000000" w:themeColor="text1"/>
          <w:kern w:val="0"/>
          <w:szCs w:val="24"/>
        </w:rPr>
        <w:t xml:space="preserve">     </w:t>
      </w:r>
      <w:r w:rsidR="009E0743" w:rsidRPr="00B00819">
        <w:rPr>
          <w:rFonts w:ascii="Verdana" w:eastAsia="新細明體" w:hAnsi="Verdana" w:cs="新細明體"/>
          <w:color w:val="000000" w:themeColor="text1"/>
          <w:kern w:val="0"/>
          <w:szCs w:val="24"/>
        </w:rPr>
        <w:t>2</w:t>
      </w:r>
      <w:r w:rsidR="009E0743" w:rsidRPr="00B00819">
        <w:rPr>
          <w:rFonts w:ascii="Verdana" w:eastAsia="新細明體" w:hAnsi="Verdana" w:cs="新細明體"/>
          <w:color w:val="000000" w:themeColor="text1"/>
          <w:kern w:val="0"/>
          <w:szCs w:val="24"/>
        </w:rPr>
        <w:t>、吸凹呼凸法</w:t>
      </w:r>
      <w:r w:rsidR="009E0743" w:rsidRPr="00B00819">
        <w:rPr>
          <w:rFonts w:ascii="Verdana" w:eastAsia="新細明體" w:hAnsi="Verdana" w:cs="新細明體"/>
          <w:color w:val="000000" w:themeColor="text1"/>
          <w:kern w:val="0"/>
          <w:szCs w:val="24"/>
        </w:rPr>
        <w:t>:</w:t>
      </w:r>
      <w:r w:rsidR="007E6209" w:rsidRPr="00B00819">
        <w:rPr>
          <w:rFonts w:ascii="Verdana" w:eastAsia="新細明體" w:hAnsi="Verdana" w:cs="新細明體" w:hint="eastAsia"/>
          <w:color w:val="000000" w:themeColor="text1"/>
          <w:kern w:val="0"/>
          <w:szCs w:val="24"/>
        </w:rPr>
        <w:t>這是逆呼吸，</w:t>
      </w:r>
      <w:r w:rsidR="009E0743" w:rsidRPr="00B00819">
        <w:rPr>
          <w:rFonts w:ascii="Verdana" w:eastAsia="新細明體" w:hAnsi="Verdana" w:cs="新細明體"/>
          <w:color w:val="000000" w:themeColor="text1"/>
          <w:kern w:val="0"/>
          <w:szCs w:val="24"/>
        </w:rPr>
        <w:t>吸氣時，用意將</w:t>
      </w:r>
      <w:r w:rsidR="009E0743" w:rsidRPr="00B00819">
        <w:rPr>
          <w:rFonts w:ascii="Verdana" w:eastAsia="新細明體" w:hAnsi="Verdana" w:cs="新細明體" w:hint="eastAsia"/>
          <w:color w:val="000000" w:themeColor="text1"/>
          <w:kern w:val="0"/>
          <w:szCs w:val="24"/>
        </w:rPr>
        <w:t>肚臍</w:t>
      </w:r>
      <w:r w:rsidR="009E0743" w:rsidRPr="00B00819">
        <w:rPr>
          <w:rFonts w:ascii="Verdana" w:eastAsia="新細明體" w:hAnsi="Verdana" w:cs="新細明體"/>
          <w:color w:val="000000" w:themeColor="text1"/>
          <w:kern w:val="0"/>
          <w:szCs w:val="24"/>
        </w:rPr>
        <w:t>輕微地往肚</w:t>
      </w:r>
      <w:r w:rsidR="00A50D7D">
        <w:rPr>
          <w:rFonts w:ascii="Verdana" w:eastAsia="新細明體" w:hAnsi="Verdana" w:cs="新細明體" w:hint="eastAsia"/>
          <w:color w:val="000000" w:themeColor="text1"/>
          <w:kern w:val="0"/>
          <w:szCs w:val="24"/>
        </w:rPr>
        <w:t>裏</w:t>
      </w:r>
      <w:r w:rsidR="009E0743" w:rsidRPr="00B00819">
        <w:rPr>
          <w:rFonts w:ascii="Verdana" w:eastAsia="新細明體" w:hAnsi="Verdana" w:cs="新細明體"/>
          <w:color w:val="000000" w:themeColor="text1"/>
          <w:kern w:val="0"/>
          <w:szCs w:val="24"/>
        </w:rPr>
        <w:t>面吸，向命門方向吸，吸得不能再吸時，再慢慢地呼出去，呼氣時肚往外鼓。如此反</w:t>
      </w:r>
      <w:r w:rsidR="008C51FB" w:rsidRPr="00B00819">
        <w:rPr>
          <w:rFonts w:ascii="Verdana" w:eastAsia="新細明體" w:hAnsi="Verdana" w:cs="新細明體" w:hint="eastAsia"/>
          <w:color w:val="000000" w:themeColor="text1"/>
          <w:kern w:val="0"/>
          <w:szCs w:val="24"/>
        </w:rPr>
        <w:t>覆</w:t>
      </w:r>
      <w:r w:rsidR="009E0743" w:rsidRPr="00B00819">
        <w:rPr>
          <w:rFonts w:ascii="Verdana" w:eastAsia="新細明體" w:hAnsi="Verdana" w:cs="新細明體"/>
          <w:color w:val="000000" w:themeColor="text1"/>
          <w:kern w:val="0"/>
          <w:szCs w:val="24"/>
        </w:rPr>
        <w:t>運息。</w:t>
      </w:r>
    </w:p>
    <w:p w:rsidR="009E0743" w:rsidRPr="007E6209" w:rsidRDefault="009E0743" w:rsidP="009E0743">
      <w:pPr>
        <w:widowControl/>
        <w:spacing w:line="360" w:lineRule="atLeast"/>
        <w:rPr>
          <w:rFonts w:ascii="Verdana" w:eastAsia="新細明體" w:hAnsi="Verdana" w:cs="新細明體"/>
          <w:kern w:val="0"/>
          <w:szCs w:val="24"/>
        </w:rPr>
      </w:pPr>
      <w:r w:rsidRPr="00B00819">
        <w:rPr>
          <w:rFonts w:ascii="Verdana" w:eastAsia="新細明體" w:hAnsi="Verdana" w:cs="新細明體" w:hint="eastAsia"/>
          <w:color w:val="000000" w:themeColor="text1"/>
          <w:kern w:val="0"/>
          <w:szCs w:val="24"/>
        </w:rPr>
        <w:t xml:space="preserve">    </w:t>
      </w:r>
      <w:r w:rsidRPr="00B00819">
        <w:rPr>
          <w:rFonts w:ascii="Verdana" w:eastAsia="新細明體" w:hAnsi="Verdana" w:cs="新細明體"/>
          <w:color w:val="000000" w:themeColor="text1"/>
          <w:kern w:val="0"/>
          <w:szCs w:val="24"/>
        </w:rPr>
        <w:t>上述兩法可任選</w:t>
      </w:r>
      <w:r w:rsidR="008C51FB" w:rsidRPr="00B00819">
        <w:rPr>
          <w:rFonts w:ascii="Verdana" w:eastAsia="新細明體" w:hAnsi="Verdana" w:cs="新細明體" w:hint="eastAsia"/>
          <w:color w:val="000000" w:themeColor="text1"/>
          <w:kern w:val="0"/>
          <w:szCs w:val="24"/>
        </w:rPr>
        <w:t>一</w:t>
      </w:r>
      <w:r w:rsidRPr="00B00819">
        <w:rPr>
          <w:rFonts w:ascii="Verdana" w:eastAsia="新細明體" w:hAnsi="Verdana" w:cs="新細明體"/>
          <w:color w:val="000000" w:themeColor="text1"/>
          <w:kern w:val="0"/>
          <w:szCs w:val="24"/>
        </w:rPr>
        <w:t>法練</w:t>
      </w:r>
      <w:r w:rsidR="008C51FB" w:rsidRPr="00B00819">
        <w:rPr>
          <w:rFonts w:ascii="Verdana" w:eastAsia="新細明體" w:hAnsi="Verdana" w:cs="新細明體" w:hint="eastAsia"/>
          <w:color w:val="000000" w:themeColor="text1"/>
          <w:kern w:val="0"/>
          <w:szCs w:val="24"/>
        </w:rPr>
        <w:t>習</w:t>
      </w:r>
      <w:r w:rsidRPr="00B00819">
        <w:rPr>
          <w:rFonts w:ascii="Verdana" w:eastAsia="新細明體" w:hAnsi="Verdana" w:cs="新細明體"/>
          <w:color w:val="000000" w:themeColor="text1"/>
          <w:kern w:val="0"/>
          <w:szCs w:val="24"/>
        </w:rPr>
        <w:t>，熟練後亦可兩法交互練習。一旦</w:t>
      </w:r>
      <w:r w:rsidRPr="00B00819">
        <w:rPr>
          <w:rFonts w:ascii="Verdana" w:eastAsia="新細明體" w:hAnsi="Verdana" w:cs="新細明體" w:hint="eastAsia"/>
          <w:color w:val="000000" w:themeColor="text1"/>
          <w:kern w:val="0"/>
          <w:szCs w:val="24"/>
        </w:rPr>
        <w:t>丹田</w:t>
      </w:r>
      <w:r w:rsidRPr="00B00819">
        <w:rPr>
          <w:rFonts w:ascii="Verdana" w:eastAsia="新細明體" w:hAnsi="Verdana" w:cs="新細明體"/>
          <w:color w:val="000000" w:themeColor="text1"/>
          <w:kern w:val="0"/>
          <w:szCs w:val="24"/>
        </w:rPr>
        <w:t>氣機能啟發的運動，吸氣時丹田收縮，呼氣時丹田</w:t>
      </w:r>
      <w:r w:rsidR="007821D2">
        <w:rPr>
          <w:rFonts w:ascii="Verdana" w:eastAsia="新細明體" w:hAnsi="Verdana" w:cs="新細明體" w:hint="eastAsia"/>
          <w:color w:val="000000" w:themeColor="text1"/>
          <w:kern w:val="0"/>
          <w:szCs w:val="24"/>
        </w:rPr>
        <w:t>鬆</w:t>
      </w:r>
      <w:r w:rsidRPr="00B00819">
        <w:rPr>
          <w:rFonts w:ascii="Verdana" w:eastAsia="新細明體" w:hAnsi="Verdana" w:cs="新細明體"/>
          <w:color w:val="000000" w:themeColor="text1"/>
          <w:kern w:val="0"/>
          <w:szCs w:val="24"/>
        </w:rPr>
        <w:t>張，出現自然的内功，或出現氣流在丹田螺鏇運行，或自發轉圈，或立式鏇渦法等</w:t>
      </w:r>
      <w:r w:rsidR="00946AAD">
        <w:rPr>
          <w:rFonts w:ascii="Verdana" w:eastAsia="新細明體" w:hAnsi="Verdana" w:cs="新細明體" w:hint="eastAsia"/>
          <w:color w:val="000000" w:themeColor="text1"/>
          <w:kern w:val="0"/>
          <w:szCs w:val="24"/>
        </w:rPr>
        <w:t>，</w:t>
      </w:r>
      <w:r w:rsidRPr="00B00819">
        <w:rPr>
          <w:rFonts w:ascii="Verdana" w:eastAsia="新細明體" w:hAnsi="Verdana" w:cs="新細明體"/>
          <w:color w:val="000000" w:themeColor="text1"/>
          <w:kern w:val="0"/>
          <w:szCs w:val="24"/>
        </w:rPr>
        <w:t>就是丹田氣機發動了，就叫胎息。上述兩法習練時，取任何姿勢均可，但必須放</w:t>
      </w:r>
      <w:r w:rsidR="008C51FB" w:rsidRPr="00B00819">
        <w:rPr>
          <w:rFonts w:ascii="Verdana" w:eastAsia="新細明體" w:hAnsi="Verdana" w:cs="新細明體" w:hint="eastAsia"/>
          <w:color w:val="000000" w:themeColor="text1"/>
          <w:kern w:val="0"/>
          <w:szCs w:val="24"/>
        </w:rPr>
        <w:t>鬆</w:t>
      </w:r>
      <w:r w:rsidRPr="00B00819">
        <w:rPr>
          <w:rFonts w:ascii="Verdana" w:eastAsia="新細明體" w:hAnsi="Verdana" w:cs="新細明體"/>
          <w:color w:val="000000" w:themeColor="text1"/>
          <w:kern w:val="0"/>
          <w:szCs w:val="24"/>
        </w:rPr>
        <w:t>，主要是大腦要放</w:t>
      </w:r>
      <w:r w:rsidR="008C51FB" w:rsidRPr="00B00819">
        <w:rPr>
          <w:rFonts w:ascii="Verdana" w:eastAsia="新細明體" w:hAnsi="Verdana" w:cs="新細明體" w:hint="eastAsia"/>
          <w:color w:val="000000" w:themeColor="text1"/>
          <w:kern w:val="0"/>
          <w:szCs w:val="24"/>
        </w:rPr>
        <w:t>鬆</w:t>
      </w:r>
      <w:r w:rsidRPr="00B00819">
        <w:rPr>
          <w:rFonts w:ascii="Verdana" w:eastAsia="新細明體" w:hAnsi="Verdana" w:cs="新細明體"/>
          <w:color w:val="000000" w:themeColor="text1"/>
          <w:kern w:val="0"/>
          <w:szCs w:val="24"/>
        </w:rPr>
        <w:t>，必須寧靜自然，不宜一本正經。</w:t>
      </w:r>
      <w:r w:rsidRPr="00DE7A22">
        <w:rPr>
          <w:rStyle w:val="ac"/>
          <w:rFonts w:ascii="Verdana" w:eastAsia="新細明體" w:hAnsi="Verdana" w:cs="新細明體"/>
          <w:kern w:val="0"/>
          <w:szCs w:val="24"/>
        </w:rPr>
        <w:footnoteReference w:id="56"/>
      </w:r>
    </w:p>
    <w:p w:rsidR="005D3542" w:rsidRDefault="009E0743" w:rsidP="009E0743">
      <w:pPr>
        <w:widowControl/>
        <w:spacing w:line="360" w:lineRule="atLeast"/>
        <w:rPr>
          <w:rFonts w:ascii="Verdana" w:eastAsia="新細明體" w:hAnsi="Verdana" w:cs="新細明體"/>
          <w:color w:val="000000" w:themeColor="text1"/>
          <w:kern w:val="0"/>
          <w:szCs w:val="24"/>
        </w:rPr>
      </w:pPr>
      <w:r>
        <w:rPr>
          <w:rFonts w:ascii="Verdana" w:eastAsia="新細明體" w:hAnsi="Verdana" w:cs="新細明體" w:hint="eastAsia"/>
          <w:kern w:val="0"/>
          <w:szCs w:val="24"/>
        </w:rPr>
        <w:t xml:space="preserve">    </w:t>
      </w:r>
      <w:r>
        <w:rPr>
          <w:rFonts w:ascii="Verdana" w:eastAsia="新細明體" w:hAnsi="Verdana" w:cs="新細明體" w:hint="eastAsia"/>
          <w:kern w:val="0"/>
          <w:szCs w:val="24"/>
        </w:rPr>
        <w:t>就</w:t>
      </w:r>
      <w:r w:rsidRPr="00DE7A22">
        <w:rPr>
          <w:rFonts w:ascii="Verdana" w:eastAsia="新細明體" w:hAnsi="Verdana" w:cs="新細明體" w:hint="eastAsia"/>
          <w:kern w:val="0"/>
          <w:szCs w:val="24"/>
        </w:rPr>
        <w:t>受訪者</w:t>
      </w:r>
      <w:r>
        <w:rPr>
          <w:rFonts w:ascii="Verdana" w:eastAsia="新細明體" w:hAnsi="Verdana" w:cs="新細明體" w:hint="eastAsia"/>
          <w:kern w:val="0"/>
          <w:szCs w:val="24"/>
        </w:rPr>
        <w:t>而言，</w:t>
      </w:r>
      <w:r w:rsidR="002D2566" w:rsidRPr="00CA2C7E">
        <w:rPr>
          <w:rFonts w:ascii="新細明體" w:eastAsia="新細明體" w:hAnsi="新細明體" w:cs="新細明體"/>
          <w:kern w:val="0"/>
          <w:szCs w:val="24"/>
        </w:rPr>
        <w:t>胎息之啟動，</w:t>
      </w:r>
      <w:r w:rsidR="002D2566">
        <w:rPr>
          <w:rFonts w:ascii="新細明體" w:eastAsia="新細明體" w:hAnsi="新細明體" w:cs="新細明體" w:hint="eastAsia"/>
          <w:kern w:val="0"/>
          <w:szCs w:val="24"/>
        </w:rPr>
        <w:t>乃</w:t>
      </w:r>
      <w:r w:rsidR="002D2566" w:rsidRPr="00CA2C7E">
        <w:rPr>
          <w:rFonts w:ascii="新細明體" w:eastAsia="新細明體" w:hAnsi="新細明體" w:cs="新細明體"/>
          <w:kern w:val="0"/>
          <w:szCs w:val="24"/>
        </w:rPr>
        <w:t>從臍下入手</w:t>
      </w:r>
      <w:r w:rsidR="002D2566">
        <w:rPr>
          <w:rFonts w:ascii="新細明體" w:eastAsia="新細明體" w:hAnsi="新細明體" w:cs="新細明體"/>
          <w:kern w:val="0"/>
          <w:szCs w:val="24"/>
        </w:rPr>
        <w:t>，</w:t>
      </w:r>
      <w:r w:rsidRPr="00DE7A22">
        <w:rPr>
          <w:rFonts w:ascii="Verdana" w:eastAsia="新細明體" w:hAnsi="Verdana" w:cs="新細明體" w:hint="eastAsia"/>
          <w:kern w:val="0"/>
          <w:szCs w:val="24"/>
        </w:rPr>
        <w:t>是採</w:t>
      </w:r>
      <w:r w:rsidRPr="00DE7A22">
        <w:rPr>
          <w:rFonts w:asciiTheme="minorEastAsia" w:hAnsiTheme="minorEastAsia" w:hint="eastAsia"/>
        </w:rPr>
        <w:t>取第一種</w:t>
      </w:r>
      <w:r w:rsidRPr="00DE7A22">
        <w:rPr>
          <w:rFonts w:ascii="Verdana" w:eastAsia="新細明體" w:hAnsi="Verdana" w:cs="新細明體"/>
          <w:kern w:val="0"/>
          <w:szCs w:val="24"/>
        </w:rPr>
        <w:t>吸凸呼凹法</w:t>
      </w:r>
      <w:r w:rsidR="00F92BC6">
        <w:rPr>
          <w:rFonts w:ascii="Verdana" w:eastAsia="新細明體" w:hAnsi="Verdana" w:cs="新細明體" w:hint="eastAsia"/>
          <w:kern w:val="0"/>
          <w:szCs w:val="24"/>
        </w:rPr>
        <w:t>，</w:t>
      </w:r>
      <w:r w:rsidR="006C62A2">
        <w:rPr>
          <w:rFonts w:ascii="Verdana" w:eastAsia="新細明體" w:hAnsi="Verdana" w:cs="新細明體" w:hint="eastAsia"/>
          <w:kern w:val="0"/>
          <w:szCs w:val="24"/>
        </w:rPr>
        <w:t>所不同的是顏前人教他</w:t>
      </w:r>
      <w:r w:rsidR="00F92BC6">
        <w:rPr>
          <w:rFonts w:ascii="Verdana" w:eastAsia="新細明體" w:hAnsi="Verdana" w:cs="新細明體" w:hint="eastAsia"/>
          <w:kern w:val="0"/>
          <w:szCs w:val="24"/>
        </w:rPr>
        <w:t>意念守在玄關</w:t>
      </w:r>
      <w:r w:rsidRPr="00DE7A22">
        <w:rPr>
          <w:rFonts w:ascii="Verdana" w:eastAsia="新細明體" w:hAnsi="Verdana" w:cs="新細明體" w:hint="eastAsia"/>
          <w:kern w:val="0"/>
          <w:szCs w:val="24"/>
        </w:rPr>
        <w:t>，</w:t>
      </w:r>
      <w:r w:rsidR="00F92BC6">
        <w:rPr>
          <w:rFonts w:ascii="Verdana" w:eastAsia="新細明體" w:hAnsi="Verdana" w:cs="新細明體" w:hint="eastAsia"/>
          <w:kern w:val="0"/>
          <w:szCs w:val="24"/>
        </w:rPr>
        <w:t>跟著呼吸走，</w:t>
      </w:r>
      <w:r w:rsidRPr="00DE7A22">
        <w:rPr>
          <w:rFonts w:ascii="Verdana" w:eastAsia="新細明體" w:hAnsi="Verdana" w:cs="新細明體" w:hint="eastAsia"/>
          <w:kern w:val="0"/>
          <w:szCs w:val="24"/>
        </w:rPr>
        <w:t>閉息默念數分鐘</w:t>
      </w:r>
      <w:r w:rsidR="00F92BC6">
        <w:rPr>
          <w:rFonts w:ascii="Verdana" w:eastAsia="新細明體" w:hAnsi="Verdana" w:cs="新細明體" w:hint="eastAsia"/>
          <w:kern w:val="0"/>
          <w:szCs w:val="24"/>
        </w:rPr>
        <w:t>，以離火燒坎水</w:t>
      </w:r>
      <w:r w:rsidR="006E6118">
        <w:rPr>
          <w:rFonts w:ascii="Verdana" w:eastAsia="新細明體" w:hAnsi="Verdana" w:cs="新細明體" w:hint="eastAsia"/>
          <w:kern w:val="0"/>
          <w:szCs w:val="24"/>
        </w:rPr>
        <w:t>，</w:t>
      </w:r>
      <w:r w:rsidR="00F92BC6">
        <w:rPr>
          <w:rFonts w:ascii="Verdana" w:eastAsia="新細明體" w:hAnsi="Verdana" w:cs="新細明體" w:hint="eastAsia"/>
          <w:kern w:val="0"/>
          <w:szCs w:val="24"/>
        </w:rPr>
        <w:t>此時喉嚨會生水即</w:t>
      </w:r>
      <w:r w:rsidR="006C62A2">
        <w:rPr>
          <w:rFonts w:ascii="Verdana" w:eastAsia="新細明體" w:hAnsi="Verdana" w:cs="新細明體" w:hint="eastAsia"/>
          <w:kern w:val="0"/>
          <w:szCs w:val="24"/>
        </w:rPr>
        <w:t>瓊</w:t>
      </w:r>
      <w:r w:rsidR="00F92BC6">
        <w:rPr>
          <w:rFonts w:ascii="Verdana" w:eastAsia="新細明體" w:hAnsi="Verdana" w:cs="新細明體" w:hint="eastAsia"/>
          <w:kern w:val="0"/>
          <w:szCs w:val="24"/>
        </w:rPr>
        <w:t>漿玉液</w:t>
      </w:r>
      <w:r w:rsidR="006C62A2">
        <w:rPr>
          <w:rFonts w:ascii="Verdana" w:eastAsia="新細明體" w:hAnsi="Verdana" w:cs="新細明體" w:hint="eastAsia"/>
          <w:kern w:val="0"/>
          <w:szCs w:val="24"/>
        </w:rPr>
        <w:t>，</w:t>
      </w:r>
      <w:r w:rsidR="006C62A2" w:rsidRPr="0009738C">
        <w:rPr>
          <w:rFonts w:ascii="Arial" w:hAnsi="Arial" w:cs="Arial"/>
          <w:color w:val="000000" w:themeColor="text1"/>
          <w:szCs w:val="24"/>
        </w:rPr>
        <w:t>葛仙翁曰：「離火激海，坎水升虛，</w:t>
      </w:r>
      <w:r w:rsidR="006C62A2" w:rsidRPr="0009738C">
        <w:rPr>
          <w:rFonts w:ascii="Arial" w:hAnsi="Arial" w:cs="Arial" w:hint="eastAsia"/>
          <w:color w:val="000000" w:themeColor="text1"/>
          <w:szCs w:val="24"/>
        </w:rPr>
        <w:t>玉液</w:t>
      </w:r>
      <w:r w:rsidR="006C62A2" w:rsidRPr="0009738C">
        <w:rPr>
          <w:rFonts w:ascii="Arial" w:hAnsi="Arial" w:cs="Arial"/>
          <w:color w:val="000000" w:themeColor="text1"/>
          <w:szCs w:val="24"/>
        </w:rPr>
        <w:t>灌溉，洞房流蘇，天機真露，萬籟難如」</w:t>
      </w:r>
      <w:r w:rsidRPr="0009738C">
        <w:rPr>
          <w:rFonts w:ascii="Verdana" w:eastAsia="新細明體" w:hAnsi="Verdana" w:cs="新細明體" w:hint="eastAsia"/>
          <w:color w:val="000000" w:themeColor="text1"/>
          <w:kern w:val="0"/>
          <w:szCs w:val="24"/>
        </w:rPr>
        <w:t>。</w:t>
      </w:r>
    </w:p>
    <w:p w:rsidR="005D3542" w:rsidRDefault="005D3542" w:rsidP="009E0743">
      <w:pPr>
        <w:widowControl/>
        <w:spacing w:line="360" w:lineRule="atLeast"/>
        <w:rPr>
          <w:rFonts w:ascii="新細明體" w:eastAsia="新細明體" w:hAnsi="新細明體" w:cs="新細明體"/>
          <w:kern w:val="0"/>
          <w:szCs w:val="24"/>
        </w:rPr>
      </w:pPr>
      <w:r>
        <w:rPr>
          <w:rFonts w:ascii="Verdana" w:eastAsia="新細明體" w:hAnsi="Verdana" w:cs="新細明體" w:hint="eastAsia"/>
          <w:color w:val="000000" w:themeColor="text1"/>
          <w:kern w:val="0"/>
          <w:szCs w:val="24"/>
        </w:rPr>
        <w:t xml:space="preserve">    </w:t>
      </w:r>
      <w:r w:rsidR="00E6263D">
        <w:rPr>
          <w:rFonts w:ascii="Verdana" w:eastAsia="新細明體" w:hAnsi="Verdana" w:cs="新細明體" w:hint="eastAsia"/>
          <w:kern w:val="0"/>
          <w:szCs w:val="24"/>
        </w:rPr>
        <w:t>至於</w:t>
      </w:r>
      <w:r w:rsidR="009E0743" w:rsidRPr="00DE7A22">
        <w:rPr>
          <w:rFonts w:ascii="Verdana" w:eastAsia="新細明體" w:hAnsi="Verdana" w:cs="新細明體" w:hint="eastAsia"/>
          <w:kern w:val="0"/>
          <w:szCs w:val="24"/>
        </w:rPr>
        <w:t>閉息默數的時間，依個人功力、所信仰的宗教不定，初學者從一到十，通過曠日持久的修煉，逐步可以數到百數以上，時間越久越好</w:t>
      </w:r>
      <w:r w:rsidR="006C62A2">
        <w:rPr>
          <w:rFonts w:ascii="Verdana" w:eastAsia="新細明體" w:hAnsi="Verdana" w:cs="新細明體" w:hint="eastAsia"/>
          <w:kern w:val="0"/>
          <w:szCs w:val="24"/>
        </w:rPr>
        <w:t>，</w:t>
      </w:r>
      <w:r w:rsidR="00464E4D">
        <w:rPr>
          <w:rFonts w:ascii="Verdana" w:eastAsia="新細明體" w:hAnsi="Verdana" w:cs="新細明體" w:hint="eastAsia"/>
          <w:kern w:val="0"/>
          <w:szCs w:val="24"/>
        </w:rPr>
        <w:t>氣胎</w:t>
      </w:r>
      <w:r w:rsidR="000958B1">
        <w:rPr>
          <w:rFonts w:ascii="Verdana" w:eastAsia="新細明體" w:hAnsi="Verdana" w:cs="新細明體" w:hint="eastAsia"/>
          <w:kern w:val="0"/>
          <w:szCs w:val="24"/>
        </w:rPr>
        <w:t>日久</w:t>
      </w:r>
      <w:r w:rsidR="00464E4D">
        <w:rPr>
          <w:rFonts w:ascii="Verdana" w:eastAsia="新細明體" w:hAnsi="Verdana" w:cs="新細明體" w:hint="eastAsia"/>
          <w:kern w:val="0"/>
          <w:szCs w:val="24"/>
        </w:rPr>
        <w:t>即孕蘊而成</w:t>
      </w:r>
      <w:r w:rsidR="00980FBE" w:rsidRPr="00DE7A22">
        <w:rPr>
          <w:rFonts w:ascii="Verdana" w:eastAsia="新細明體" w:hAnsi="Verdana" w:cs="新細明體" w:hint="eastAsia"/>
          <w:kern w:val="0"/>
          <w:szCs w:val="24"/>
        </w:rPr>
        <w:t>，按照道書說法，如果能夠數到一千、兩千，即可辟穀不飢，如能再增加到五千，那就可以入水而臥了。</w:t>
      </w:r>
    </w:p>
    <w:p w:rsidR="00195BBD" w:rsidRDefault="00195BBD" w:rsidP="00CA347D">
      <w:pPr>
        <w:widowControl/>
        <w:spacing w:line="375" w:lineRule="atLeast"/>
        <w:ind w:firstLine="390"/>
        <w:rPr>
          <w:rFonts w:ascii="Verdana" w:eastAsia="新細明體" w:hAnsi="Verdana" w:cs="新細明體"/>
          <w:kern w:val="0"/>
          <w:szCs w:val="24"/>
        </w:rPr>
      </w:pPr>
      <w:r>
        <w:rPr>
          <w:rFonts w:ascii="Verdana" w:eastAsia="新細明體" w:hAnsi="Verdana" w:cs="新細明體" w:hint="eastAsia"/>
          <w:kern w:val="0"/>
          <w:szCs w:val="24"/>
        </w:rPr>
        <w:lastRenderedPageBreak/>
        <w:t xml:space="preserve"> </w:t>
      </w:r>
      <w:r w:rsidR="00980FBE" w:rsidRPr="00DE7A22">
        <w:rPr>
          <w:rFonts w:ascii="Verdana" w:eastAsia="新細明體" w:hAnsi="Verdana" w:cs="新細明體" w:hint="eastAsia"/>
          <w:kern w:val="0"/>
          <w:szCs w:val="24"/>
        </w:rPr>
        <w:t>就如同天帝教蔡光思樞機於民國</w:t>
      </w:r>
      <w:r w:rsidR="00980FBE" w:rsidRPr="00DE7A22">
        <w:rPr>
          <w:rFonts w:ascii="Verdana" w:eastAsia="新細明體" w:hAnsi="Verdana" w:cs="新細明體" w:hint="eastAsia"/>
          <w:kern w:val="0"/>
          <w:szCs w:val="24"/>
        </w:rPr>
        <w:t>104</w:t>
      </w:r>
      <w:r w:rsidR="00980FBE" w:rsidRPr="00DE7A22">
        <w:rPr>
          <w:rFonts w:ascii="Verdana" w:eastAsia="新細明體" w:hAnsi="Verdana" w:cs="新細明體" w:hint="eastAsia"/>
          <w:kern w:val="0"/>
          <w:szCs w:val="24"/>
        </w:rPr>
        <w:t>年</w:t>
      </w:r>
      <w:r w:rsidR="00980FBE">
        <w:rPr>
          <w:rFonts w:ascii="Verdana" w:eastAsia="新細明體" w:hAnsi="Verdana" w:cs="新細明體" w:hint="eastAsia"/>
          <w:kern w:val="0"/>
          <w:szCs w:val="24"/>
        </w:rPr>
        <w:t>前往天安太和道場，</w:t>
      </w:r>
      <w:r w:rsidR="00980FBE" w:rsidRPr="00DE7A22">
        <w:rPr>
          <w:rFonts w:ascii="Verdana" w:eastAsia="新細明體" w:hAnsi="Verdana" w:cs="新細明體" w:hint="eastAsia"/>
          <w:kern w:val="0"/>
          <w:szCs w:val="24"/>
        </w:rPr>
        <w:t>不慎跌入大安溪中，於水中昏迷良久，醒來時發現自己在水裏，努力游</w:t>
      </w:r>
      <w:r w:rsidR="006843FF">
        <w:rPr>
          <w:rFonts w:ascii="Verdana" w:eastAsia="新細明體" w:hAnsi="Verdana" w:cs="新細明體" w:hint="eastAsia"/>
          <w:kern w:val="0"/>
          <w:szCs w:val="24"/>
        </w:rPr>
        <w:t>出水面</w:t>
      </w:r>
      <w:r w:rsidR="00980FBE" w:rsidRPr="00DE7A22">
        <w:rPr>
          <w:rFonts w:ascii="Verdana" w:eastAsia="新細明體" w:hAnsi="Verdana" w:cs="新細明體" w:hint="eastAsia"/>
          <w:kern w:val="0"/>
          <w:szCs w:val="24"/>
        </w:rPr>
        <w:t>，不幸被</w:t>
      </w:r>
      <w:r w:rsidR="00980FBE">
        <w:rPr>
          <w:rFonts w:ascii="Verdana" w:eastAsia="新細明體" w:hAnsi="Verdana" w:cs="新細明體" w:hint="eastAsia"/>
          <w:kern w:val="0"/>
          <w:szCs w:val="24"/>
        </w:rPr>
        <w:t>急</w:t>
      </w:r>
      <w:r w:rsidR="00980FBE" w:rsidRPr="00DE7A22">
        <w:rPr>
          <w:rFonts w:ascii="Verdana" w:eastAsia="新細明體" w:hAnsi="Verdana" w:cs="新細明體" w:hint="eastAsia"/>
          <w:kern w:val="0"/>
          <w:szCs w:val="24"/>
        </w:rPr>
        <w:t>水沖走，又再度陷入昏迷中，</w:t>
      </w:r>
      <w:r w:rsidR="00980FBE">
        <w:rPr>
          <w:rFonts w:ascii="Verdana" w:eastAsia="新細明體" w:hAnsi="Verdana" w:cs="新細明體" w:hint="eastAsia"/>
          <w:kern w:val="0"/>
          <w:szCs w:val="24"/>
        </w:rPr>
        <w:t>不知過了多久，眼睛一張開，</w:t>
      </w:r>
      <w:r w:rsidR="00980FBE" w:rsidRPr="00DE7A22">
        <w:rPr>
          <w:rFonts w:ascii="Verdana" w:eastAsia="新細明體" w:hAnsi="Verdana" w:cs="新細明體" w:hint="eastAsia"/>
          <w:kern w:val="0"/>
          <w:szCs w:val="24"/>
        </w:rPr>
        <w:t>亦發現自己又在水</w:t>
      </w:r>
      <w:r w:rsidR="00980FBE">
        <w:rPr>
          <w:rFonts w:ascii="Verdana" w:eastAsia="新細明體" w:hAnsi="Verdana" w:cs="新細明體" w:hint="eastAsia"/>
          <w:kern w:val="0"/>
          <w:szCs w:val="24"/>
        </w:rPr>
        <w:t>中</w:t>
      </w:r>
      <w:r w:rsidR="00980FBE" w:rsidRPr="00DE7A22">
        <w:rPr>
          <w:rFonts w:ascii="Verdana" w:eastAsia="新細明體" w:hAnsi="Verdana" w:cs="新細明體" w:hint="eastAsia"/>
          <w:kern w:val="0"/>
          <w:szCs w:val="24"/>
        </w:rPr>
        <w:t>，於是往淺水方向游去，攀住石頭</w:t>
      </w:r>
      <w:r w:rsidR="00980FBE">
        <w:rPr>
          <w:rFonts w:ascii="Verdana" w:eastAsia="新細明體" w:hAnsi="Verdana" w:cs="新細明體" w:hint="eastAsia"/>
          <w:kern w:val="0"/>
          <w:szCs w:val="24"/>
        </w:rPr>
        <w:t>，</w:t>
      </w:r>
      <w:r w:rsidR="00980FBE" w:rsidRPr="00DE7A22">
        <w:rPr>
          <w:rFonts w:ascii="Verdana" w:eastAsia="新細明體" w:hAnsi="Verdana" w:cs="新細明體" w:hint="eastAsia"/>
          <w:kern w:val="0"/>
          <w:szCs w:val="24"/>
        </w:rPr>
        <w:t>才免於受難。此種境遇宛如玉皇心印妙經裏的一句話：「神能入石、神能飛形，入水不溺，入火不焚。」</w:t>
      </w:r>
      <w:r w:rsidRPr="00CA2C7E">
        <w:rPr>
          <w:rFonts w:ascii="新細明體" w:eastAsia="新細明體" w:hAnsi="新細明體" w:cs="新細明體"/>
          <w:kern w:val="0"/>
          <w:szCs w:val="24"/>
        </w:rPr>
        <w:t>丹道修煉要從根本上改變人的體質</w:t>
      </w:r>
      <w:r>
        <w:rPr>
          <w:rFonts w:ascii="新細明體" w:eastAsia="新細明體" w:hAnsi="新細明體" w:cs="新細明體"/>
          <w:kern w:val="0"/>
          <w:szCs w:val="24"/>
        </w:rPr>
        <w:t>，</w:t>
      </w:r>
      <w:r w:rsidR="00980FBE">
        <w:rPr>
          <w:rFonts w:ascii="Verdana" w:eastAsia="新細明體" w:hAnsi="Verdana" w:cs="新細明體" w:hint="eastAsia"/>
          <w:kern w:val="0"/>
          <w:szCs w:val="24"/>
        </w:rPr>
        <w:t>於</w:t>
      </w:r>
      <w:r w:rsidR="00D33C52">
        <w:rPr>
          <w:rFonts w:ascii="Verdana" w:eastAsia="新細明體" w:hAnsi="Verdana" w:cs="新細明體" w:hint="eastAsia"/>
          <w:kern w:val="0"/>
          <w:szCs w:val="24"/>
        </w:rPr>
        <w:t>似有似無</w:t>
      </w:r>
      <w:r w:rsidR="00980FBE">
        <w:rPr>
          <w:rFonts w:ascii="Verdana" w:eastAsia="新細明體" w:hAnsi="Verdana" w:cs="新細明體" w:hint="eastAsia"/>
          <w:kern w:val="0"/>
          <w:szCs w:val="24"/>
        </w:rPr>
        <w:t>中</w:t>
      </w:r>
      <w:r w:rsidR="00980FBE" w:rsidRPr="00DE7A22">
        <w:rPr>
          <w:rFonts w:ascii="Verdana" w:eastAsia="新細明體" w:hAnsi="Verdana" w:cs="新細明體" w:hint="eastAsia"/>
          <w:kern w:val="0"/>
          <w:szCs w:val="24"/>
        </w:rPr>
        <w:t>修成胎息，</w:t>
      </w:r>
      <w:r w:rsidR="00980FBE">
        <w:rPr>
          <w:rFonts w:ascii="Verdana" w:eastAsia="新細明體" w:hAnsi="Verdana" w:cs="新細明體" w:hint="eastAsia"/>
          <w:kern w:val="0"/>
          <w:szCs w:val="24"/>
        </w:rPr>
        <w:t>亦能入水不溺，</w:t>
      </w:r>
      <w:r w:rsidR="00980FBE" w:rsidRPr="00DE7A22">
        <w:rPr>
          <w:rFonts w:ascii="Verdana" w:eastAsia="新細明體" w:hAnsi="Verdana" w:cs="新細明體" w:hint="eastAsia"/>
          <w:kern w:val="0"/>
          <w:szCs w:val="24"/>
        </w:rPr>
        <w:t>不知不覺中救了自己一條命。</w:t>
      </w:r>
      <w:r>
        <w:rPr>
          <w:rFonts w:ascii="Verdana" w:eastAsia="新細明體" w:hAnsi="Verdana" w:cs="新細明體" w:hint="eastAsia"/>
          <w:kern w:val="0"/>
          <w:szCs w:val="24"/>
        </w:rPr>
        <w:t>而</w:t>
      </w:r>
      <w:r w:rsidRPr="00CA2C7E">
        <w:rPr>
          <w:rFonts w:ascii="新細明體" w:eastAsia="新細明體" w:hAnsi="新細明體" w:cs="新細明體"/>
          <w:kern w:val="0"/>
          <w:szCs w:val="24"/>
        </w:rPr>
        <w:t>人不吃飯餓兩天尚不致死，但一般人大約餓七至九日便會死亡，人不呼吸則連十分鐘也受不了</w:t>
      </w:r>
      <w:r>
        <w:rPr>
          <w:rFonts w:ascii="新細明體" w:eastAsia="新細明體" w:hAnsi="新細明體" w:cs="新細明體"/>
          <w:kern w:val="0"/>
          <w:szCs w:val="24"/>
        </w:rPr>
        <w:t>，</w:t>
      </w:r>
      <w:r w:rsidRPr="00CA2C7E">
        <w:rPr>
          <w:rFonts w:ascii="新細明體" w:eastAsia="新細明體" w:hAnsi="新細明體" w:cs="新細明體"/>
          <w:kern w:val="0"/>
          <w:szCs w:val="24"/>
        </w:rPr>
        <w:t>故丹家確定以</w:t>
      </w:r>
      <w:r>
        <w:rPr>
          <w:rFonts w:ascii="新細明體" w:eastAsia="新細明體" w:hAnsi="新細明體" w:cs="新細明體" w:hint="eastAsia"/>
          <w:kern w:val="0"/>
          <w:szCs w:val="24"/>
        </w:rPr>
        <w:t>「</w:t>
      </w:r>
      <w:r w:rsidRPr="00CA2C7E">
        <w:rPr>
          <w:rFonts w:ascii="新細明體" w:eastAsia="新細明體" w:hAnsi="新細明體" w:cs="新細明體"/>
          <w:kern w:val="0"/>
          <w:szCs w:val="24"/>
        </w:rPr>
        <w:t>絕粒為宗</w:t>
      </w:r>
      <w:r>
        <w:rPr>
          <w:rFonts w:ascii="新細明體" w:eastAsia="新細明體" w:hAnsi="新細明體" w:cs="新細明體" w:hint="eastAsia"/>
          <w:kern w:val="0"/>
          <w:szCs w:val="24"/>
        </w:rPr>
        <w:t>」</w:t>
      </w:r>
      <w:r w:rsidRPr="00CA2C7E">
        <w:rPr>
          <w:rFonts w:ascii="新細明體" w:eastAsia="新細明體" w:hAnsi="新細明體" w:cs="新細明體"/>
          <w:kern w:val="0"/>
          <w:szCs w:val="24"/>
        </w:rPr>
        <w:t>，絕粒就是辟穀。</w:t>
      </w:r>
    </w:p>
    <w:p w:rsidR="00CA347D" w:rsidRPr="00CA347D" w:rsidRDefault="00195BBD" w:rsidP="00CA347D">
      <w:pPr>
        <w:widowControl/>
        <w:spacing w:line="375" w:lineRule="atLeast"/>
        <w:ind w:firstLine="390"/>
        <w:rPr>
          <w:rFonts w:ascii="SimSun" w:hAnsi="SimSun" w:cs="Arial"/>
          <w:kern w:val="0"/>
          <w:szCs w:val="24"/>
        </w:rPr>
      </w:pPr>
      <w:r>
        <w:rPr>
          <w:rFonts w:ascii="Verdana" w:eastAsia="新細明體" w:hAnsi="Verdana" w:cs="新細明體" w:hint="eastAsia"/>
          <w:kern w:val="0"/>
          <w:szCs w:val="24"/>
        </w:rPr>
        <w:t xml:space="preserve"> </w:t>
      </w:r>
      <w:r w:rsidR="00CA347D">
        <w:rPr>
          <w:rFonts w:ascii="Verdana" w:eastAsia="新細明體" w:hAnsi="Verdana" w:cs="新細明體" w:hint="eastAsia"/>
          <w:kern w:val="0"/>
          <w:szCs w:val="24"/>
        </w:rPr>
        <w:t>至於入火不焚，傳說</w:t>
      </w:r>
      <w:r w:rsidR="00CA347D" w:rsidRPr="00CA347D">
        <w:rPr>
          <w:rFonts w:ascii="Verdana" w:eastAsia="新細明體" w:hAnsi="Verdana" w:cs="新細明體" w:hint="eastAsia"/>
          <w:kern w:val="0"/>
          <w:szCs w:val="24"/>
        </w:rPr>
        <w:t>《</w:t>
      </w:r>
      <w:r w:rsidR="00CA347D" w:rsidRPr="00184786">
        <w:rPr>
          <w:rFonts w:ascii="Arial" w:eastAsia="新細明體" w:hAnsi="Arial" w:cs="Arial" w:hint="eastAsia"/>
          <w:kern w:val="0"/>
          <w:szCs w:val="24"/>
        </w:rPr>
        <w:t>列仙傳</w:t>
      </w:r>
      <w:r w:rsidR="00CA347D" w:rsidRPr="00CA347D">
        <w:rPr>
          <w:rFonts w:ascii="Arial" w:eastAsia="新細明體" w:hAnsi="Arial" w:cs="Arial" w:hint="eastAsia"/>
          <w:kern w:val="0"/>
          <w:szCs w:val="24"/>
        </w:rPr>
        <w:t>》</w:t>
      </w:r>
      <w:r w:rsidR="00CA347D" w:rsidRPr="00184786">
        <w:rPr>
          <w:rFonts w:ascii="Arial" w:eastAsia="新細明體" w:hAnsi="Arial" w:cs="Arial" w:hint="eastAsia"/>
          <w:kern w:val="0"/>
          <w:szCs w:val="24"/>
        </w:rPr>
        <w:t>：「赤松子者，神農時雨師也，服水玉以教神農，能入火自燒。往往至崑崙山上，常止西王母石室中，隨風雨上下。炎帝少女追之，亦得仙俱去。至高辛時復為雨師之雨師本是焉</w:t>
      </w:r>
      <w:r w:rsidR="00CA347D" w:rsidRPr="00CA347D">
        <w:rPr>
          <w:rFonts w:ascii="Arial" w:eastAsia="新細明體" w:hAnsi="Arial" w:cs="Arial" w:hint="eastAsia"/>
          <w:kern w:val="0"/>
          <w:szCs w:val="24"/>
        </w:rPr>
        <w:t>。</w:t>
      </w:r>
      <w:r w:rsidR="00CA347D">
        <w:rPr>
          <w:rFonts w:ascii="Arial" w:eastAsia="新細明體" w:hAnsi="Arial" w:cs="Arial" w:hint="eastAsia"/>
          <w:kern w:val="0"/>
          <w:szCs w:val="24"/>
        </w:rPr>
        <w:t>」</w:t>
      </w:r>
      <w:r w:rsidRPr="00195BBD">
        <w:rPr>
          <w:rFonts w:ascii="Arial" w:eastAsia="新細明體" w:hAnsi="Arial" w:cs="Arial" w:hint="eastAsia"/>
          <w:kern w:val="0"/>
          <w:szCs w:val="24"/>
        </w:rPr>
        <w:t>《</w:t>
      </w:r>
      <w:r w:rsidRPr="00C06325">
        <w:rPr>
          <w:rFonts w:ascii="Arial" w:eastAsia="新細明體" w:hAnsi="Arial" w:cs="Arial" w:hint="eastAsia"/>
          <w:kern w:val="0"/>
          <w:szCs w:val="24"/>
        </w:rPr>
        <w:t>抱朴子內篇》對胎息有這樣的論述：所以行氣有的可以治療百病，有的可以進入瘟疫，有的可以禁絕蛇虎，有的可以阻止生瘡流血，有的可以居在水中，有的可以行走在水上，有的可以避免飢餓乾渴，有的可以延長壽命。其中關鍵的，是</w:t>
      </w:r>
      <w:r>
        <w:rPr>
          <w:rFonts w:ascii="Arial" w:eastAsia="新細明體" w:hAnsi="Arial" w:cs="Arial" w:hint="eastAsia"/>
          <w:kern w:val="0"/>
          <w:szCs w:val="24"/>
        </w:rPr>
        <w:t>「</w:t>
      </w:r>
      <w:r w:rsidRPr="00C06325">
        <w:rPr>
          <w:rFonts w:ascii="Arial" w:eastAsia="新細明體" w:hAnsi="Arial" w:cs="Arial" w:hint="eastAsia"/>
          <w:kern w:val="0"/>
          <w:szCs w:val="24"/>
        </w:rPr>
        <w:t>胎息</w:t>
      </w:r>
      <w:r>
        <w:rPr>
          <w:rFonts w:ascii="Arial" w:eastAsia="新細明體" w:hAnsi="Arial" w:cs="Arial" w:hint="eastAsia"/>
          <w:kern w:val="0"/>
          <w:szCs w:val="24"/>
        </w:rPr>
        <w:t>」</w:t>
      </w:r>
      <w:r w:rsidRPr="00C06325">
        <w:rPr>
          <w:rFonts w:ascii="Arial" w:eastAsia="新細明體" w:hAnsi="Arial" w:cs="Arial" w:hint="eastAsia"/>
          <w:kern w:val="0"/>
          <w:szCs w:val="24"/>
        </w:rPr>
        <w:t>。</w:t>
      </w:r>
    </w:p>
    <w:p w:rsidR="00EA2CE6" w:rsidRPr="00980FBE" w:rsidRDefault="005D3542" w:rsidP="009E0743">
      <w:pPr>
        <w:widowControl/>
        <w:spacing w:line="360" w:lineRule="atLeast"/>
        <w:rPr>
          <w:rFonts w:ascii="Verdana" w:eastAsia="新細明體" w:hAnsi="Verdana" w:cs="新細明體"/>
          <w:kern w:val="0"/>
          <w:szCs w:val="24"/>
        </w:rPr>
      </w:pPr>
      <w:r>
        <w:rPr>
          <w:rFonts w:ascii="Verdana" w:eastAsia="新細明體" w:hAnsi="Verdana" w:cs="新細明體" w:hint="eastAsia"/>
          <w:kern w:val="0"/>
          <w:szCs w:val="24"/>
        </w:rPr>
        <w:t xml:space="preserve">    </w:t>
      </w:r>
      <w:r w:rsidR="00980FBE" w:rsidRPr="00DE7A22">
        <w:rPr>
          <w:rFonts w:ascii="Helvetica" w:eastAsia="新細明體" w:hAnsi="Helvetica" w:cs="Helvetica"/>
          <w:kern w:val="0"/>
          <w:szCs w:val="24"/>
          <w:lang w:eastAsia="zh-CN"/>
        </w:rPr>
        <w:t>在</w:t>
      </w:r>
      <w:r w:rsidR="00980FBE" w:rsidRPr="00DE7A22">
        <w:rPr>
          <w:rFonts w:ascii="Helvetica" w:eastAsia="新細明體" w:hAnsi="Helvetica" w:cs="Helvetica"/>
          <w:kern w:val="0"/>
          <w:szCs w:val="24"/>
          <w:lang w:eastAsia="zh-CN"/>
        </w:rPr>
        <w:t>90</w:t>
      </w:r>
      <w:r w:rsidR="00980FBE" w:rsidRPr="00DE7A22">
        <w:rPr>
          <w:rFonts w:ascii="Helvetica" w:eastAsia="新細明體" w:hAnsi="Helvetica" w:cs="Helvetica"/>
          <w:kern w:val="0"/>
          <w:szCs w:val="24"/>
          <w:lang w:eastAsia="zh-CN"/>
        </w:rPr>
        <w:t>年代</w:t>
      </w:r>
      <w:r w:rsidR="00980FBE" w:rsidRPr="00DE7A22">
        <w:rPr>
          <w:rFonts w:ascii="Helvetica" w:eastAsia="新細明體" w:hAnsi="Helvetica" w:cs="Helvetica" w:hint="eastAsia"/>
          <w:kern w:val="0"/>
          <w:szCs w:val="24"/>
        </w:rPr>
        <w:t>時</w:t>
      </w:r>
      <w:r w:rsidR="00980FBE" w:rsidRPr="00DE7A22">
        <w:rPr>
          <w:rFonts w:ascii="Helvetica" w:eastAsia="新細明體" w:hAnsi="Helvetica" w:cs="Helvetica"/>
          <w:kern w:val="0"/>
          <w:szCs w:val="24"/>
          <w:lang w:eastAsia="zh-CN"/>
        </w:rPr>
        <w:t>，上海電視台曾經請一個道士用「胎息」的方法當眾表現和解說，全世界最高深最神秘的養生學問，即「道醫」。竟然讓全世界震驚了，後來香港鳳凰台也請這個道士去解說人如何能夠長壽，如何能夠用腹、肛呼吸等，當時在水下被上千人監督，竟然水下呼吸達兩小時，無獨有偶的事，在世界養生學</w:t>
      </w:r>
      <w:r w:rsidR="00980FBE">
        <w:rPr>
          <w:rFonts w:ascii="Helvetica" w:eastAsia="新細明體" w:hAnsi="Helvetica" w:cs="Helvetica" w:hint="eastAsia"/>
          <w:kern w:val="0"/>
          <w:szCs w:val="24"/>
        </w:rPr>
        <w:t>裏</w:t>
      </w:r>
      <w:r w:rsidR="00980FBE" w:rsidRPr="00DE7A22">
        <w:rPr>
          <w:rFonts w:ascii="Helvetica" w:eastAsia="新細明體" w:hAnsi="Helvetica" w:cs="Helvetica"/>
          <w:kern w:val="0"/>
          <w:szCs w:val="24"/>
          <w:lang w:eastAsia="zh-CN"/>
        </w:rPr>
        <w:t>，印度的</w:t>
      </w:r>
      <w:r w:rsidR="00980FBE">
        <w:rPr>
          <w:rFonts w:ascii="Helvetica" w:eastAsia="新細明體" w:hAnsi="Helvetica" w:cs="Helvetica" w:hint="eastAsia"/>
          <w:kern w:val="0"/>
          <w:szCs w:val="24"/>
        </w:rPr>
        <w:t>瑜</w:t>
      </w:r>
      <w:r w:rsidR="00980FBE" w:rsidRPr="00DE7A22">
        <w:rPr>
          <w:rFonts w:ascii="Helvetica" w:eastAsia="新細明體" w:hAnsi="Helvetica" w:cs="Helvetica"/>
          <w:kern w:val="0"/>
          <w:szCs w:val="24"/>
          <w:lang w:eastAsia="zh-CN"/>
        </w:rPr>
        <w:t>珈</w:t>
      </w:r>
      <w:r w:rsidR="00980FBE">
        <w:rPr>
          <w:rFonts w:ascii="Helvetica" w:eastAsia="新細明體" w:hAnsi="Helvetica" w:cs="Helvetica" w:hint="eastAsia"/>
          <w:kern w:val="0"/>
          <w:szCs w:val="24"/>
        </w:rPr>
        <w:t>裏</w:t>
      </w:r>
      <w:r w:rsidR="00980FBE" w:rsidRPr="00DE7A22">
        <w:rPr>
          <w:rFonts w:ascii="Helvetica" w:eastAsia="新細明體" w:hAnsi="Helvetica" w:cs="Helvetica"/>
          <w:kern w:val="0"/>
          <w:szCs w:val="24"/>
          <w:lang w:eastAsia="zh-CN"/>
        </w:rPr>
        <w:t>也有一招好似中國的道醫中的「胎息」，只是用肛門呼吸罷了，把人的頭裁到沙</w:t>
      </w:r>
      <w:r w:rsidR="00980FBE">
        <w:rPr>
          <w:rFonts w:ascii="Helvetica" w:eastAsia="新細明體" w:hAnsi="Helvetica" w:cs="Helvetica" w:hint="eastAsia"/>
          <w:kern w:val="0"/>
          <w:szCs w:val="24"/>
        </w:rPr>
        <w:t>裏</w:t>
      </w:r>
      <w:r w:rsidR="00980FBE" w:rsidRPr="00DE7A22">
        <w:rPr>
          <w:rFonts w:ascii="Helvetica" w:eastAsia="新細明體" w:hAnsi="Helvetica" w:cs="Helvetica"/>
          <w:kern w:val="0"/>
          <w:szCs w:val="24"/>
          <w:lang w:eastAsia="zh-CN"/>
        </w:rPr>
        <w:t>或埋在水裡，也正是這個原因，解釋開了全世界所不為人知的奧秘</w:t>
      </w:r>
      <w:r w:rsidR="00980FBE" w:rsidRPr="00DE7A22">
        <w:rPr>
          <w:rFonts w:ascii="Helvetica" w:eastAsia="新細明體" w:hAnsi="Helvetica" w:cs="Helvetica" w:hint="eastAsia"/>
          <w:kern w:val="0"/>
          <w:szCs w:val="24"/>
          <w:lang w:eastAsia="zh-CN"/>
        </w:rPr>
        <w:t>。</w:t>
      </w:r>
    </w:p>
    <w:p w:rsidR="00FC6AD2" w:rsidRDefault="00EE0998" w:rsidP="00FC6AD2">
      <w:pPr>
        <w:widowControl/>
        <w:spacing w:after="150"/>
        <w:rPr>
          <w:rFonts w:ascii="Helvetica" w:eastAsia="新細明體" w:hAnsi="Helvetica" w:cs="Helvetica"/>
          <w:color w:val="000000" w:themeColor="text1"/>
          <w:kern w:val="0"/>
          <w:szCs w:val="24"/>
        </w:rPr>
      </w:pPr>
      <w:r>
        <w:rPr>
          <w:rFonts w:ascii="Helvetica" w:eastAsia="新細明體" w:hAnsi="Helvetica" w:cs="Helvetica" w:hint="eastAsia"/>
          <w:color w:val="333333"/>
          <w:kern w:val="0"/>
          <w:szCs w:val="24"/>
        </w:rPr>
        <w:t xml:space="preserve">   </w:t>
      </w:r>
      <w:r w:rsidR="005D3542">
        <w:rPr>
          <w:rFonts w:ascii="Helvetica" w:eastAsia="新細明體" w:hAnsi="Helvetica" w:cs="Helvetica" w:hint="eastAsia"/>
          <w:color w:val="333333"/>
          <w:kern w:val="0"/>
          <w:szCs w:val="24"/>
        </w:rPr>
        <w:t xml:space="preserve"> </w:t>
      </w:r>
      <w:r w:rsidR="007821D2" w:rsidRPr="007821D2">
        <w:rPr>
          <w:rFonts w:ascii="Helvetica" w:eastAsia="新細明體" w:hAnsi="Helvetica" w:cs="Helvetica"/>
          <w:color w:val="000000" w:themeColor="text1"/>
          <w:kern w:val="0"/>
          <w:szCs w:val="24"/>
        </w:rPr>
        <w:t>《內經》說：「人始生，先成精。」精是構成人體的基礎能量，《內經》又說「呼吸精氣」，認為呼吸可以攝取生命的基礎能量</w:t>
      </w:r>
      <w:r w:rsidR="007821D2">
        <w:rPr>
          <w:rFonts w:ascii="Helvetica" w:eastAsia="新細明體" w:hAnsi="Helvetica" w:cs="Helvetica" w:hint="eastAsia"/>
          <w:color w:val="000000" w:themeColor="text1"/>
          <w:kern w:val="0"/>
          <w:szCs w:val="24"/>
        </w:rPr>
        <w:t>。</w:t>
      </w:r>
      <w:r w:rsidR="007821D2" w:rsidRPr="007821D2">
        <w:rPr>
          <w:rFonts w:ascii="Helvetica" w:eastAsia="新細明體" w:hAnsi="Helvetica" w:cs="Helvetica"/>
          <w:color w:val="000000" w:themeColor="text1"/>
          <w:kern w:val="0"/>
          <w:szCs w:val="24"/>
        </w:rPr>
        <w:t>因為人身的強弱繫於氣血的旺衰，而呼吸供給氣血能量，所以是生命力的來源。《莊子</w:t>
      </w:r>
      <w:r w:rsidR="007821D2" w:rsidRPr="007821D2">
        <w:rPr>
          <w:rFonts w:ascii="細明體" w:eastAsia="細明體" w:hAnsi="細明體" w:cs="細明體"/>
          <w:color w:val="000000" w:themeColor="text1"/>
          <w:kern w:val="0"/>
          <w:szCs w:val="24"/>
        </w:rPr>
        <w:t>‧</w:t>
      </w:r>
      <w:r w:rsidR="007821D2" w:rsidRPr="007821D2">
        <w:rPr>
          <w:rFonts w:ascii="Helvetica" w:eastAsia="新細明體" w:hAnsi="Helvetica" w:cs="Helvetica"/>
          <w:color w:val="000000" w:themeColor="text1"/>
          <w:kern w:val="0"/>
          <w:szCs w:val="24"/>
        </w:rPr>
        <w:t>刻意篇》說：「吹呴呼吸，吐故納新，熊經鳥伸，為壽而已。」莊子也認為，透過「呼吸加運動」這個公式可以令人長壽。</w:t>
      </w:r>
      <w:r w:rsidRPr="00EE0998">
        <w:rPr>
          <w:rFonts w:ascii="Helvetica" w:eastAsia="新細明體" w:hAnsi="Helvetica" w:cs="Helvetica"/>
          <w:color w:val="000000" w:themeColor="text1"/>
          <w:kern w:val="0"/>
          <w:szCs w:val="24"/>
        </w:rPr>
        <w:t>尹真人曰：「人若根源牢固，呼吸之間，可奪天地之正氣，而壽命延長。」根源牢固指的就是「其氣在下」的情形，表示下半身攝能力</w:t>
      </w:r>
      <w:r w:rsidRPr="00EE0998">
        <w:rPr>
          <w:rFonts w:ascii="Helvetica" w:eastAsia="新細明體" w:hAnsi="Helvetica" w:cs="Helvetica"/>
          <w:color w:val="000000" w:themeColor="text1"/>
          <w:kern w:val="0"/>
          <w:szCs w:val="24"/>
        </w:rPr>
        <w:lastRenderedPageBreak/>
        <w:t>量強健；因為肚臍亦稱命蒂</w:t>
      </w:r>
      <w:r w:rsidR="00DC7BEF">
        <w:rPr>
          <w:rStyle w:val="ac"/>
          <w:rFonts w:ascii="Helvetica" w:eastAsia="新細明體" w:hAnsi="Helvetica" w:cs="Helvetica"/>
          <w:color w:val="000000" w:themeColor="text1"/>
          <w:kern w:val="0"/>
          <w:szCs w:val="24"/>
        </w:rPr>
        <w:footnoteReference w:id="57"/>
      </w:r>
      <w:r w:rsidRPr="00EE0998">
        <w:rPr>
          <w:rFonts w:ascii="Helvetica" w:eastAsia="新細明體" w:hAnsi="Helvetica" w:cs="Helvetica"/>
          <w:color w:val="000000" w:themeColor="text1"/>
          <w:kern w:val="0"/>
          <w:szCs w:val="24"/>
        </w:rPr>
        <w:t>，是為人之根，利用呼吸將能量導入肚臍及丹田謂之「歸根復命」。</w:t>
      </w:r>
      <w:r>
        <w:rPr>
          <w:rFonts w:ascii="Helvetica" w:eastAsia="新細明體" w:hAnsi="Helvetica" w:cs="Helvetica" w:hint="eastAsia"/>
          <w:color w:val="000000" w:themeColor="text1"/>
          <w:kern w:val="0"/>
          <w:szCs w:val="24"/>
        </w:rPr>
        <w:t>久而</w:t>
      </w:r>
      <w:r w:rsidR="004D3ED0">
        <w:rPr>
          <w:rFonts w:ascii="Helvetica" w:eastAsia="新細明體" w:hAnsi="Helvetica" w:cs="Helvetica" w:hint="eastAsia"/>
          <w:color w:val="000000" w:themeColor="text1"/>
          <w:kern w:val="0"/>
          <w:szCs w:val="24"/>
        </w:rPr>
        <w:t>煉</w:t>
      </w:r>
      <w:r>
        <w:rPr>
          <w:rFonts w:ascii="Helvetica" w:eastAsia="新細明體" w:hAnsi="Helvetica" w:cs="Helvetica" w:hint="eastAsia"/>
          <w:color w:val="000000" w:themeColor="text1"/>
          <w:kern w:val="0"/>
          <w:szCs w:val="24"/>
        </w:rPr>
        <w:t>之，</w:t>
      </w:r>
      <w:r w:rsidR="00392D8B">
        <w:rPr>
          <w:rFonts w:ascii="Helvetica" w:eastAsia="新細明體" w:hAnsi="Helvetica" w:cs="Helvetica" w:hint="eastAsia"/>
          <w:color w:val="000000" w:themeColor="text1"/>
          <w:kern w:val="0"/>
          <w:szCs w:val="24"/>
        </w:rPr>
        <w:t>循環不已，</w:t>
      </w:r>
      <w:r w:rsidR="00FC6AD2">
        <w:rPr>
          <w:rFonts w:ascii="Helvetica" w:eastAsia="新細明體" w:hAnsi="Helvetica" w:cs="Helvetica" w:hint="eastAsia"/>
          <w:color w:val="000000" w:themeColor="text1"/>
          <w:kern w:val="0"/>
          <w:szCs w:val="24"/>
        </w:rPr>
        <w:t>下丹田</w:t>
      </w:r>
      <w:r w:rsidR="00FC6AD2" w:rsidRPr="00CA2C7E">
        <w:rPr>
          <w:rFonts w:ascii="新細明體" w:eastAsia="新細明體" w:hAnsi="新細明體" w:cs="新細明體"/>
          <w:kern w:val="0"/>
          <w:szCs w:val="24"/>
        </w:rPr>
        <w:t>火候下會發生放熱反應，久之形成以肚臍為中心的原始星雲般的旋轉之物，沉甸甸的像</w:t>
      </w:r>
      <w:r w:rsidR="00FC6AD2">
        <w:rPr>
          <w:rFonts w:ascii="新細明體" w:eastAsia="新細明體" w:hAnsi="新細明體" w:cs="新細明體" w:hint="eastAsia"/>
          <w:kern w:val="0"/>
          <w:szCs w:val="24"/>
        </w:rPr>
        <w:t>「</w:t>
      </w:r>
      <w:r w:rsidR="00FC6AD2" w:rsidRPr="00CA2C7E">
        <w:rPr>
          <w:rFonts w:ascii="新細明體" w:eastAsia="新細明體" w:hAnsi="新細明體" w:cs="新細明體"/>
          <w:kern w:val="0"/>
          <w:szCs w:val="24"/>
        </w:rPr>
        <w:t>鉛</w:t>
      </w:r>
      <w:r w:rsidR="00FC6AD2">
        <w:rPr>
          <w:rFonts w:ascii="新細明體" w:eastAsia="新細明體" w:hAnsi="新細明體" w:cs="新細明體" w:hint="eastAsia"/>
          <w:kern w:val="0"/>
          <w:szCs w:val="24"/>
        </w:rPr>
        <w:t>」</w:t>
      </w:r>
      <w:r w:rsidR="00FC6AD2" w:rsidRPr="00CA2C7E">
        <w:rPr>
          <w:rFonts w:ascii="新細明體" w:eastAsia="新細明體" w:hAnsi="新細明體" w:cs="新細明體"/>
          <w:kern w:val="0"/>
          <w:szCs w:val="24"/>
        </w:rPr>
        <w:t>，稱作</w:t>
      </w:r>
      <w:r w:rsidR="00FC6AD2">
        <w:rPr>
          <w:rFonts w:ascii="新細明體" w:eastAsia="新細明體" w:hAnsi="新細明體" w:cs="新細明體" w:hint="eastAsia"/>
          <w:kern w:val="0"/>
          <w:szCs w:val="24"/>
        </w:rPr>
        <w:t>「</w:t>
      </w:r>
      <w:r w:rsidR="00FC6AD2" w:rsidRPr="00CA2C7E">
        <w:rPr>
          <w:rFonts w:ascii="新細明體" w:eastAsia="新細明體" w:hAnsi="新細明體" w:cs="新細明體"/>
          <w:kern w:val="0"/>
          <w:szCs w:val="24"/>
        </w:rPr>
        <w:t>炁</w:t>
      </w:r>
      <w:r w:rsidR="00FC6AD2">
        <w:rPr>
          <w:rFonts w:ascii="新細明體" w:eastAsia="新細明體" w:hAnsi="新細明體" w:cs="新細明體" w:hint="eastAsia"/>
          <w:kern w:val="0"/>
          <w:szCs w:val="24"/>
        </w:rPr>
        <w:t>」</w:t>
      </w:r>
      <w:r w:rsidR="00FC6AD2" w:rsidRPr="00CA2C7E">
        <w:rPr>
          <w:rFonts w:ascii="新細明體" w:eastAsia="新細明體" w:hAnsi="新細明體" w:cs="新細明體"/>
          <w:kern w:val="0"/>
          <w:szCs w:val="24"/>
        </w:rPr>
        <w:t>，便是真氣。《黃庭經》</w:t>
      </w:r>
      <w:r w:rsidR="00FC6AD2">
        <w:rPr>
          <w:rFonts w:ascii="新細明體" w:eastAsia="新細明體" w:hAnsi="新細明體" w:cs="新細明體" w:hint="eastAsia"/>
          <w:kern w:val="0"/>
          <w:szCs w:val="24"/>
        </w:rPr>
        <w:t>云</w:t>
      </w:r>
      <w:r w:rsidR="00FC6AD2" w:rsidRPr="00CA2C7E">
        <w:rPr>
          <w:rFonts w:ascii="新細明體" w:eastAsia="新細明體" w:hAnsi="新細明體" w:cs="新細明體"/>
          <w:kern w:val="0"/>
          <w:szCs w:val="24"/>
        </w:rPr>
        <w:t>：</w:t>
      </w:r>
      <w:r w:rsidR="00FC6AD2">
        <w:rPr>
          <w:rFonts w:ascii="新細明體" w:eastAsia="新細明體" w:hAnsi="新細明體" w:cs="新細明體" w:hint="eastAsia"/>
          <w:kern w:val="0"/>
          <w:szCs w:val="24"/>
        </w:rPr>
        <w:t>「</w:t>
      </w:r>
      <w:r w:rsidR="00FC6AD2" w:rsidRPr="00CA2C7E">
        <w:rPr>
          <w:rFonts w:ascii="新細明體" w:eastAsia="新細明體" w:hAnsi="新細明體" w:cs="新細明體"/>
          <w:kern w:val="0"/>
          <w:szCs w:val="24"/>
        </w:rPr>
        <w:t>仙人道士非有神，積精累氣以成真</w:t>
      </w:r>
      <w:r w:rsidR="00FC6AD2">
        <w:rPr>
          <w:rFonts w:ascii="新細明體" w:eastAsia="新細明體" w:hAnsi="新細明體" w:cs="新細明體" w:hint="eastAsia"/>
          <w:kern w:val="0"/>
          <w:szCs w:val="24"/>
        </w:rPr>
        <w:t>」</w:t>
      </w:r>
      <w:r w:rsidR="00FC6AD2" w:rsidRPr="00CA2C7E">
        <w:rPr>
          <w:rFonts w:ascii="新細明體" w:eastAsia="新細明體" w:hAnsi="新細明體" w:cs="新細明體"/>
          <w:kern w:val="0"/>
          <w:szCs w:val="24"/>
        </w:rPr>
        <w:t>。不斷積精累氣</w:t>
      </w:r>
      <w:r w:rsidR="00724A30">
        <w:rPr>
          <w:rFonts w:ascii="Helvetica" w:eastAsia="新細明體" w:hAnsi="Helvetica" w:cs="Helvetica" w:hint="eastAsia"/>
          <w:color w:val="000000" w:themeColor="text1"/>
          <w:kern w:val="0"/>
          <w:szCs w:val="24"/>
        </w:rPr>
        <w:t>，</w:t>
      </w:r>
      <w:r w:rsidR="00FC6AD2">
        <w:rPr>
          <w:rFonts w:ascii="Helvetica" w:eastAsia="新細明體" w:hAnsi="Helvetica" w:cs="Helvetica" w:hint="eastAsia"/>
          <w:color w:val="000000" w:themeColor="text1"/>
          <w:kern w:val="0"/>
          <w:szCs w:val="24"/>
        </w:rPr>
        <w:t>久而久之</w:t>
      </w:r>
      <w:r>
        <w:rPr>
          <w:rFonts w:ascii="Helvetica" w:eastAsia="新細明體" w:hAnsi="Helvetica" w:cs="Helvetica" w:hint="eastAsia"/>
          <w:color w:val="000000" w:themeColor="text1"/>
          <w:kern w:val="0"/>
          <w:szCs w:val="24"/>
        </w:rPr>
        <w:t>即</w:t>
      </w:r>
      <w:r w:rsidR="0089006E">
        <w:rPr>
          <w:rFonts w:ascii="Helvetica" w:eastAsia="新細明體" w:hAnsi="Helvetica" w:cs="Helvetica" w:hint="eastAsia"/>
          <w:color w:val="000000" w:themeColor="text1"/>
          <w:kern w:val="0"/>
          <w:szCs w:val="24"/>
        </w:rPr>
        <w:t>結</w:t>
      </w:r>
      <w:r>
        <w:rPr>
          <w:rFonts w:ascii="Helvetica" w:eastAsia="新細明體" w:hAnsi="Helvetica" w:cs="Helvetica" w:hint="eastAsia"/>
          <w:color w:val="000000" w:themeColor="text1"/>
          <w:kern w:val="0"/>
          <w:szCs w:val="24"/>
        </w:rPr>
        <w:t>氣胎。</w:t>
      </w:r>
    </w:p>
    <w:p w:rsidR="009E0743" w:rsidRPr="00DE7A22" w:rsidRDefault="00057898" w:rsidP="00FC6AD2">
      <w:pPr>
        <w:widowControl/>
        <w:spacing w:after="150"/>
        <w:rPr>
          <w:rFonts w:ascii="Verdana" w:eastAsia="新細明體" w:hAnsi="Verdana" w:cs="新細明體"/>
          <w:kern w:val="0"/>
          <w:szCs w:val="24"/>
        </w:rPr>
      </w:pPr>
      <w:r w:rsidRPr="00DE7A22">
        <w:rPr>
          <w:rStyle w:val="ya-q-full-text"/>
          <w:rFonts w:asciiTheme="minorEastAsia" w:hAnsiTheme="minorEastAsia" w:hint="eastAsia"/>
          <w:b/>
          <w:szCs w:val="24"/>
        </w:rPr>
        <w:t>（</w:t>
      </w:r>
      <w:r w:rsidR="006D1530">
        <w:rPr>
          <w:rStyle w:val="ya-q-full-text"/>
          <w:rFonts w:asciiTheme="minorEastAsia" w:hAnsiTheme="minorEastAsia" w:hint="eastAsia"/>
          <w:b/>
          <w:szCs w:val="24"/>
        </w:rPr>
        <w:t>三</w:t>
      </w:r>
      <w:r w:rsidRPr="00DE7A22">
        <w:rPr>
          <w:rStyle w:val="ya-q-full-text"/>
          <w:rFonts w:asciiTheme="minorEastAsia" w:hAnsiTheme="minorEastAsia" w:hint="eastAsia"/>
          <w:b/>
          <w:szCs w:val="24"/>
        </w:rPr>
        <w:t>）</w:t>
      </w:r>
      <w:r w:rsidR="00F563F1" w:rsidRPr="00DE7A22">
        <w:rPr>
          <w:rStyle w:val="ya-q-full-text"/>
          <w:rFonts w:asciiTheme="minorEastAsia" w:hAnsiTheme="minorEastAsia" w:hint="eastAsia"/>
          <w:b/>
          <w:szCs w:val="24"/>
        </w:rPr>
        <w:t>由</w:t>
      </w:r>
      <w:r w:rsidR="00000BEC" w:rsidRPr="00DE7A22">
        <w:rPr>
          <w:rStyle w:val="ya-q-full-text"/>
          <w:rFonts w:asciiTheme="minorEastAsia" w:hAnsiTheme="minorEastAsia" w:hint="eastAsia"/>
          <w:b/>
          <w:szCs w:val="24"/>
        </w:rPr>
        <w:t>氣</w:t>
      </w:r>
      <w:r w:rsidR="00217C6B" w:rsidRPr="00DE7A22">
        <w:rPr>
          <w:rStyle w:val="ya-q-full-text"/>
          <w:rFonts w:asciiTheme="minorEastAsia" w:hAnsiTheme="minorEastAsia" w:hint="eastAsia"/>
          <w:b/>
          <w:szCs w:val="24"/>
        </w:rPr>
        <w:t>胎</w:t>
      </w:r>
      <w:r w:rsidR="00F563F1" w:rsidRPr="00DE7A22">
        <w:rPr>
          <w:rStyle w:val="ya-q-full-text"/>
          <w:rFonts w:asciiTheme="minorEastAsia" w:hAnsiTheme="minorEastAsia" w:hint="eastAsia"/>
          <w:b/>
          <w:szCs w:val="24"/>
        </w:rPr>
        <w:t>進入</w:t>
      </w:r>
      <w:r w:rsidR="00000BEC" w:rsidRPr="00DE7A22">
        <w:rPr>
          <w:rStyle w:val="ya-q-full-text"/>
          <w:rFonts w:asciiTheme="minorEastAsia" w:hAnsiTheme="minorEastAsia" w:hint="eastAsia"/>
          <w:b/>
          <w:szCs w:val="24"/>
        </w:rPr>
        <w:t>胎息</w:t>
      </w:r>
    </w:p>
    <w:p w:rsidR="0089006E" w:rsidRDefault="00EE0998" w:rsidP="008E765F">
      <w:pPr>
        <w:ind w:firstLineChars="200" w:firstLine="480"/>
        <w:rPr>
          <w:kern w:val="0"/>
        </w:rPr>
      </w:pPr>
      <w:r>
        <w:rPr>
          <w:rFonts w:hint="eastAsia"/>
          <w:kern w:val="0"/>
        </w:rPr>
        <w:t>上藥三品</w:t>
      </w:r>
      <w:r w:rsidR="00217C6B" w:rsidRPr="00DE7A22">
        <w:rPr>
          <w:rFonts w:hint="eastAsia"/>
          <w:kern w:val="0"/>
        </w:rPr>
        <w:t>神</w:t>
      </w:r>
      <w:r w:rsidR="00842D99">
        <w:rPr>
          <w:rFonts w:hint="eastAsia"/>
          <w:kern w:val="0"/>
        </w:rPr>
        <w:t>與氣、精</w:t>
      </w:r>
      <w:r>
        <w:rPr>
          <w:rFonts w:hint="eastAsia"/>
          <w:kern w:val="0"/>
        </w:rPr>
        <w:t>，</w:t>
      </w:r>
      <w:r w:rsidR="00217C6B" w:rsidRPr="00DE7A22">
        <w:rPr>
          <w:rFonts w:hint="eastAsia"/>
          <w:kern w:val="0"/>
        </w:rPr>
        <w:t>《悟真篇》曰：</w:t>
      </w:r>
      <w:r w:rsidR="00295C61" w:rsidRPr="00DE7A22">
        <w:rPr>
          <w:rFonts w:hint="eastAsia"/>
          <w:kern w:val="0"/>
        </w:rPr>
        <w:t>「</w:t>
      </w:r>
      <w:r w:rsidR="00217C6B" w:rsidRPr="00DE7A22">
        <w:rPr>
          <w:rFonts w:hint="eastAsia"/>
          <w:kern w:val="0"/>
        </w:rPr>
        <w:t>精能生氣、氣能生神榮衛一身，莫大於此。養生之士，先保其精，精滿則氣壯，氣壯則神旺，耳目聰明</w:t>
      </w:r>
      <w:r w:rsidR="00295C61" w:rsidRPr="00DE7A22">
        <w:rPr>
          <w:rFonts w:hint="eastAsia"/>
          <w:kern w:val="0"/>
        </w:rPr>
        <w:t>」</w:t>
      </w:r>
      <w:r w:rsidR="00217C6B" w:rsidRPr="00DE7A22">
        <w:rPr>
          <w:rFonts w:hint="eastAsia"/>
          <w:kern w:val="0"/>
        </w:rPr>
        <w:t>。內丹修煉就是加伸修復及補益，達到精、氣、神充實的境界。所以煉氣胎是為胎息之前奏</w:t>
      </w:r>
      <w:r w:rsidR="0089006E">
        <w:rPr>
          <w:rFonts w:hint="eastAsia"/>
          <w:kern w:val="0"/>
        </w:rPr>
        <w:t>。</w:t>
      </w:r>
    </w:p>
    <w:tbl>
      <w:tblPr>
        <w:tblStyle w:val="af8"/>
        <w:tblW w:w="0" w:type="auto"/>
        <w:tblLayout w:type="fixed"/>
        <w:tblLook w:val="04A0"/>
      </w:tblPr>
      <w:tblGrid>
        <w:gridCol w:w="3369"/>
        <w:gridCol w:w="2977"/>
        <w:gridCol w:w="2260"/>
      </w:tblGrid>
      <w:tr w:rsidR="00D717CF" w:rsidTr="00D717CF">
        <w:tc>
          <w:tcPr>
            <w:tcW w:w="3369" w:type="dxa"/>
          </w:tcPr>
          <w:p w:rsidR="00D717CF" w:rsidRDefault="00D717CF" w:rsidP="00D717CF">
            <w:pPr>
              <w:pStyle w:val="a3"/>
              <w:ind w:leftChars="0" w:left="0"/>
              <w:rPr>
                <w:rFonts w:asciiTheme="minorEastAsia" w:hAnsiTheme="minorEastAsia"/>
              </w:rPr>
            </w:pPr>
            <w:r w:rsidRPr="00DE7A22">
              <w:rPr>
                <w:rFonts w:asciiTheme="minorEastAsia" w:hAnsiTheme="minorEastAsia" w:hint="eastAsia"/>
              </w:rPr>
              <w:t>玉皇天尊《胎息經》曰：</w:t>
            </w:r>
          </w:p>
          <w:p w:rsidR="00D717CF" w:rsidRDefault="00D717CF" w:rsidP="00D717CF">
            <w:pPr>
              <w:pStyle w:val="a3"/>
              <w:ind w:leftChars="0" w:left="0"/>
              <w:rPr>
                <w:rFonts w:ascii="新細明體" w:eastAsia="新細明體" w:hAnsi="新細明體" w:cs="Arial"/>
                <w:kern w:val="0"/>
                <w:szCs w:val="24"/>
              </w:rPr>
            </w:pPr>
            <w:r w:rsidRPr="00DE7A22">
              <w:rPr>
                <w:rFonts w:asciiTheme="minorEastAsia" w:hAnsiTheme="minorEastAsia" w:hint="eastAsia"/>
              </w:rPr>
              <w:t>「胎從伏氣中結，氣從有胎中息</w:t>
            </w:r>
            <w:r w:rsidRPr="00DE7A22">
              <w:rPr>
                <w:rFonts w:ascii="SimSun" w:eastAsia="SimSun" w:hAnsi="SimSun"/>
              </w:rPr>
              <w:t>。</w:t>
            </w:r>
            <w:r w:rsidRPr="00DE7A22">
              <w:rPr>
                <w:rFonts w:asciiTheme="minorEastAsia" w:hAnsiTheme="minorEastAsia" w:hint="eastAsia"/>
              </w:rPr>
              <w:t>氣入身來謂之生，神去離形謂之死。知神氣，可以長生，故守虛，無以養神氣。神行即氣行，神住即氣住。若欲長生，神氣相注。心不動念，無來無去。不出不入，自然常在。勤而行之，是真道路。」</w:t>
            </w:r>
            <w:r w:rsidRPr="00DE7A22">
              <w:rPr>
                <w:rStyle w:val="ac"/>
                <w:rFonts w:asciiTheme="minorEastAsia" w:hAnsiTheme="minorEastAsia"/>
              </w:rPr>
              <w:footnoteReference w:id="58"/>
            </w:r>
          </w:p>
        </w:tc>
        <w:tc>
          <w:tcPr>
            <w:tcW w:w="2977" w:type="dxa"/>
          </w:tcPr>
          <w:p w:rsidR="00D717CF" w:rsidRDefault="00D717CF" w:rsidP="00295C61">
            <w:pPr>
              <w:pStyle w:val="a3"/>
              <w:ind w:leftChars="0" w:left="0"/>
              <w:rPr>
                <w:rFonts w:ascii="新細明體" w:eastAsia="新細明體" w:hAnsi="新細明體" w:cs="Arial"/>
                <w:kern w:val="0"/>
                <w:szCs w:val="24"/>
              </w:rPr>
            </w:pPr>
            <w:r>
              <w:rPr>
                <w:rFonts w:ascii="新細明體" w:eastAsia="新細明體" w:hAnsi="新細明體" w:cs="Arial" w:hint="eastAsia"/>
                <w:noProof/>
                <w:kern w:val="0"/>
                <w:szCs w:val="24"/>
              </w:rPr>
              <w:drawing>
                <wp:inline distT="0" distB="0" distL="0" distR="0">
                  <wp:extent cx="1895475" cy="2705100"/>
                  <wp:effectExtent l="19050" t="0" r="9525" b="0"/>
                  <wp:docPr id="1" name="圖片 0" descr="胎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胎息.jpg"/>
                          <pic:cNvPicPr/>
                        </pic:nvPicPr>
                        <pic:blipFill>
                          <a:blip r:embed="rId12" cstate="print"/>
                          <a:stretch>
                            <a:fillRect/>
                          </a:stretch>
                        </pic:blipFill>
                        <pic:spPr>
                          <a:xfrm>
                            <a:off x="0" y="0"/>
                            <a:ext cx="1903752" cy="2716913"/>
                          </a:xfrm>
                          <a:prstGeom prst="rect">
                            <a:avLst/>
                          </a:prstGeom>
                        </pic:spPr>
                      </pic:pic>
                    </a:graphicData>
                  </a:graphic>
                </wp:inline>
              </w:drawing>
            </w:r>
          </w:p>
        </w:tc>
        <w:tc>
          <w:tcPr>
            <w:tcW w:w="2260" w:type="dxa"/>
          </w:tcPr>
          <w:p w:rsidR="00D717CF" w:rsidRDefault="00D717CF" w:rsidP="00D717CF">
            <w:pPr>
              <w:pStyle w:val="a3"/>
              <w:ind w:leftChars="0" w:left="0"/>
              <w:rPr>
                <w:rFonts w:ascii="新細明體" w:eastAsia="新細明體" w:hAnsi="新細明體" w:cs="新細明體"/>
                <w:kern w:val="0"/>
                <w:szCs w:val="24"/>
              </w:rPr>
            </w:pPr>
            <w:r w:rsidRPr="00CA2C7E">
              <w:rPr>
                <w:rFonts w:ascii="新細明體" w:eastAsia="新細明體" w:hAnsi="新細明體" w:cs="新細明體"/>
                <w:kern w:val="0"/>
                <w:szCs w:val="24"/>
              </w:rPr>
              <w:t>《胎息銘》</w:t>
            </w:r>
            <w:r>
              <w:rPr>
                <w:rFonts w:ascii="新細明體" w:eastAsia="新細明體" w:hAnsi="新細明體" w:cs="新細明體" w:hint="eastAsia"/>
                <w:kern w:val="0"/>
                <w:szCs w:val="24"/>
              </w:rPr>
              <w:t>云</w:t>
            </w:r>
            <w:r w:rsidRPr="00CA2C7E">
              <w:rPr>
                <w:rFonts w:ascii="新細明體" w:eastAsia="新細明體" w:hAnsi="新細明體" w:cs="新細明體"/>
                <w:kern w:val="0"/>
                <w:szCs w:val="24"/>
              </w:rPr>
              <w:t>：</w:t>
            </w:r>
          </w:p>
          <w:p w:rsidR="00D717CF" w:rsidRDefault="00D717CF" w:rsidP="00D717CF">
            <w:pPr>
              <w:pStyle w:val="a3"/>
              <w:ind w:leftChars="0" w:left="0"/>
              <w:rPr>
                <w:rFonts w:ascii="新細明體" w:eastAsia="新細明體" w:hAnsi="新細明體" w:cs="Arial"/>
                <w:kern w:val="0"/>
                <w:szCs w:val="24"/>
              </w:rPr>
            </w:pPr>
            <w:r>
              <w:rPr>
                <w:rFonts w:ascii="新細明體" w:eastAsia="新細明體" w:hAnsi="新細明體" w:cs="新細明體" w:hint="eastAsia"/>
                <w:kern w:val="0"/>
                <w:szCs w:val="24"/>
              </w:rPr>
              <w:t>「</w:t>
            </w:r>
            <w:r w:rsidRPr="00CA2C7E">
              <w:rPr>
                <w:rFonts w:ascii="新細明體" w:eastAsia="新細明體" w:hAnsi="新細明體" w:cs="新細明體"/>
                <w:kern w:val="0"/>
                <w:szCs w:val="24"/>
              </w:rPr>
              <w:t>三十六咽，一咽為先。吐唯細細，納唯綿綿。坐臥亦爾，行立坦然。戒於喧雜，忌以腥膻。假名胎息，實曰內丹。非惟治病，決定延年。久久行之，名列上仙。</w:t>
            </w:r>
            <w:r>
              <w:rPr>
                <w:rFonts w:ascii="新細明體" w:eastAsia="新細明體" w:hAnsi="新細明體" w:cs="新細明體" w:hint="eastAsia"/>
                <w:kern w:val="0"/>
                <w:szCs w:val="24"/>
              </w:rPr>
              <w:t>」</w:t>
            </w:r>
          </w:p>
        </w:tc>
      </w:tr>
    </w:tbl>
    <w:p w:rsidR="007230EA" w:rsidRPr="00DE7A22" w:rsidRDefault="007230EA" w:rsidP="007230EA">
      <w:pPr>
        <w:widowControl/>
        <w:spacing w:line="360" w:lineRule="atLeast"/>
        <w:rPr>
          <w:rFonts w:ascii="Verdana" w:eastAsia="新細明體" w:hAnsi="Verdana" w:cs="新細明體"/>
          <w:kern w:val="0"/>
          <w:szCs w:val="24"/>
        </w:rPr>
      </w:pPr>
      <w:r>
        <w:rPr>
          <w:rFonts w:ascii="新細明體" w:eastAsia="新細明體" w:hAnsi="新細明體" w:cs="新細明體" w:hint="eastAsia"/>
          <w:kern w:val="0"/>
          <w:szCs w:val="24"/>
        </w:rPr>
        <w:t xml:space="preserve">    </w:t>
      </w:r>
      <w:r w:rsidR="002D2566" w:rsidRPr="00CA2C7E">
        <w:rPr>
          <w:rFonts w:ascii="新細明體" w:eastAsia="新細明體" w:hAnsi="新細明體" w:cs="新細明體"/>
          <w:kern w:val="0"/>
          <w:szCs w:val="24"/>
        </w:rPr>
        <w:t>胎息之啟動，應從臍下入手。</w:t>
      </w:r>
      <w:r>
        <w:rPr>
          <w:rFonts w:asciiTheme="minorEastAsia" w:hAnsiTheme="minorEastAsia" w:hint="eastAsia"/>
          <w:spacing w:val="10"/>
        </w:rPr>
        <w:t>修到胎動時亦有不同反應，有的</w:t>
      </w:r>
      <w:r w:rsidRPr="00DE7A22">
        <w:rPr>
          <w:rFonts w:ascii="Verdana" w:eastAsia="新細明體" w:hAnsi="Verdana" w:cs="新細明體"/>
          <w:kern w:val="0"/>
          <w:szCs w:val="24"/>
        </w:rPr>
        <w:t>像一個風箱在鼓盪，有的人伴隨着一道道白光和大海洶湧之勢</w:t>
      </w:r>
      <w:r w:rsidRPr="00DE7A22">
        <w:rPr>
          <w:rFonts w:ascii="Verdana" w:eastAsia="新細明體" w:hAnsi="Verdana" w:cs="新細明體" w:hint="eastAsia"/>
          <w:kern w:val="0"/>
          <w:szCs w:val="24"/>
        </w:rPr>
        <w:t>，</w:t>
      </w:r>
      <w:r w:rsidRPr="00DE7A22">
        <w:rPr>
          <w:rFonts w:ascii="Verdana" w:eastAsia="新細明體" w:hAnsi="Verdana" w:cs="新細明體"/>
          <w:kern w:val="0"/>
          <w:szCs w:val="24"/>
        </w:rPr>
        <w:t>最後是丹田跳動</w:t>
      </w:r>
      <w:r>
        <w:rPr>
          <w:rFonts w:ascii="Verdana" w:eastAsia="新細明體" w:hAnsi="Verdana" w:cs="新細明體" w:hint="eastAsia"/>
          <w:kern w:val="0"/>
          <w:szCs w:val="24"/>
        </w:rPr>
        <w:t>，有的</w:t>
      </w:r>
      <w:r w:rsidRPr="00DE7A22">
        <w:rPr>
          <w:rFonts w:ascii="Verdana" w:eastAsia="新細明體" w:hAnsi="Verdana" w:cs="新細明體"/>
          <w:kern w:val="0"/>
          <w:szCs w:val="24"/>
        </w:rPr>
        <w:t>進入較爲平緩的有節律的微動</w:t>
      </w:r>
      <w:r>
        <w:rPr>
          <w:rFonts w:ascii="Verdana" w:eastAsia="新細明體" w:hAnsi="Verdana" w:cs="新細明體" w:hint="eastAsia"/>
          <w:kern w:val="0"/>
          <w:szCs w:val="24"/>
        </w:rPr>
        <w:t>，有的人</w:t>
      </w:r>
      <w:r w:rsidRPr="00DE7A22">
        <w:rPr>
          <w:rFonts w:ascii="Verdana" w:eastAsia="新細明體" w:hAnsi="Verdana" w:cs="新細明體"/>
          <w:kern w:val="0"/>
          <w:szCs w:val="24"/>
        </w:rPr>
        <w:t>腹腔有内吸的感覺</w:t>
      </w:r>
      <w:r>
        <w:rPr>
          <w:rFonts w:ascii="Verdana" w:eastAsia="新細明體" w:hAnsi="Verdana" w:cs="新細明體" w:hint="eastAsia"/>
          <w:kern w:val="0"/>
          <w:szCs w:val="24"/>
        </w:rPr>
        <w:t>，有的</w:t>
      </w:r>
      <w:r w:rsidRPr="002F2F29">
        <w:rPr>
          <w:rFonts w:ascii="Arial" w:eastAsia="新細明體" w:hAnsi="Arial" w:cs="Arial" w:hint="eastAsia"/>
          <w:color w:val="000000" w:themeColor="text1"/>
          <w:kern w:val="0"/>
          <w:szCs w:val="24"/>
        </w:rPr>
        <w:t>會發熱，發脹，發緊，然後產生氤氤氳氳的內氣</w:t>
      </w:r>
      <w:r w:rsidRPr="00CE7362">
        <w:rPr>
          <w:rFonts w:ascii="Verdana" w:eastAsia="新細明體" w:hAnsi="Verdana" w:cs="新細明體"/>
          <w:color w:val="000000" w:themeColor="text1"/>
          <w:kern w:val="0"/>
          <w:szCs w:val="24"/>
        </w:rPr>
        <w:t>。</w:t>
      </w:r>
      <w:r w:rsidRPr="00DE7A22">
        <w:rPr>
          <w:rFonts w:ascii="Verdana" w:eastAsia="新細明體" w:hAnsi="Verdana" w:cs="新細明體"/>
          <w:kern w:val="0"/>
          <w:szCs w:val="24"/>
        </w:rPr>
        <w:t>共同的特征</w:t>
      </w:r>
      <w:r>
        <w:rPr>
          <w:rFonts w:ascii="Verdana" w:eastAsia="新細明體" w:hAnsi="Verdana" w:cs="新細明體" w:hint="eastAsia"/>
          <w:kern w:val="0"/>
          <w:szCs w:val="24"/>
        </w:rPr>
        <w:t>是</w:t>
      </w:r>
      <w:r w:rsidRPr="00DE7A22">
        <w:rPr>
          <w:rFonts w:ascii="Verdana" w:eastAsia="新細明體" w:hAnsi="Verdana" w:cs="新細明體"/>
          <w:kern w:val="0"/>
          <w:szCs w:val="24"/>
        </w:rPr>
        <w:t>腹部出現有節律的内部跳動，有拉伸的</w:t>
      </w:r>
      <w:r w:rsidRPr="00DE7A22">
        <w:rPr>
          <w:rFonts w:ascii="Verdana" w:eastAsia="新細明體" w:hAnsi="Verdana" w:cs="新細明體"/>
          <w:kern w:val="0"/>
          <w:szCs w:val="24"/>
        </w:rPr>
        <w:lastRenderedPageBreak/>
        <w:t>體感，有的人頭部出現跳動，並有緊縮感</w:t>
      </w:r>
      <w:r>
        <w:rPr>
          <w:rFonts w:ascii="Verdana" w:eastAsia="新細明體" w:hAnsi="Verdana" w:cs="新細明體" w:hint="eastAsia"/>
          <w:kern w:val="0"/>
          <w:szCs w:val="24"/>
        </w:rPr>
        <w:t>，有的</w:t>
      </w:r>
      <w:r w:rsidRPr="00DE7A22">
        <w:rPr>
          <w:rFonts w:ascii="Verdana" w:eastAsia="新細明體" w:hAnsi="Verdana" w:cs="新細明體"/>
          <w:kern w:val="0"/>
          <w:szCs w:val="24"/>
        </w:rPr>
        <w:t>呼吸逐漸緩漫細長，一種快感漸漸在小腹彌漫開。</w:t>
      </w:r>
    </w:p>
    <w:p w:rsidR="004E7F45" w:rsidRDefault="00CA6F87" w:rsidP="00295C61">
      <w:pPr>
        <w:pStyle w:val="a3"/>
        <w:ind w:leftChars="0" w:left="0" w:firstLineChars="200" w:firstLine="480"/>
        <w:rPr>
          <w:rFonts w:asciiTheme="majorEastAsia" w:eastAsiaTheme="majorEastAsia" w:hAnsiTheme="majorEastAsia"/>
        </w:rPr>
      </w:pPr>
      <w:r w:rsidRPr="00CA6F87">
        <w:rPr>
          <w:rFonts w:ascii="Verdana" w:eastAsia="新細明體" w:hAnsi="Verdana" w:cs="新細明體"/>
          <w:kern w:val="0"/>
          <w:szCs w:val="24"/>
        </w:rPr>
        <w:t>《胎息經》自始至終不離神、氣二字，有神有氣則相守，忘神志氣則入虛，功夫由淺入深，而效驗則步步不同</w:t>
      </w:r>
      <w:r w:rsidR="00395749" w:rsidRPr="00DE7A22">
        <w:rPr>
          <w:rFonts w:asciiTheme="minorEastAsia" w:hAnsiTheme="minorEastAsia" w:hint="eastAsia"/>
        </w:rPr>
        <w:t>，精氣神飽滿者才會引動氣胎，而受訪者</w:t>
      </w:r>
      <w:r w:rsidR="00F34B00" w:rsidRPr="00DE7A22">
        <w:rPr>
          <w:rFonts w:asciiTheme="minorEastAsia" w:hAnsiTheme="minorEastAsia" w:hint="eastAsia"/>
        </w:rPr>
        <w:t>初入一貫道時，</w:t>
      </w:r>
      <w:r w:rsidR="00323853" w:rsidRPr="00DE7A22">
        <w:rPr>
          <w:rFonts w:asciiTheme="minorEastAsia" w:hAnsiTheme="minorEastAsia" w:hint="eastAsia"/>
        </w:rPr>
        <w:t>顏前人没有馬上教他煉</w:t>
      </w:r>
      <w:r w:rsidR="004E7F45">
        <w:rPr>
          <w:rFonts w:asciiTheme="minorEastAsia" w:hAnsiTheme="minorEastAsia" w:hint="eastAsia"/>
        </w:rPr>
        <w:t>元神</w:t>
      </w:r>
      <w:r w:rsidR="00323853" w:rsidRPr="00DE7A22">
        <w:rPr>
          <w:rFonts w:asciiTheme="minorEastAsia" w:hAnsiTheme="minorEastAsia" w:hint="eastAsia"/>
        </w:rPr>
        <w:t>，過了</w:t>
      </w:r>
      <w:r w:rsidR="00C15B9D">
        <w:rPr>
          <w:rFonts w:asciiTheme="minorEastAsia" w:hAnsiTheme="minorEastAsia" w:hint="eastAsia"/>
        </w:rPr>
        <w:t>五</w:t>
      </w:r>
      <w:r w:rsidR="00323853" w:rsidRPr="00DE7A22">
        <w:rPr>
          <w:rFonts w:asciiTheme="minorEastAsia" w:hAnsiTheme="minorEastAsia" w:hint="eastAsia"/>
        </w:rPr>
        <w:t>年後才</w:t>
      </w:r>
      <w:r w:rsidR="004E7F45">
        <w:rPr>
          <w:rFonts w:asciiTheme="minorEastAsia" w:hAnsiTheme="minorEastAsia" w:hint="eastAsia"/>
        </w:rPr>
        <w:t>傳授，於靜坐前</w:t>
      </w:r>
      <w:r w:rsidR="00842D99">
        <w:rPr>
          <w:rFonts w:asciiTheme="minorEastAsia" w:hAnsiTheme="minorEastAsia" w:hint="eastAsia"/>
        </w:rPr>
        <w:t>先</w:t>
      </w:r>
      <w:r w:rsidR="00323853" w:rsidRPr="00DE7A22">
        <w:rPr>
          <w:rFonts w:asciiTheme="minorEastAsia" w:hAnsiTheme="minorEastAsia" w:hint="eastAsia"/>
        </w:rPr>
        <w:t>以</w:t>
      </w:r>
      <w:r w:rsidR="004E7F45">
        <w:rPr>
          <w:rFonts w:asciiTheme="minorEastAsia" w:hAnsiTheme="minorEastAsia" w:hint="eastAsia"/>
        </w:rPr>
        <w:t>有為</w:t>
      </w:r>
      <w:r w:rsidR="00F34B00" w:rsidRPr="00DE7A22">
        <w:rPr>
          <w:rFonts w:asciiTheme="minorEastAsia" w:hAnsiTheme="minorEastAsia" w:hint="eastAsia"/>
        </w:rPr>
        <w:t>方式</w:t>
      </w:r>
      <w:r w:rsidR="004E7F45">
        <w:rPr>
          <w:rFonts w:asciiTheme="minorEastAsia" w:hAnsiTheme="minorEastAsia" w:hint="eastAsia"/>
        </w:rPr>
        <w:t>旋轉腹部</w:t>
      </w:r>
      <w:r w:rsidR="00F34B00" w:rsidRPr="00DE7A22">
        <w:rPr>
          <w:rFonts w:asciiTheme="minorEastAsia" w:hAnsiTheme="minorEastAsia" w:hint="eastAsia"/>
        </w:rPr>
        <w:t>，</w:t>
      </w:r>
      <w:r w:rsidR="00323853" w:rsidRPr="00DE7A22">
        <w:rPr>
          <w:rFonts w:asciiTheme="majorEastAsia" w:eastAsiaTheme="majorEastAsia" w:hAnsiTheme="majorEastAsia" w:hint="eastAsia"/>
        </w:rPr>
        <w:t>有時向左轉108下，有時向右轉108下，方行入坐，</w:t>
      </w:r>
      <w:r w:rsidR="00842D99">
        <w:rPr>
          <w:rFonts w:asciiTheme="majorEastAsia" w:eastAsiaTheme="majorEastAsia" w:hAnsiTheme="majorEastAsia" w:hint="eastAsia"/>
        </w:rPr>
        <w:t>但</w:t>
      </w:r>
      <w:r w:rsidR="00323853" w:rsidRPr="00DE7A22">
        <w:rPr>
          <w:rFonts w:asciiTheme="majorEastAsia" w:eastAsiaTheme="majorEastAsia" w:hAnsiTheme="majorEastAsia" w:hint="eastAsia"/>
        </w:rPr>
        <w:t>受訪者自創第三種煉元神方式，使氣向前滾輪打轉。</w:t>
      </w:r>
      <w:r w:rsidR="00842D99">
        <w:rPr>
          <w:rFonts w:asciiTheme="majorEastAsia" w:eastAsiaTheme="majorEastAsia" w:hAnsiTheme="majorEastAsia" w:hint="eastAsia"/>
        </w:rPr>
        <w:t>日積月累的不斷練習，</w:t>
      </w:r>
      <w:r w:rsidR="009776BB" w:rsidRPr="00DE7A22">
        <w:rPr>
          <w:rFonts w:asciiTheme="majorEastAsia" w:eastAsiaTheme="majorEastAsia" w:hAnsiTheme="majorEastAsia" w:hint="eastAsia"/>
        </w:rPr>
        <w:t>受訪者</w:t>
      </w:r>
      <w:r w:rsidR="00842D99">
        <w:rPr>
          <w:rFonts w:asciiTheme="majorEastAsia" w:eastAsiaTheme="majorEastAsia" w:hAnsiTheme="majorEastAsia" w:hint="eastAsia"/>
        </w:rPr>
        <w:t>練</w:t>
      </w:r>
      <w:r w:rsidR="009776BB" w:rsidRPr="00DE7A22">
        <w:rPr>
          <w:rFonts w:asciiTheme="majorEastAsia" w:eastAsiaTheme="majorEastAsia" w:hAnsiTheme="majorEastAsia" w:hint="eastAsia"/>
        </w:rPr>
        <w:t>到最後，</w:t>
      </w:r>
      <w:r w:rsidR="00006722">
        <w:rPr>
          <w:rFonts w:asciiTheme="majorEastAsia" w:eastAsiaTheme="majorEastAsia" w:hAnsiTheme="majorEastAsia" w:hint="eastAsia"/>
        </w:rPr>
        <w:t>靜坐時已</w:t>
      </w:r>
      <w:r w:rsidR="009776BB" w:rsidRPr="00DE7A22">
        <w:rPr>
          <w:rFonts w:asciiTheme="majorEastAsia" w:eastAsiaTheme="majorEastAsia" w:hAnsiTheme="majorEastAsia" w:hint="eastAsia"/>
        </w:rPr>
        <w:t>不用意念引導</w:t>
      </w:r>
      <w:r w:rsidR="004E7F45">
        <w:rPr>
          <w:rFonts w:asciiTheme="majorEastAsia" w:eastAsiaTheme="majorEastAsia" w:hAnsiTheme="majorEastAsia" w:hint="eastAsia"/>
        </w:rPr>
        <w:t>即</w:t>
      </w:r>
      <w:r w:rsidR="00842D99">
        <w:rPr>
          <w:rFonts w:asciiTheme="majorEastAsia" w:eastAsiaTheme="majorEastAsia" w:hAnsiTheme="majorEastAsia" w:hint="eastAsia"/>
        </w:rPr>
        <w:t>能</w:t>
      </w:r>
      <w:r w:rsidR="004E7F45">
        <w:rPr>
          <w:rFonts w:asciiTheme="majorEastAsia" w:eastAsiaTheme="majorEastAsia" w:hAnsiTheme="majorEastAsia" w:hint="eastAsia"/>
        </w:rPr>
        <w:t>自行旋轉</w:t>
      </w:r>
      <w:r w:rsidR="009776BB" w:rsidRPr="00DE7A22">
        <w:rPr>
          <w:rFonts w:asciiTheme="majorEastAsia" w:eastAsiaTheme="majorEastAsia" w:hAnsiTheme="majorEastAsia" w:hint="eastAsia"/>
        </w:rPr>
        <w:t>，計有三種旋轉方式</w:t>
      </w:r>
      <w:r w:rsidR="004E7F45" w:rsidRPr="004E7F45">
        <w:rPr>
          <w:rFonts w:asciiTheme="majorEastAsia" w:eastAsiaTheme="majorEastAsia" w:hAnsiTheme="majorEastAsia" w:hint="eastAsia"/>
        </w:rPr>
        <w:t>（</w:t>
      </w:r>
      <w:r w:rsidR="004E7F45">
        <w:rPr>
          <w:rFonts w:asciiTheme="majorEastAsia" w:eastAsiaTheme="majorEastAsia" w:hAnsiTheme="majorEastAsia" w:hint="eastAsia"/>
        </w:rPr>
        <w:t>向右</w:t>
      </w:r>
      <w:r w:rsidR="004E7F45" w:rsidRPr="004E7F45">
        <w:rPr>
          <w:rFonts w:asciiTheme="majorEastAsia" w:eastAsiaTheme="majorEastAsia" w:hAnsiTheme="majorEastAsia" w:hint="eastAsia"/>
        </w:rPr>
        <w:t>、</w:t>
      </w:r>
      <w:r w:rsidR="004E7F45">
        <w:rPr>
          <w:rFonts w:asciiTheme="majorEastAsia" w:eastAsiaTheme="majorEastAsia" w:hAnsiTheme="majorEastAsia" w:hint="eastAsia"/>
        </w:rPr>
        <w:t>向左</w:t>
      </w:r>
      <w:r w:rsidR="004E7F45" w:rsidRPr="004E7F45">
        <w:rPr>
          <w:rFonts w:asciiTheme="majorEastAsia" w:eastAsiaTheme="majorEastAsia" w:hAnsiTheme="majorEastAsia" w:hint="eastAsia"/>
        </w:rPr>
        <w:t>、</w:t>
      </w:r>
      <w:r w:rsidR="004E7F45">
        <w:rPr>
          <w:rFonts w:asciiTheme="majorEastAsia" w:eastAsiaTheme="majorEastAsia" w:hAnsiTheme="majorEastAsia" w:hint="eastAsia"/>
        </w:rPr>
        <w:t>向前</w:t>
      </w:r>
      <w:r w:rsidR="004E7F45" w:rsidRPr="004E7F45">
        <w:rPr>
          <w:rFonts w:asciiTheme="majorEastAsia" w:eastAsiaTheme="majorEastAsia" w:hAnsiTheme="majorEastAsia" w:hint="eastAsia"/>
        </w:rPr>
        <w:t>）</w:t>
      </w:r>
      <w:r w:rsidR="009776BB" w:rsidRPr="00DE7A22">
        <w:rPr>
          <w:rFonts w:asciiTheme="majorEastAsia" w:eastAsiaTheme="majorEastAsia" w:hAnsiTheme="majorEastAsia" w:hint="eastAsia"/>
        </w:rPr>
        <w:t>。</w:t>
      </w:r>
      <w:r w:rsidR="00842D99">
        <w:rPr>
          <w:rFonts w:asciiTheme="majorEastAsia" w:eastAsiaTheme="majorEastAsia" w:hAnsiTheme="majorEastAsia" w:hint="eastAsia"/>
        </w:rPr>
        <w:t>再經過</w:t>
      </w:r>
      <w:r w:rsidR="004E7F45">
        <w:rPr>
          <w:rFonts w:asciiTheme="majorEastAsia" w:eastAsiaTheme="majorEastAsia" w:hAnsiTheme="majorEastAsia" w:hint="eastAsia"/>
        </w:rPr>
        <w:t>一年</w:t>
      </w:r>
      <w:r w:rsidR="00842D99">
        <w:rPr>
          <w:rFonts w:asciiTheme="majorEastAsia" w:eastAsiaTheme="majorEastAsia" w:hAnsiTheme="majorEastAsia" w:hint="eastAsia"/>
        </w:rPr>
        <w:t>以</w:t>
      </w:r>
      <w:r w:rsidR="004E7F45">
        <w:rPr>
          <w:rFonts w:asciiTheme="majorEastAsia" w:eastAsiaTheme="majorEastAsia" w:hAnsiTheme="majorEastAsia" w:hint="eastAsia"/>
        </w:rPr>
        <w:t>後，即由氣胎轉入胎息狀況</w:t>
      </w:r>
      <w:r w:rsidR="008C06F2" w:rsidRPr="008C06F2">
        <w:rPr>
          <w:rFonts w:asciiTheme="majorEastAsia" w:eastAsiaTheme="majorEastAsia" w:hAnsiTheme="majorEastAsia" w:hint="eastAsia"/>
        </w:rPr>
        <w:t>，</w:t>
      </w:r>
      <w:r w:rsidR="008C06F2">
        <w:rPr>
          <w:rFonts w:asciiTheme="majorEastAsia" w:eastAsiaTheme="majorEastAsia" w:hAnsiTheme="majorEastAsia" w:hint="eastAsia"/>
        </w:rPr>
        <w:t>進行內呼吸</w:t>
      </w:r>
      <w:r w:rsidR="004E7F45">
        <w:rPr>
          <w:rFonts w:asciiTheme="majorEastAsia" w:eastAsiaTheme="majorEastAsia" w:hAnsiTheme="majorEastAsia" w:hint="eastAsia"/>
        </w:rPr>
        <w:t>。</w:t>
      </w:r>
    </w:p>
    <w:p w:rsidR="006843FF" w:rsidRDefault="009776BB" w:rsidP="00295C61">
      <w:pPr>
        <w:pStyle w:val="a3"/>
        <w:ind w:leftChars="0" w:left="0" w:firstLineChars="200" w:firstLine="480"/>
        <w:rPr>
          <w:rFonts w:asciiTheme="majorEastAsia" w:eastAsiaTheme="majorEastAsia" w:hAnsiTheme="majorEastAsia"/>
        </w:rPr>
      </w:pPr>
      <w:r w:rsidRPr="00DE7A22">
        <w:rPr>
          <w:rFonts w:asciiTheme="majorEastAsia" w:eastAsiaTheme="majorEastAsia" w:hAnsiTheme="majorEastAsia" w:hint="eastAsia"/>
        </w:rPr>
        <w:t>一般人認為煉元神是在靜坐時下功夫，但受訪者自我摸索，於</w:t>
      </w:r>
      <w:r w:rsidR="001E2CE3">
        <w:rPr>
          <w:rFonts w:asciiTheme="majorEastAsia" w:eastAsiaTheme="majorEastAsia" w:hAnsiTheme="majorEastAsia" w:hint="eastAsia"/>
        </w:rPr>
        <w:t>靜</w:t>
      </w:r>
      <w:r w:rsidRPr="00DE7A22">
        <w:rPr>
          <w:rFonts w:asciiTheme="majorEastAsia" w:eastAsiaTheme="majorEastAsia" w:hAnsiTheme="majorEastAsia" w:hint="eastAsia"/>
        </w:rPr>
        <w:t>坐以外時間，經常利用運動時（走路、騎脚踏車）、誦誥時及靜坐時…，無時無處都在煉元神，</w:t>
      </w:r>
      <w:r w:rsidR="008355E7">
        <w:rPr>
          <w:rFonts w:asciiTheme="majorEastAsia" w:eastAsiaTheme="majorEastAsia" w:hAnsiTheme="majorEastAsia" w:hint="eastAsia"/>
        </w:rPr>
        <w:t xml:space="preserve"> </w:t>
      </w:r>
      <w:r w:rsidRPr="00DE7A22">
        <w:rPr>
          <w:rFonts w:asciiTheme="majorEastAsia" w:eastAsiaTheme="majorEastAsia" w:hAnsiTheme="majorEastAsia" w:hint="eastAsia"/>
        </w:rPr>
        <w:t>煉到行住坐臥都處在內呼吸中。受訪者</w:t>
      </w:r>
      <w:r w:rsidR="008C06F2">
        <w:rPr>
          <w:rFonts w:asciiTheme="majorEastAsia" w:eastAsiaTheme="majorEastAsia" w:hAnsiTheme="majorEastAsia" w:hint="eastAsia"/>
        </w:rPr>
        <w:t>進</w:t>
      </w:r>
      <w:r w:rsidRPr="00DE7A22">
        <w:rPr>
          <w:rFonts w:asciiTheme="majorEastAsia" w:eastAsiaTheme="majorEastAsia" w:hAnsiTheme="majorEastAsia" w:hint="eastAsia"/>
        </w:rPr>
        <w:t>入天帝教以後，氣胎方面又有不同體悟，未入天帝教前的反應是運轉較慢且遲頓，有時還會跳針，要靠意識拉一下才會繼續運轉。但參加天帝教以後，氣胎運轉快且不受阻礙，完全不再用人為意識的導引即會自動運轉。</w:t>
      </w:r>
    </w:p>
    <w:p w:rsidR="006843FF" w:rsidRPr="00DE7A22" w:rsidRDefault="006843FF" w:rsidP="00CE7362">
      <w:pPr>
        <w:pStyle w:val="a3"/>
        <w:ind w:leftChars="0" w:left="0" w:firstLineChars="200" w:firstLine="480"/>
        <w:rPr>
          <w:rFonts w:ascii="Helvetica" w:eastAsia="新細明體" w:hAnsi="Helvetica" w:cs="Helvetica"/>
          <w:kern w:val="0"/>
          <w:szCs w:val="24"/>
        </w:rPr>
      </w:pPr>
      <w:r w:rsidRPr="00DE7A22">
        <w:rPr>
          <w:rFonts w:asciiTheme="minorEastAsia" w:hAnsiTheme="minorEastAsia" w:hint="eastAsia"/>
        </w:rPr>
        <w:t>傳說中的八仙之一張果老創立一種</w:t>
      </w:r>
      <w:r w:rsidRPr="00DE7A22">
        <w:rPr>
          <w:rFonts w:ascii="Helvetica" w:eastAsia="新細明體" w:hAnsi="Helvetica" w:cs="Helvetica"/>
          <w:kern w:val="0"/>
          <w:szCs w:val="24"/>
          <w:lang w:eastAsia="zh-CN"/>
        </w:rPr>
        <w:t>「張果服氣法」，這種功法也是一種吐納練息的靜功，原載於《雲笈七籤》第五十九卷，是唐宋期間較為流行的功法之一</w:t>
      </w:r>
      <w:r w:rsidRPr="00DE7A22">
        <w:rPr>
          <w:rFonts w:ascii="Helvetica" w:eastAsia="新細明體" w:hAnsi="Helvetica" w:cs="Helvetica" w:hint="eastAsia"/>
          <w:kern w:val="0"/>
          <w:szCs w:val="24"/>
          <w:lang w:eastAsia="zh-CN"/>
        </w:rPr>
        <w:t>，</w:t>
      </w:r>
      <w:r w:rsidRPr="00DE7A22">
        <w:rPr>
          <w:rFonts w:ascii="Helvetica" w:eastAsia="新細明體" w:hAnsi="Helvetica" w:cs="Helvetica"/>
          <w:kern w:val="0"/>
          <w:szCs w:val="24"/>
          <w:lang w:eastAsia="zh-CN"/>
        </w:rPr>
        <w:t>特點是以逐漸延長所閉之氣在體內的時間為手段，最終達到「胎息」狀態，實際是「抱朴子胎息法」的翻版。具體練法為：姿勢為仰卧式，兩手握拳放置於腿的兩側，收斂心意，摒棄各種雜念。用鼻子緩緩吸氣，吸滿</w:t>
      </w:r>
      <w:r>
        <w:rPr>
          <w:rFonts w:ascii="Helvetica" w:eastAsia="新細明體" w:hAnsi="Helvetica" w:cs="Helvetica" w:hint="eastAsia"/>
          <w:kern w:val="0"/>
          <w:szCs w:val="24"/>
        </w:rPr>
        <w:t>後</w:t>
      </w:r>
      <w:r w:rsidRPr="00DE7A22">
        <w:rPr>
          <w:rFonts w:ascii="Helvetica" w:eastAsia="新細明體" w:hAnsi="Helvetica" w:cs="Helvetica"/>
          <w:kern w:val="0"/>
          <w:szCs w:val="24"/>
          <w:lang w:eastAsia="zh-CN"/>
        </w:rPr>
        <w:t>閉氣不呼，心中默數，自一至百以上。閉氣直至難以堅持為止，可以稍微鬆氣，然後立刻吸滿再閉上，直到足心出汗，才可以慢慢地將所閉之氣吐出來</w:t>
      </w:r>
      <w:r>
        <w:rPr>
          <w:rFonts w:ascii="Helvetica" w:eastAsia="新細明體" w:hAnsi="Helvetica" w:cs="Helvetica" w:hint="eastAsia"/>
          <w:kern w:val="0"/>
          <w:szCs w:val="24"/>
          <w:lang w:eastAsia="zh-CN"/>
        </w:rPr>
        <w:t>，</w:t>
      </w:r>
      <w:r w:rsidRPr="00DE7A22">
        <w:rPr>
          <w:rFonts w:ascii="Helvetica" w:eastAsia="新細明體" w:hAnsi="Helvetica" w:cs="Helvetica"/>
          <w:kern w:val="0"/>
          <w:szCs w:val="24"/>
          <w:lang w:eastAsia="zh-CN"/>
        </w:rPr>
        <w:t>但吸氣與吐氣時必須極其微小，小到看不出呼吸的氣息才可以</w:t>
      </w:r>
      <w:r w:rsidRPr="00DE7A22">
        <w:rPr>
          <w:rFonts w:ascii="Helvetica" w:eastAsia="新細明體" w:hAnsi="Helvetica" w:cs="Helvetica" w:hint="eastAsia"/>
          <w:kern w:val="0"/>
          <w:szCs w:val="24"/>
          <w:lang w:eastAsia="zh-CN"/>
        </w:rPr>
        <w:t>。</w:t>
      </w:r>
      <w:r w:rsidRPr="00DE7A22">
        <w:rPr>
          <w:rFonts w:ascii="Helvetica" w:eastAsia="新細明體" w:hAnsi="Helvetica" w:cs="Helvetica"/>
          <w:kern w:val="0"/>
          <w:szCs w:val="24"/>
          <w:lang w:eastAsia="zh-CN"/>
        </w:rPr>
        <w:t>隨著功夫的深入</w:t>
      </w:r>
      <w:r w:rsidRPr="00DE7A22">
        <w:rPr>
          <w:rFonts w:ascii="Helvetica" w:eastAsia="新細明體" w:hAnsi="Helvetica" w:cs="Helvetica" w:hint="eastAsia"/>
          <w:kern w:val="0"/>
          <w:szCs w:val="24"/>
          <w:lang w:eastAsia="zh-CN"/>
        </w:rPr>
        <w:t>，</w:t>
      </w:r>
      <w:r w:rsidRPr="00DE7A22">
        <w:rPr>
          <w:rFonts w:ascii="Helvetica" w:eastAsia="新細明體" w:hAnsi="Helvetica" w:cs="Helvetica"/>
          <w:kern w:val="0"/>
          <w:szCs w:val="24"/>
          <w:lang w:eastAsia="zh-CN"/>
        </w:rPr>
        <w:t>每次閉氣默數的數值逐漸延長，自然出現「胎息」狀態。</w:t>
      </w:r>
    </w:p>
    <w:p w:rsidR="006843FF" w:rsidRPr="009E0743" w:rsidRDefault="006843FF" w:rsidP="006843FF">
      <w:pPr>
        <w:rPr>
          <w:sz w:val="28"/>
          <w:szCs w:val="28"/>
        </w:rPr>
      </w:pPr>
      <w:r>
        <w:rPr>
          <w:rFonts w:ascii="Helvetica" w:eastAsia="新細明體" w:hAnsi="Helvetica" w:cs="Helvetica" w:hint="eastAsia"/>
          <w:kern w:val="0"/>
          <w:szCs w:val="24"/>
        </w:rPr>
        <w:t xml:space="preserve">    </w:t>
      </w:r>
      <w:r w:rsidRPr="00DE7A22">
        <w:rPr>
          <w:rFonts w:ascii="Helvetica" w:eastAsia="新細明體" w:hAnsi="Helvetica" w:cs="Helvetica" w:hint="eastAsia"/>
          <w:kern w:val="0"/>
          <w:szCs w:val="24"/>
        </w:rPr>
        <w:t>張果老善於養胎術，</w:t>
      </w:r>
      <w:r w:rsidRPr="00DE7A22">
        <w:rPr>
          <w:rFonts w:hint="eastAsia"/>
        </w:rPr>
        <w:t>能夠數日不進食，進食時只飲用美酒與服用三黃丸</w:t>
      </w:r>
      <w:r w:rsidRPr="00DE7A22">
        <w:rPr>
          <w:rFonts w:asciiTheme="minorEastAsia" w:hAnsiTheme="minorEastAsia" w:hint="eastAsia"/>
        </w:rPr>
        <w:t>，</w:t>
      </w:r>
      <w:r>
        <w:rPr>
          <w:rFonts w:hint="eastAsia"/>
        </w:rPr>
        <w:t>總是倒騎著一頭白驢，日行幾萬里</w:t>
      </w:r>
      <w:r w:rsidRPr="00F73EFD">
        <w:rPr>
          <w:rFonts w:asciiTheme="minorEastAsia" w:hAnsiTheme="minorEastAsia" w:hint="eastAsia"/>
        </w:rPr>
        <w:t>，</w:t>
      </w:r>
      <w:r>
        <w:rPr>
          <w:rFonts w:hint="eastAsia"/>
        </w:rPr>
        <w:t>遊戲人間</w:t>
      </w:r>
      <w:r w:rsidRPr="00F73EFD">
        <w:rPr>
          <w:rFonts w:asciiTheme="minorEastAsia" w:hAnsiTheme="minorEastAsia" w:hint="eastAsia"/>
        </w:rPr>
        <w:t>，</w:t>
      </w:r>
      <w:r>
        <w:rPr>
          <w:rFonts w:hint="eastAsia"/>
        </w:rPr>
        <w:t>休息的時候將驢子折疊收起，就像紙一樣薄，放入巾箱中；需要乘坐的時候用水一噴，又變成了驢子。</w:t>
      </w:r>
      <w:r>
        <w:rPr>
          <w:rFonts w:asciiTheme="minorEastAsia" w:hAnsiTheme="minorEastAsia" w:hint="eastAsia"/>
        </w:rPr>
        <w:t>根據傳說，他的年齡幾百歲</w:t>
      </w:r>
      <w:r w:rsidRPr="00DE7A22">
        <w:rPr>
          <w:rFonts w:asciiTheme="minorEastAsia" w:hAnsiTheme="minorEastAsia" w:hint="eastAsia"/>
        </w:rPr>
        <w:t>，</w:t>
      </w:r>
      <w:r w:rsidRPr="000D1C20">
        <w:rPr>
          <w:rFonts w:asciiTheme="minorEastAsia" w:hAnsiTheme="minorEastAsia" w:hint="eastAsia"/>
        </w:rPr>
        <w:t>《</w:t>
      </w:r>
      <w:r>
        <w:rPr>
          <w:rFonts w:asciiTheme="minorEastAsia" w:hAnsiTheme="minorEastAsia" w:hint="eastAsia"/>
        </w:rPr>
        <w:t>舊唐書</w:t>
      </w:r>
      <w:r w:rsidRPr="000D1C20">
        <w:rPr>
          <w:rFonts w:asciiTheme="minorEastAsia" w:hAnsiTheme="minorEastAsia" w:hint="eastAsia"/>
        </w:rPr>
        <w:t>》《</w:t>
      </w:r>
      <w:r>
        <w:rPr>
          <w:rFonts w:asciiTheme="minorEastAsia" w:hAnsiTheme="minorEastAsia" w:hint="eastAsia"/>
        </w:rPr>
        <w:t>新唐書</w:t>
      </w:r>
      <w:r w:rsidRPr="000D1C20">
        <w:rPr>
          <w:rFonts w:asciiTheme="minorEastAsia" w:hAnsiTheme="minorEastAsia" w:hint="eastAsia"/>
        </w:rPr>
        <w:t>》</w:t>
      </w:r>
      <w:r>
        <w:rPr>
          <w:rFonts w:asciiTheme="minorEastAsia" w:hAnsiTheme="minorEastAsia" w:hint="eastAsia"/>
        </w:rPr>
        <w:t>記載：</w:t>
      </w:r>
      <w:r w:rsidRPr="000D1C20">
        <w:rPr>
          <w:rFonts w:asciiTheme="minorEastAsia" w:hAnsiTheme="minorEastAsia" w:hint="eastAsia"/>
        </w:rPr>
        <w:t>「</w:t>
      </w:r>
      <w:r>
        <w:rPr>
          <w:rFonts w:asciiTheme="minorEastAsia" w:hAnsiTheme="minorEastAsia" w:hint="eastAsia"/>
        </w:rPr>
        <w:t>時人傳其有長年秘術，自雲年數</w:t>
      </w:r>
      <w:r>
        <w:rPr>
          <w:rFonts w:asciiTheme="minorEastAsia" w:hAnsiTheme="minorEastAsia" w:hint="eastAsia"/>
        </w:rPr>
        <w:lastRenderedPageBreak/>
        <w:t>百載矣</w:t>
      </w:r>
      <w:r w:rsidRPr="000D1C20">
        <w:rPr>
          <w:rFonts w:asciiTheme="minorEastAsia" w:hAnsiTheme="minorEastAsia" w:hint="eastAsia"/>
        </w:rPr>
        <w:t>」</w:t>
      </w:r>
      <w:r w:rsidRPr="00DE7A22">
        <w:rPr>
          <w:rFonts w:asciiTheme="minorEastAsia" w:hAnsiTheme="minorEastAsia" w:hint="eastAsia"/>
        </w:rPr>
        <w:t>，</w:t>
      </w:r>
      <w:r>
        <w:rPr>
          <w:rFonts w:asciiTheme="minorEastAsia" w:hAnsiTheme="minorEastAsia" w:hint="eastAsia"/>
        </w:rPr>
        <w:t>這裡說的數百歲，還不算過於誇張</w:t>
      </w:r>
      <w:r w:rsidR="00C15510" w:rsidRPr="00C15510">
        <w:rPr>
          <w:rFonts w:asciiTheme="minorEastAsia" w:hAnsiTheme="minorEastAsia" w:hint="eastAsia"/>
        </w:rPr>
        <w:t>，</w:t>
      </w:r>
      <w:r>
        <w:rPr>
          <w:rFonts w:asciiTheme="minorEastAsia" w:hAnsiTheme="minorEastAsia" w:hint="eastAsia"/>
        </w:rPr>
        <w:t>關於上千歲源自於張果老自稱，他是堯帝時代的侍中，到唐初，已活了三千多歲</w:t>
      </w:r>
      <w:r w:rsidRPr="000D1C20">
        <w:rPr>
          <w:rFonts w:ascii="微軟正黑體" w:eastAsia="微軟正黑體" w:hAnsi="微軟正黑體" w:cs="Helvetica" w:hint="eastAsia"/>
          <w:szCs w:val="24"/>
        </w:rPr>
        <w:t>。</w:t>
      </w:r>
      <w:r>
        <w:rPr>
          <w:rStyle w:val="ac"/>
          <w:rFonts w:ascii="微軟正黑體" w:eastAsia="微軟正黑體" w:hAnsi="微軟正黑體" w:cs="Helvetica"/>
          <w:szCs w:val="24"/>
        </w:rPr>
        <w:footnoteReference w:id="59"/>
      </w:r>
    </w:p>
    <w:p w:rsidR="00603363" w:rsidRDefault="00603363" w:rsidP="00295C61">
      <w:pPr>
        <w:pStyle w:val="a3"/>
        <w:ind w:leftChars="0" w:left="0" w:firstLineChars="200" w:firstLine="480"/>
        <w:rPr>
          <w:rFonts w:ascii="Arial" w:eastAsia="新細明體" w:hAnsi="Arial" w:cs="Arial"/>
          <w:kern w:val="0"/>
          <w:szCs w:val="24"/>
        </w:rPr>
      </w:pPr>
      <w:r w:rsidRPr="00603363">
        <w:rPr>
          <w:rFonts w:ascii="Arial" w:eastAsia="新細明體" w:hAnsi="Arial" w:cs="Arial" w:hint="eastAsia"/>
          <w:kern w:val="0"/>
          <w:szCs w:val="24"/>
        </w:rPr>
        <w:t>《</w:t>
      </w:r>
      <w:r w:rsidRPr="00AE3B0D">
        <w:rPr>
          <w:rFonts w:ascii="Arial" w:eastAsia="新細明體" w:hAnsi="Arial" w:cs="Arial" w:hint="eastAsia"/>
          <w:kern w:val="0"/>
          <w:szCs w:val="24"/>
        </w:rPr>
        <w:t>漢武內傳</w:t>
      </w:r>
      <w:r w:rsidRPr="00603363">
        <w:rPr>
          <w:rFonts w:ascii="Arial" w:eastAsia="新細明體" w:hAnsi="Arial" w:cs="Arial" w:hint="eastAsia"/>
          <w:kern w:val="0"/>
          <w:szCs w:val="24"/>
        </w:rPr>
        <w:t>》</w:t>
      </w:r>
      <w:r w:rsidRPr="00AE3B0D">
        <w:rPr>
          <w:rFonts w:ascii="Arial" w:eastAsia="新細明體" w:hAnsi="Arial" w:cs="Arial" w:hint="eastAsia"/>
          <w:kern w:val="0"/>
          <w:szCs w:val="24"/>
        </w:rPr>
        <w:t>說：</w:t>
      </w:r>
      <w:r w:rsidRPr="00603363">
        <w:rPr>
          <w:rFonts w:ascii="Arial" w:eastAsia="新細明體" w:hAnsi="Arial" w:cs="Arial" w:hint="eastAsia"/>
          <w:kern w:val="0"/>
          <w:szCs w:val="24"/>
        </w:rPr>
        <w:t>「</w:t>
      </w:r>
      <w:r w:rsidRPr="00AE3B0D">
        <w:rPr>
          <w:rFonts w:ascii="Arial" w:eastAsia="新細明體" w:hAnsi="Arial" w:cs="Arial" w:hint="eastAsia"/>
          <w:kern w:val="0"/>
          <w:szCs w:val="24"/>
        </w:rPr>
        <w:t>王真字經，上黨人，習閉氣而吞之，名指胎息</w:t>
      </w:r>
      <w:r w:rsidR="00D20276">
        <w:rPr>
          <w:rFonts w:ascii="Arial" w:eastAsia="新細明體" w:hAnsi="Arial" w:cs="Arial" w:hint="eastAsia"/>
          <w:kern w:val="0"/>
          <w:szCs w:val="24"/>
        </w:rPr>
        <w:t>，</w:t>
      </w:r>
      <w:r w:rsidRPr="00AE3B0D">
        <w:rPr>
          <w:rFonts w:ascii="Arial" w:eastAsia="新細明體" w:hAnsi="Arial" w:cs="Arial" w:hint="eastAsia"/>
          <w:kern w:val="0"/>
          <w:szCs w:val="24"/>
        </w:rPr>
        <w:t>習嗽吞下泉而咽之，名指胎息。真行之，斷谷二百餘日，肉色光美，力並數人。</w:t>
      </w:r>
      <w:r w:rsidRPr="00603363">
        <w:rPr>
          <w:rFonts w:ascii="Arial" w:eastAsia="新細明體" w:hAnsi="Arial" w:cs="Arial" w:hint="eastAsia"/>
          <w:kern w:val="0"/>
          <w:szCs w:val="24"/>
        </w:rPr>
        <w:t>」</w:t>
      </w:r>
      <w:r w:rsidRPr="00AE3B0D">
        <w:rPr>
          <w:rFonts w:ascii="Arial" w:eastAsia="新細明體" w:hAnsi="Arial" w:cs="Arial" w:hint="eastAsia"/>
          <w:kern w:val="0"/>
          <w:szCs w:val="24"/>
        </w:rPr>
        <w:t>即說有一個叫王真的人，會胎息胎食之法，他在行胎息胎食之法，能二百多天不吃不喝，然而臉色紅潤，力氣比幾個人加來來還大。</w:t>
      </w:r>
    </w:p>
    <w:p w:rsidR="00395749" w:rsidRPr="00DE7A22" w:rsidRDefault="0089006E" w:rsidP="00295C61">
      <w:pPr>
        <w:pStyle w:val="a3"/>
        <w:ind w:leftChars="0" w:left="0" w:firstLineChars="200" w:firstLine="480"/>
        <w:rPr>
          <w:rFonts w:asciiTheme="minorEastAsia" w:hAnsiTheme="minorEastAsia"/>
        </w:rPr>
      </w:pPr>
      <w:r w:rsidRPr="00CA2C7E">
        <w:rPr>
          <w:rFonts w:ascii="新細明體" w:eastAsia="新細明體" w:hAnsi="新細明體" w:cs="新細明體"/>
          <w:kern w:val="0"/>
          <w:szCs w:val="24"/>
        </w:rPr>
        <w:t>丹家所傳胎息術有多種，以《胎息經》所傳為其綱要。《鐘呂傳道集》中載呂洞賓說：</w:t>
      </w:r>
      <w:r>
        <w:rPr>
          <w:rFonts w:ascii="新細明體" w:eastAsia="新細明體" w:hAnsi="新細明體" w:cs="新細明體" w:hint="eastAsia"/>
          <w:kern w:val="0"/>
          <w:szCs w:val="24"/>
        </w:rPr>
        <w:t>「</w:t>
      </w:r>
      <w:r w:rsidRPr="00CA2C7E">
        <w:rPr>
          <w:rFonts w:ascii="新細明體" w:eastAsia="新細明體" w:hAnsi="新細明體" w:cs="新細明體"/>
          <w:kern w:val="0"/>
          <w:szCs w:val="24"/>
        </w:rPr>
        <w:t>煉形止於住世，煉氣方可升仙。世人不達玄機，無藥而先行胎息，強留在腹，或積冷氣而成病，或發虛陽而作疾。修行本望長生，似此執迷，尚不免於疾病，殊不知胎仙就而真氣生，真氣生而自然胎息。胎息以煉氣，煉氣以成神</w:t>
      </w:r>
      <w:r>
        <w:rPr>
          <w:rFonts w:ascii="新細明體" w:eastAsia="新細明體" w:hAnsi="新細明體" w:cs="新細明體" w:hint="eastAsia"/>
          <w:kern w:val="0"/>
          <w:szCs w:val="24"/>
        </w:rPr>
        <w:t>」</w:t>
      </w:r>
      <w:r w:rsidRPr="00CA2C7E">
        <w:rPr>
          <w:rFonts w:ascii="新細明體" w:eastAsia="新細明體" w:hAnsi="新細明體" w:cs="新細明體"/>
          <w:kern w:val="0"/>
          <w:szCs w:val="24"/>
        </w:rPr>
        <w:t>。</w:t>
      </w:r>
    </w:p>
    <w:p w:rsidR="00506CA4" w:rsidRPr="00980FBE" w:rsidRDefault="00980FBE" w:rsidP="00980FBE">
      <w:pPr>
        <w:rPr>
          <w:rStyle w:val="ya-q-full-text"/>
          <w:b/>
          <w:szCs w:val="24"/>
        </w:rPr>
      </w:pPr>
      <w:r w:rsidRPr="00980FBE">
        <w:rPr>
          <w:rStyle w:val="ya-q-full-text"/>
          <w:rFonts w:asciiTheme="minorEastAsia" w:hAnsiTheme="minorEastAsia" w:hint="eastAsia"/>
          <w:b/>
          <w:szCs w:val="24"/>
        </w:rPr>
        <w:t>（四）</w:t>
      </w:r>
      <w:r w:rsidR="003510E8" w:rsidRPr="00980FBE">
        <w:rPr>
          <w:rStyle w:val="ya-q-full-text"/>
          <w:rFonts w:hint="eastAsia"/>
          <w:b/>
          <w:szCs w:val="24"/>
        </w:rPr>
        <w:t>由胎息進入聖胎</w:t>
      </w:r>
    </w:p>
    <w:p w:rsidR="00B00031" w:rsidRDefault="00BC7ACD" w:rsidP="00B00031">
      <w:pPr>
        <w:pStyle w:val="a3"/>
        <w:widowControl/>
        <w:spacing w:line="360" w:lineRule="atLeast"/>
        <w:ind w:leftChars="-1" w:left="-2" w:firstLineChars="200" w:firstLine="480"/>
        <w:rPr>
          <w:rFonts w:ascii="Verdana" w:eastAsia="新細明體" w:hAnsi="Verdana" w:cs="新細明體"/>
          <w:kern w:val="0"/>
          <w:szCs w:val="24"/>
        </w:rPr>
      </w:pPr>
      <w:r>
        <w:rPr>
          <w:rFonts w:asciiTheme="minorEastAsia" w:hAnsiTheme="minorEastAsia" w:cs="Arial" w:hint="eastAsia"/>
          <w:color w:val="000000" w:themeColor="text1"/>
        </w:rPr>
        <w:t>煉神還虛的階段即是聖胎</w:t>
      </w:r>
      <w:r w:rsidRPr="00CD56DD">
        <w:rPr>
          <w:rFonts w:asciiTheme="minorEastAsia" w:hAnsiTheme="minorEastAsia" w:cs="Arial" w:hint="eastAsia"/>
          <w:color w:val="000000" w:themeColor="text1"/>
        </w:rPr>
        <w:t>，</w:t>
      </w:r>
      <w:r w:rsidR="00F94F56" w:rsidRPr="00F94F56">
        <w:rPr>
          <w:rFonts w:asciiTheme="minorEastAsia" w:hAnsiTheme="minorEastAsia" w:cs="Helvetica" w:hint="eastAsia"/>
          <w:bCs/>
          <w:szCs w:val="24"/>
        </w:rPr>
        <w:t>《</w:t>
      </w:r>
      <w:r w:rsidR="00F94F56">
        <w:rPr>
          <w:rFonts w:asciiTheme="minorEastAsia" w:hAnsiTheme="minorEastAsia" w:cs="Helvetica" w:hint="eastAsia"/>
          <w:bCs/>
          <w:szCs w:val="24"/>
        </w:rPr>
        <w:t>中和集</w:t>
      </w:r>
      <w:r w:rsidR="00F94F56" w:rsidRPr="00F94F56">
        <w:rPr>
          <w:rFonts w:asciiTheme="minorEastAsia" w:hAnsiTheme="minorEastAsia" w:cs="Helvetica" w:hint="eastAsia"/>
          <w:bCs/>
          <w:szCs w:val="24"/>
        </w:rPr>
        <w:t>》</w:t>
      </w:r>
      <w:r w:rsidR="00F96F14">
        <w:rPr>
          <w:rFonts w:asciiTheme="minorEastAsia" w:hAnsiTheme="minorEastAsia" w:cs="Helvetica" w:hint="eastAsia"/>
          <w:bCs/>
          <w:szCs w:val="24"/>
        </w:rPr>
        <w:t>云</w:t>
      </w:r>
      <w:r w:rsidR="00F94F56" w:rsidRPr="00F94F56">
        <w:rPr>
          <w:rFonts w:asciiTheme="minorEastAsia" w:hAnsiTheme="minorEastAsia" w:cs="Helvetica" w:hint="eastAsia"/>
          <w:bCs/>
          <w:szCs w:val="24"/>
        </w:rPr>
        <w:t>：「</w:t>
      </w:r>
      <w:r w:rsidR="00F94F56">
        <w:rPr>
          <w:rFonts w:asciiTheme="minorEastAsia" w:hAnsiTheme="minorEastAsia" w:cs="Helvetica" w:hint="eastAsia"/>
          <w:bCs/>
          <w:szCs w:val="24"/>
        </w:rPr>
        <w:t>身心合一，神氣混融</w:t>
      </w:r>
      <w:r w:rsidR="00F94F56" w:rsidRPr="00F94F56">
        <w:rPr>
          <w:rFonts w:asciiTheme="minorEastAsia" w:hAnsiTheme="minorEastAsia" w:cs="Helvetica" w:hint="eastAsia"/>
          <w:bCs/>
          <w:szCs w:val="24"/>
        </w:rPr>
        <w:t>，</w:t>
      </w:r>
      <w:r w:rsidR="00F94F56">
        <w:rPr>
          <w:rFonts w:asciiTheme="minorEastAsia" w:hAnsiTheme="minorEastAsia" w:cs="Helvetica" w:hint="eastAsia"/>
          <w:bCs/>
          <w:szCs w:val="24"/>
        </w:rPr>
        <w:t>情性成片，謂之丹成，喻為聖胎</w:t>
      </w:r>
      <w:r w:rsidR="00F94F56" w:rsidRPr="00F94F56">
        <w:rPr>
          <w:rFonts w:asciiTheme="minorEastAsia" w:hAnsiTheme="minorEastAsia" w:cs="Helvetica" w:hint="eastAsia"/>
          <w:bCs/>
          <w:szCs w:val="24"/>
        </w:rPr>
        <w:t>」</w:t>
      </w:r>
      <w:r w:rsidR="00F94F56">
        <w:rPr>
          <w:rStyle w:val="ac"/>
          <w:rFonts w:asciiTheme="minorEastAsia" w:hAnsiTheme="minorEastAsia" w:cs="Helvetica"/>
          <w:bCs/>
          <w:szCs w:val="24"/>
        </w:rPr>
        <w:footnoteReference w:id="60"/>
      </w:r>
      <w:r w:rsidR="00443E2D" w:rsidRPr="00DE7A22">
        <w:rPr>
          <w:rFonts w:ascii="Helvetica" w:hAnsi="Helvetica" w:cs="Helvetica"/>
          <w:bCs/>
          <w:szCs w:val="24"/>
          <w:lang w:eastAsia="zh-CN"/>
        </w:rPr>
        <w:t>老子曰：「致虛極，守靜篤，萬物並作，吾以觀其復</w:t>
      </w:r>
      <w:r w:rsidR="00675E66" w:rsidRPr="00675E66">
        <w:rPr>
          <w:rFonts w:asciiTheme="minorEastAsia" w:hAnsiTheme="minorEastAsia" w:cs="Helvetica" w:hint="eastAsia"/>
          <w:bCs/>
          <w:szCs w:val="24"/>
          <w:lang w:eastAsia="zh-CN"/>
        </w:rPr>
        <w:t>。</w:t>
      </w:r>
      <w:r w:rsidR="00443E2D" w:rsidRPr="00DE7A22">
        <w:rPr>
          <w:rFonts w:ascii="Helvetica" w:hAnsi="Helvetica" w:cs="Helvetica"/>
          <w:bCs/>
          <w:szCs w:val="24"/>
          <w:lang w:eastAsia="zh-CN"/>
        </w:rPr>
        <w:t>」</w:t>
      </w:r>
      <w:r w:rsidR="00675E66" w:rsidRPr="00CA2C7E">
        <w:rPr>
          <w:rFonts w:ascii="新細明體" w:eastAsia="新細明體" w:hAnsi="新細明體" w:cs="新細明體"/>
          <w:kern w:val="0"/>
          <w:szCs w:val="24"/>
        </w:rPr>
        <w:t>神氣以虛無為根基，能虛其心則神自清，能無其身則氣自靜，能清能淨，固守虛無，則神氣得養。</w:t>
      </w:r>
      <w:r w:rsidR="008972AF">
        <w:rPr>
          <w:rFonts w:ascii="Helvetica" w:hAnsi="Helvetica" w:cs="Helvetica" w:hint="eastAsia"/>
          <w:bCs/>
          <w:szCs w:val="24"/>
        </w:rPr>
        <w:t>致虛守靜依</w:t>
      </w:r>
      <w:r w:rsidR="008972AF" w:rsidRPr="008972AF">
        <w:rPr>
          <w:rFonts w:asciiTheme="minorEastAsia" w:hAnsiTheme="minorEastAsia" w:cs="Helvetica" w:hint="eastAsia"/>
          <w:bCs/>
          <w:szCs w:val="24"/>
        </w:rPr>
        <w:t>《</w:t>
      </w:r>
      <w:r w:rsidR="008972AF">
        <w:rPr>
          <w:rFonts w:asciiTheme="minorEastAsia" w:hAnsiTheme="minorEastAsia" w:cs="Helvetica" w:hint="eastAsia"/>
          <w:bCs/>
          <w:szCs w:val="24"/>
        </w:rPr>
        <w:t>胎息經</w:t>
      </w:r>
      <w:r w:rsidR="008972AF" w:rsidRPr="008972AF">
        <w:rPr>
          <w:rFonts w:asciiTheme="minorEastAsia" w:hAnsiTheme="minorEastAsia" w:cs="Helvetica" w:hint="eastAsia"/>
          <w:bCs/>
          <w:szCs w:val="24"/>
        </w:rPr>
        <w:t>》</w:t>
      </w:r>
      <w:r w:rsidR="0059295A">
        <w:rPr>
          <w:rFonts w:asciiTheme="minorEastAsia" w:hAnsiTheme="minorEastAsia" w:cs="Helvetica" w:hint="eastAsia"/>
          <w:bCs/>
          <w:szCs w:val="24"/>
        </w:rPr>
        <w:t>註解</w:t>
      </w:r>
      <w:r w:rsidR="008972AF">
        <w:rPr>
          <w:rFonts w:asciiTheme="minorEastAsia" w:hAnsiTheme="minorEastAsia" w:cs="Helvetica" w:hint="eastAsia"/>
          <w:bCs/>
          <w:szCs w:val="24"/>
        </w:rPr>
        <w:t>，胎者胎其神，息者息其氣</w:t>
      </w:r>
      <w:r w:rsidR="008972AF" w:rsidRPr="008972AF">
        <w:rPr>
          <w:rFonts w:asciiTheme="minorEastAsia" w:hAnsiTheme="minorEastAsia" w:cs="Helvetica" w:hint="eastAsia"/>
          <w:bCs/>
          <w:szCs w:val="24"/>
        </w:rPr>
        <w:t>。</w:t>
      </w:r>
      <w:r w:rsidR="008972AF">
        <w:rPr>
          <w:rFonts w:asciiTheme="minorEastAsia" w:hAnsiTheme="minorEastAsia" w:cs="Helvetica" w:hint="eastAsia"/>
          <w:bCs/>
          <w:szCs w:val="24"/>
        </w:rPr>
        <w:t>胎字是指神之泰定</w:t>
      </w:r>
      <w:r w:rsidR="008972AF" w:rsidRPr="008972AF">
        <w:rPr>
          <w:rFonts w:asciiTheme="minorEastAsia" w:hAnsiTheme="minorEastAsia" w:cs="Helvetica" w:hint="eastAsia"/>
          <w:bCs/>
          <w:szCs w:val="24"/>
        </w:rPr>
        <w:t>，</w:t>
      </w:r>
      <w:r w:rsidR="0059295A">
        <w:rPr>
          <w:rFonts w:asciiTheme="minorEastAsia" w:hAnsiTheme="minorEastAsia" w:cs="Helvetica" w:hint="eastAsia"/>
          <w:bCs/>
          <w:szCs w:val="24"/>
        </w:rPr>
        <w:t>不動不搖</w:t>
      </w:r>
      <w:r w:rsidR="008972AF" w:rsidRPr="008972AF">
        <w:rPr>
          <w:rFonts w:asciiTheme="minorEastAsia" w:hAnsiTheme="minorEastAsia" w:cs="Helvetica" w:hint="eastAsia"/>
          <w:bCs/>
          <w:szCs w:val="24"/>
        </w:rPr>
        <w:t>，</w:t>
      </w:r>
      <w:r w:rsidR="0059295A">
        <w:rPr>
          <w:rFonts w:asciiTheme="minorEastAsia" w:hAnsiTheme="minorEastAsia" w:cs="Helvetica" w:hint="eastAsia"/>
          <w:bCs/>
          <w:szCs w:val="24"/>
        </w:rPr>
        <w:t>不憂不懼</w:t>
      </w:r>
      <w:r w:rsidR="008972AF" w:rsidRPr="008972AF">
        <w:rPr>
          <w:rFonts w:asciiTheme="minorEastAsia" w:hAnsiTheme="minorEastAsia" w:cs="Helvetica" w:hint="eastAsia"/>
          <w:bCs/>
          <w:szCs w:val="24"/>
        </w:rPr>
        <w:t>，</w:t>
      </w:r>
      <w:r w:rsidR="0059295A">
        <w:rPr>
          <w:rFonts w:asciiTheme="minorEastAsia" w:hAnsiTheme="minorEastAsia" w:cs="Helvetica" w:hint="eastAsia"/>
          <w:bCs/>
          <w:szCs w:val="24"/>
        </w:rPr>
        <w:t>不思不想</w:t>
      </w:r>
      <w:r w:rsidR="008972AF" w:rsidRPr="008972AF">
        <w:rPr>
          <w:rFonts w:asciiTheme="minorEastAsia" w:hAnsiTheme="minorEastAsia" w:cs="Helvetica" w:hint="eastAsia"/>
          <w:bCs/>
          <w:szCs w:val="24"/>
        </w:rPr>
        <w:t>，</w:t>
      </w:r>
      <w:r w:rsidR="0059295A">
        <w:rPr>
          <w:rFonts w:asciiTheme="minorEastAsia" w:hAnsiTheme="minorEastAsia" w:cs="Helvetica" w:hint="eastAsia"/>
          <w:bCs/>
          <w:szCs w:val="24"/>
        </w:rPr>
        <w:t>如嬰孩之處母腹</w:t>
      </w:r>
      <w:r w:rsidR="0059295A" w:rsidRPr="0059295A">
        <w:rPr>
          <w:rFonts w:asciiTheme="minorEastAsia" w:hAnsiTheme="minorEastAsia" w:cs="Helvetica" w:hint="eastAsia"/>
          <w:bCs/>
          <w:szCs w:val="24"/>
        </w:rPr>
        <w:t>。</w:t>
      </w:r>
      <w:r w:rsidR="0059295A">
        <w:rPr>
          <w:rFonts w:asciiTheme="minorEastAsia" w:hAnsiTheme="minorEastAsia" w:cs="Helvetica" w:hint="eastAsia"/>
          <w:bCs/>
          <w:szCs w:val="24"/>
        </w:rPr>
        <w:t>息字是指粗氣絕滅</w:t>
      </w:r>
      <w:r w:rsidR="008972AF" w:rsidRPr="008972AF">
        <w:rPr>
          <w:rFonts w:asciiTheme="minorEastAsia" w:hAnsiTheme="minorEastAsia" w:cs="Helvetica" w:hint="eastAsia"/>
          <w:bCs/>
          <w:szCs w:val="24"/>
        </w:rPr>
        <w:t>，</w:t>
      </w:r>
      <w:r w:rsidR="0059295A">
        <w:rPr>
          <w:rFonts w:asciiTheme="minorEastAsia" w:hAnsiTheme="minorEastAsia" w:cs="Helvetica" w:hint="eastAsia"/>
          <w:bCs/>
          <w:szCs w:val="24"/>
        </w:rPr>
        <w:t>外氣不行</w:t>
      </w:r>
      <w:r w:rsidR="008972AF" w:rsidRPr="008972AF">
        <w:rPr>
          <w:rFonts w:asciiTheme="minorEastAsia" w:hAnsiTheme="minorEastAsia" w:cs="Helvetica" w:hint="eastAsia"/>
          <w:bCs/>
          <w:szCs w:val="24"/>
        </w:rPr>
        <w:t>，</w:t>
      </w:r>
      <w:r w:rsidR="0059295A">
        <w:rPr>
          <w:rFonts w:asciiTheme="minorEastAsia" w:hAnsiTheme="minorEastAsia" w:cs="Helvetica" w:hint="eastAsia"/>
          <w:bCs/>
          <w:szCs w:val="24"/>
        </w:rPr>
        <w:t>氣既不行</w:t>
      </w:r>
      <w:r w:rsidR="0059295A" w:rsidRPr="0059295A">
        <w:rPr>
          <w:rFonts w:asciiTheme="minorEastAsia" w:hAnsiTheme="minorEastAsia" w:cs="Helvetica" w:hint="eastAsia"/>
          <w:bCs/>
          <w:szCs w:val="24"/>
        </w:rPr>
        <w:t>，</w:t>
      </w:r>
      <w:r w:rsidR="0059295A">
        <w:rPr>
          <w:rFonts w:asciiTheme="minorEastAsia" w:hAnsiTheme="minorEastAsia" w:cs="Helvetica" w:hint="eastAsia"/>
          <w:bCs/>
          <w:szCs w:val="24"/>
        </w:rPr>
        <w:t>自然百脈沖和</w:t>
      </w:r>
      <w:r w:rsidR="0059295A" w:rsidRPr="0059295A">
        <w:rPr>
          <w:rFonts w:asciiTheme="minorEastAsia" w:hAnsiTheme="minorEastAsia" w:cs="Helvetica" w:hint="eastAsia"/>
          <w:bCs/>
          <w:szCs w:val="24"/>
        </w:rPr>
        <w:t>，</w:t>
      </w:r>
      <w:r w:rsidR="0059295A">
        <w:rPr>
          <w:rFonts w:asciiTheme="minorEastAsia" w:hAnsiTheme="minorEastAsia" w:cs="Helvetica" w:hint="eastAsia"/>
          <w:bCs/>
          <w:szCs w:val="24"/>
        </w:rPr>
        <w:t>一片光明</w:t>
      </w:r>
      <w:r w:rsidR="0059295A" w:rsidRPr="0059295A">
        <w:rPr>
          <w:rFonts w:asciiTheme="minorEastAsia" w:hAnsiTheme="minorEastAsia" w:cs="Helvetica" w:hint="eastAsia"/>
          <w:bCs/>
          <w:szCs w:val="24"/>
        </w:rPr>
        <w:t>。</w:t>
      </w:r>
      <w:r w:rsidR="0059295A">
        <w:rPr>
          <w:rFonts w:asciiTheme="minorEastAsia" w:hAnsiTheme="minorEastAsia" w:cs="Helvetica" w:hint="eastAsia"/>
          <w:bCs/>
          <w:szCs w:val="24"/>
        </w:rPr>
        <w:t>氣猶水也</w:t>
      </w:r>
      <w:r w:rsidR="0059295A" w:rsidRPr="0059295A">
        <w:rPr>
          <w:rFonts w:asciiTheme="minorEastAsia" w:hAnsiTheme="minorEastAsia" w:cs="Helvetica" w:hint="eastAsia"/>
          <w:bCs/>
          <w:szCs w:val="24"/>
        </w:rPr>
        <w:t>，</w:t>
      </w:r>
      <w:r w:rsidR="0059295A">
        <w:rPr>
          <w:rFonts w:asciiTheme="minorEastAsia" w:hAnsiTheme="minorEastAsia" w:cs="Helvetica" w:hint="eastAsia"/>
          <w:bCs/>
          <w:szCs w:val="24"/>
        </w:rPr>
        <w:t>神猶月也</w:t>
      </w:r>
      <w:r w:rsidR="0059295A" w:rsidRPr="0059295A">
        <w:rPr>
          <w:rFonts w:asciiTheme="minorEastAsia" w:hAnsiTheme="minorEastAsia" w:cs="Helvetica" w:hint="eastAsia"/>
          <w:bCs/>
          <w:szCs w:val="24"/>
        </w:rPr>
        <w:t>，</w:t>
      </w:r>
      <w:r w:rsidR="0059295A">
        <w:rPr>
          <w:rFonts w:asciiTheme="minorEastAsia" w:hAnsiTheme="minorEastAsia" w:cs="Helvetica" w:hint="eastAsia"/>
          <w:bCs/>
          <w:szCs w:val="24"/>
        </w:rPr>
        <w:t>月動由於水漾</w:t>
      </w:r>
      <w:r w:rsidR="0059295A" w:rsidRPr="0059295A">
        <w:rPr>
          <w:rFonts w:asciiTheme="minorEastAsia" w:hAnsiTheme="minorEastAsia" w:cs="Helvetica" w:hint="eastAsia"/>
          <w:bCs/>
          <w:szCs w:val="24"/>
        </w:rPr>
        <w:t>，</w:t>
      </w:r>
      <w:r w:rsidR="0059295A">
        <w:rPr>
          <w:rFonts w:asciiTheme="minorEastAsia" w:hAnsiTheme="minorEastAsia" w:cs="Helvetica" w:hint="eastAsia"/>
          <w:bCs/>
          <w:szCs w:val="24"/>
        </w:rPr>
        <w:t>神搖由於氣牽</w:t>
      </w:r>
      <w:r w:rsidR="0059295A" w:rsidRPr="0059295A">
        <w:rPr>
          <w:rFonts w:asciiTheme="minorEastAsia" w:hAnsiTheme="minorEastAsia" w:cs="Helvetica" w:hint="eastAsia"/>
          <w:bCs/>
          <w:szCs w:val="24"/>
        </w:rPr>
        <w:t>。</w:t>
      </w:r>
      <w:r w:rsidR="0059295A">
        <w:rPr>
          <w:rFonts w:asciiTheme="minorEastAsia" w:hAnsiTheme="minorEastAsia" w:cs="Helvetica" w:hint="eastAsia"/>
          <w:bCs/>
          <w:szCs w:val="24"/>
        </w:rPr>
        <w:t>水澄則月明</w:t>
      </w:r>
      <w:r w:rsidR="0059295A" w:rsidRPr="0059295A">
        <w:rPr>
          <w:rFonts w:asciiTheme="minorEastAsia" w:hAnsiTheme="minorEastAsia" w:cs="Helvetica" w:hint="eastAsia"/>
          <w:bCs/>
          <w:szCs w:val="24"/>
        </w:rPr>
        <w:t>，</w:t>
      </w:r>
      <w:r w:rsidR="0059295A">
        <w:rPr>
          <w:rFonts w:asciiTheme="minorEastAsia" w:hAnsiTheme="minorEastAsia" w:cs="Helvetica" w:hint="eastAsia"/>
          <w:bCs/>
          <w:szCs w:val="24"/>
        </w:rPr>
        <w:t>氣定則神慧</w:t>
      </w:r>
      <w:r w:rsidR="0059295A" w:rsidRPr="0059295A">
        <w:rPr>
          <w:rFonts w:asciiTheme="minorEastAsia" w:hAnsiTheme="minorEastAsia" w:cs="Helvetica" w:hint="eastAsia"/>
          <w:bCs/>
          <w:szCs w:val="24"/>
        </w:rPr>
        <w:t>，</w:t>
      </w:r>
      <w:r w:rsidR="0059295A">
        <w:rPr>
          <w:rFonts w:asciiTheme="minorEastAsia" w:hAnsiTheme="minorEastAsia" w:cs="Helvetica" w:hint="eastAsia"/>
          <w:bCs/>
          <w:szCs w:val="24"/>
        </w:rPr>
        <w:t>神氣相抱</w:t>
      </w:r>
      <w:r w:rsidR="0059295A" w:rsidRPr="0059295A">
        <w:rPr>
          <w:rFonts w:asciiTheme="minorEastAsia" w:hAnsiTheme="minorEastAsia" w:cs="Helvetica" w:hint="eastAsia"/>
          <w:bCs/>
          <w:szCs w:val="24"/>
        </w:rPr>
        <w:t>，</w:t>
      </w:r>
      <w:r w:rsidR="0059295A">
        <w:rPr>
          <w:rFonts w:asciiTheme="minorEastAsia" w:hAnsiTheme="minorEastAsia" w:cs="Helvetica" w:hint="eastAsia"/>
          <w:bCs/>
          <w:szCs w:val="24"/>
        </w:rPr>
        <w:t>達於大定，而內丹自成，故曰</w:t>
      </w:r>
      <w:r w:rsidR="0059295A" w:rsidRPr="0059295A">
        <w:rPr>
          <w:rFonts w:asciiTheme="minorEastAsia" w:hAnsiTheme="minorEastAsia" w:cs="Helvetica" w:hint="eastAsia"/>
          <w:bCs/>
          <w:szCs w:val="24"/>
        </w:rPr>
        <w:t>「</w:t>
      </w:r>
      <w:r w:rsidR="0059295A">
        <w:rPr>
          <w:rFonts w:asciiTheme="minorEastAsia" w:hAnsiTheme="minorEastAsia" w:cs="Helvetica" w:hint="eastAsia"/>
          <w:bCs/>
          <w:szCs w:val="24"/>
        </w:rPr>
        <w:t>胎息</w:t>
      </w:r>
      <w:r w:rsidR="0059295A" w:rsidRPr="0059295A">
        <w:rPr>
          <w:rFonts w:asciiTheme="minorEastAsia" w:hAnsiTheme="minorEastAsia" w:cs="Helvetica" w:hint="eastAsia"/>
          <w:bCs/>
          <w:szCs w:val="24"/>
        </w:rPr>
        <w:t>」。</w:t>
      </w:r>
      <w:r w:rsidR="0059295A" w:rsidRPr="00DE7A22">
        <w:rPr>
          <w:rFonts w:ascii="Verdana" w:eastAsia="新細明體" w:hAnsi="Verdana" w:cs="新細明體"/>
          <w:kern w:val="0"/>
          <w:szCs w:val="24"/>
        </w:rPr>
        <w:t>進入胎息是通往生命至高境界的成功之路、必然之路。在上乘修</w:t>
      </w:r>
      <w:r w:rsidR="0059295A">
        <w:rPr>
          <w:rFonts w:ascii="Verdana" w:eastAsia="新細明體" w:hAnsi="Verdana" w:cs="新細明體" w:hint="eastAsia"/>
          <w:kern w:val="0"/>
          <w:szCs w:val="24"/>
        </w:rPr>
        <w:t>練</w:t>
      </w:r>
      <w:r w:rsidR="0059295A" w:rsidRPr="00DE7A22">
        <w:rPr>
          <w:rFonts w:ascii="Verdana" w:eastAsia="新細明體" w:hAnsi="Verdana" w:cs="新細明體"/>
          <w:kern w:val="0"/>
          <w:szCs w:val="24"/>
        </w:rPr>
        <w:t>中，胎息的另一個作用是</w:t>
      </w:r>
      <w:r w:rsidR="0059295A" w:rsidRPr="00DE7A22">
        <w:rPr>
          <w:rFonts w:ascii="Verdana" w:eastAsia="新細明體" w:hAnsi="Verdana" w:cs="新細明體" w:hint="eastAsia"/>
          <w:kern w:val="0"/>
          <w:szCs w:val="24"/>
        </w:rPr>
        <w:t>「</w:t>
      </w:r>
      <w:r w:rsidR="0059295A" w:rsidRPr="00DE7A22">
        <w:rPr>
          <w:rFonts w:ascii="Verdana" w:eastAsia="新細明體" w:hAnsi="Verdana" w:cs="新細明體"/>
          <w:kern w:val="0"/>
          <w:szCs w:val="24"/>
        </w:rPr>
        <w:t>胎息養胎神</w:t>
      </w:r>
      <w:r w:rsidR="0059295A" w:rsidRPr="00DE7A22">
        <w:rPr>
          <w:rFonts w:ascii="Verdana" w:eastAsia="新細明體" w:hAnsi="Verdana" w:cs="新細明體" w:hint="eastAsia"/>
          <w:kern w:val="0"/>
          <w:szCs w:val="24"/>
        </w:rPr>
        <w:t>」</w:t>
      </w:r>
      <w:r w:rsidR="0059295A" w:rsidRPr="00DE7A22">
        <w:rPr>
          <w:rFonts w:ascii="Verdana" w:eastAsia="新細明體" w:hAnsi="Verdana" w:cs="新細明體"/>
          <w:kern w:val="0"/>
          <w:szCs w:val="24"/>
        </w:rPr>
        <w:t>。無胎息，則陽神不得發育，更無從</w:t>
      </w:r>
      <w:r w:rsidR="0059295A" w:rsidRPr="00DE7A22">
        <w:rPr>
          <w:rFonts w:ascii="Verdana" w:eastAsia="新細明體" w:hAnsi="Verdana" w:cs="新細明體" w:hint="eastAsia"/>
          <w:kern w:val="0"/>
          <w:szCs w:val="24"/>
        </w:rPr>
        <w:t>「</w:t>
      </w:r>
      <w:r w:rsidR="0059295A" w:rsidRPr="00DE7A22">
        <w:rPr>
          <w:rFonts w:ascii="Verdana" w:eastAsia="新細明體" w:hAnsi="Verdana" w:cs="新細明體"/>
          <w:kern w:val="0"/>
          <w:szCs w:val="24"/>
        </w:rPr>
        <w:t>出神</w:t>
      </w:r>
      <w:r w:rsidR="0059295A" w:rsidRPr="00DE7A22">
        <w:rPr>
          <w:rFonts w:ascii="Verdana" w:eastAsia="新細明體" w:hAnsi="Verdana" w:cs="新細明體" w:hint="eastAsia"/>
          <w:kern w:val="0"/>
          <w:szCs w:val="24"/>
        </w:rPr>
        <w:t>」</w:t>
      </w:r>
      <w:r w:rsidR="0059295A" w:rsidRPr="00DE7A22">
        <w:rPr>
          <w:rFonts w:ascii="Verdana" w:eastAsia="新細明體" w:hAnsi="Verdana" w:cs="新細明體"/>
          <w:kern w:val="0"/>
          <w:szCs w:val="24"/>
        </w:rPr>
        <w:t>。</w:t>
      </w:r>
    </w:p>
    <w:p w:rsidR="00B00031" w:rsidRDefault="00CD56DD" w:rsidP="00B00031">
      <w:pPr>
        <w:pStyle w:val="a3"/>
        <w:widowControl/>
        <w:spacing w:line="360" w:lineRule="atLeast"/>
        <w:ind w:leftChars="-1" w:left="-2" w:firstLineChars="200" w:firstLine="480"/>
        <w:rPr>
          <w:color w:val="000000" w:themeColor="text1"/>
        </w:rPr>
      </w:pPr>
      <w:r w:rsidRPr="005013E3">
        <w:rPr>
          <w:rFonts w:asciiTheme="minorEastAsia" w:hAnsiTheme="minorEastAsia" w:cs="Arial" w:hint="eastAsia"/>
          <w:color w:val="000000" w:themeColor="text1"/>
        </w:rPr>
        <w:t>《</w:t>
      </w:r>
      <w:r>
        <w:rPr>
          <w:rFonts w:asciiTheme="minorEastAsia" w:hAnsiTheme="minorEastAsia" w:cs="Arial" w:hint="eastAsia"/>
          <w:color w:val="000000" w:themeColor="text1"/>
        </w:rPr>
        <w:t>唱道真言</w:t>
      </w:r>
      <w:r w:rsidRPr="005013E3">
        <w:rPr>
          <w:rFonts w:asciiTheme="minorEastAsia" w:hAnsiTheme="minorEastAsia" w:cs="Arial" w:hint="eastAsia"/>
          <w:color w:val="000000" w:themeColor="text1"/>
        </w:rPr>
        <w:t>》</w:t>
      </w:r>
      <w:r>
        <w:rPr>
          <w:rFonts w:asciiTheme="minorEastAsia" w:hAnsiTheme="minorEastAsia" w:cs="Arial" w:hint="eastAsia"/>
          <w:color w:val="000000" w:themeColor="text1"/>
        </w:rPr>
        <w:t>:</w:t>
      </w:r>
      <w:r w:rsidRPr="005013E3">
        <w:rPr>
          <w:rFonts w:asciiTheme="minorEastAsia" w:hAnsiTheme="minorEastAsia" w:cs="Arial" w:hint="eastAsia"/>
          <w:color w:val="000000" w:themeColor="text1"/>
        </w:rPr>
        <w:t>「</w:t>
      </w:r>
      <w:r>
        <w:rPr>
          <w:rFonts w:asciiTheme="minorEastAsia" w:hAnsiTheme="minorEastAsia" w:cs="Arial" w:hint="eastAsia"/>
          <w:color w:val="000000" w:themeColor="text1"/>
        </w:rPr>
        <w:t>果有上智之士</w:t>
      </w:r>
      <w:r w:rsidRPr="005013E3">
        <w:rPr>
          <w:rFonts w:asciiTheme="minorEastAsia" w:hAnsiTheme="minorEastAsia" w:cs="Arial" w:hint="eastAsia"/>
          <w:color w:val="000000" w:themeColor="text1"/>
        </w:rPr>
        <w:t>，</w:t>
      </w:r>
      <w:r>
        <w:rPr>
          <w:rFonts w:asciiTheme="minorEastAsia" w:hAnsiTheme="minorEastAsia" w:cs="Arial" w:hint="eastAsia"/>
          <w:color w:val="000000" w:themeColor="text1"/>
        </w:rPr>
        <w:t>一朝悟入大乘</w:t>
      </w:r>
      <w:r w:rsidRPr="005013E3">
        <w:rPr>
          <w:rFonts w:asciiTheme="minorEastAsia" w:hAnsiTheme="minorEastAsia" w:cs="Arial" w:hint="eastAsia"/>
          <w:color w:val="000000" w:themeColor="text1"/>
        </w:rPr>
        <w:t>，</w:t>
      </w:r>
      <w:r>
        <w:rPr>
          <w:rFonts w:asciiTheme="minorEastAsia" w:hAnsiTheme="minorEastAsia" w:cs="Arial" w:hint="eastAsia"/>
          <w:color w:val="000000" w:themeColor="text1"/>
        </w:rPr>
        <w:t>能於行住坐臥四威儀中</w:t>
      </w:r>
      <w:r w:rsidRPr="005013E3">
        <w:rPr>
          <w:rFonts w:asciiTheme="minorEastAsia" w:hAnsiTheme="minorEastAsia" w:cs="Arial" w:hint="eastAsia"/>
          <w:color w:val="000000" w:themeColor="text1"/>
        </w:rPr>
        <w:t>，</w:t>
      </w:r>
      <w:r>
        <w:rPr>
          <w:rFonts w:asciiTheme="minorEastAsia" w:hAnsiTheme="minorEastAsia" w:cs="Arial" w:hint="eastAsia"/>
          <w:color w:val="000000" w:themeColor="text1"/>
        </w:rPr>
        <w:t>一空所有</w:t>
      </w:r>
      <w:r w:rsidRPr="005013E3">
        <w:rPr>
          <w:rFonts w:asciiTheme="minorEastAsia" w:hAnsiTheme="minorEastAsia" w:cs="Arial" w:hint="eastAsia"/>
          <w:color w:val="000000" w:themeColor="text1"/>
        </w:rPr>
        <w:t>，</w:t>
      </w:r>
      <w:r>
        <w:rPr>
          <w:rFonts w:asciiTheme="minorEastAsia" w:hAnsiTheme="minorEastAsia" w:cs="Arial" w:hint="eastAsia"/>
          <w:color w:val="000000" w:themeColor="text1"/>
        </w:rPr>
        <w:t>時時返照</w:t>
      </w:r>
      <w:r w:rsidRPr="005013E3">
        <w:rPr>
          <w:rFonts w:asciiTheme="minorEastAsia" w:hAnsiTheme="minorEastAsia" w:cs="Arial" w:hint="eastAsia"/>
          <w:color w:val="000000" w:themeColor="text1"/>
        </w:rPr>
        <w:t>，</w:t>
      </w:r>
      <w:r>
        <w:rPr>
          <w:rFonts w:asciiTheme="minorEastAsia" w:hAnsiTheme="minorEastAsia" w:cs="Arial" w:hint="eastAsia"/>
          <w:color w:val="000000" w:themeColor="text1"/>
        </w:rPr>
        <w:t>半年十月</w:t>
      </w:r>
      <w:r w:rsidRPr="005013E3">
        <w:rPr>
          <w:rFonts w:asciiTheme="minorEastAsia" w:hAnsiTheme="minorEastAsia" w:cs="Arial" w:hint="eastAsia"/>
          <w:color w:val="000000" w:themeColor="text1"/>
        </w:rPr>
        <w:t>，</w:t>
      </w:r>
      <w:r>
        <w:rPr>
          <w:rFonts w:asciiTheme="minorEastAsia" w:hAnsiTheme="minorEastAsia" w:cs="Arial" w:hint="eastAsia"/>
          <w:color w:val="000000" w:themeColor="text1"/>
        </w:rPr>
        <w:t>火候到時</w:t>
      </w:r>
      <w:r w:rsidRPr="005013E3">
        <w:rPr>
          <w:rFonts w:asciiTheme="minorEastAsia" w:hAnsiTheme="minorEastAsia" w:cs="Arial" w:hint="eastAsia"/>
          <w:color w:val="000000" w:themeColor="text1"/>
        </w:rPr>
        <w:t>，</w:t>
      </w:r>
      <w:r>
        <w:rPr>
          <w:rFonts w:asciiTheme="minorEastAsia" w:hAnsiTheme="minorEastAsia" w:cs="Arial" w:hint="eastAsia"/>
          <w:color w:val="000000" w:themeColor="text1"/>
        </w:rPr>
        <w:t>自然性月當空</w:t>
      </w:r>
      <w:r w:rsidRPr="005013E3">
        <w:rPr>
          <w:rFonts w:asciiTheme="minorEastAsia" w:hAnsiTheme="minorEastAsia" w:cs="Arial" w:hint="eastAsia"/>
          <w:color w:val="000000" w:themeColor="text1"/>
        </w:rPr>
        <w:t>，</w:t>
      </w:r>
      <w:r>
        <w:rPr>
          <w:rFonts w:asciiTheme="minorEastAsia" w:hAnsiTheme="minorEastAsia" w:cs="Arial" w:hint="eastAsia"/>
          <w:color w:val="000000" w:themeColor="text1"/>
        </w:rPr>
        <w:t>元神出現</w:t>
      </w:r>
      <w:r w:rsidRPr="005013E3">
        <w:rPr>
          <w:rFonts w:asciiTheme="minorEastAsia" w:hAnsiTheme="minorEastAsia" w:cs="Arial" w:hint="eastAsia"/>
          <w:color w:val="000000" w:themeColor="text1"/>
        </w:rPr>
        <w:t>。</w:t>
      </w:r>
      <w:r>
        <w:rPr>
          <w:rFonts w:asciiTheme="minorEastAsia" w:hAnsiTheme="minorEastAsia" w:cs="Arial" w:hint="eastAsia"/>
          <w:color w:val="000000" w:themeColor="text1"/>
        </w:rPr>
        <w:t>所以聖賢又教竟修上關煉神還虛一著，此妙妙之論也</w:t>
      </w:r>
      <w:r w:rsidRPr="00FC3E75">
        <w:rPr>
          <w:rFonts w:asciiTheme="minorEastAsia" w:hAnsiTheme="minorEastAsia" w:cs="Arial" w:hint="eastAsia"/>
          <w:color w:val="000000" w:themeColor="text1"/>
        </w:rPr>
        <w:t>。</w:t>
      </w:r>
      <w:r w:rsidRPr="005013E3">
        <w:rPr>
          <w:rFonts w:asciiTheme="minorEastAsia" w:hAnsiTheme="minorEastAsia" w:cs="Arial" w:hint="eastAsia"/>
          <w:color w:val="000000" w:themeColor="text1"/>
        </w:rPr>
        <w:t>」</w:t>
      </w:r>
      <w:r>
        <w:rPr>
          <w:rStyle w:val="ac"/>
          <w:rFonts w:asciiTheme="minorEastAsia" w:hAnsiTheme="minorEastAsia" w:cs="Arial"/>
          <w:color w:val="000000" w:themeColor="text1"/>
        </w:rPr>
        <w:footnoteReference w:id="61"/>
      </w:r>
      <w:r w:rsidR="00A411E3" w:rsidRPr="0009738C">
        <w:rPr>
          <w:rFonts w:ascii="Helvetica" w:hAnsi="Helvetica" w:cs="Helvetica"/>
          <w:bCs/>
          <w:color w:val="000000" w:themeColor="text1"/>
          <w:lang w:eastAsia="zh-CN"/>
        </w:rPr>
        <w:t>「胎」是比喻心神能安住不動，</w:t>
      </w:r>
      <w:r w:rsidR="00A411E3" w:rsidRPr="0009738C">
        <w:rPr>
          <w:rFonts w:ascii="Helvetica" w:hAnsi="Helvetica" w:cs="Helvetica"/>
          <w:bCs/>
          <w:color w:val="000000" w:themeColor="text1"/>
          <w:lang w:eastAsia="zh-CN"/>
        </w:rPr>
        <w:lastRenderedPageBreak/>
        <w:t>也就是出生定力。道家謂之為內丹或陰丹，須已擺脫了身外的呼吸和身內臟器功能，即一切氣化之氣的干擾方能形成。到了那個境界，是為「伏氣」。就是自然地不覺有內外呼吸之痕迹，而唯一神獨耀，故曰「胎從伏氣中結」。在此聖胎凝結之同時，內外氣息亦自歸於寂滅，故曰「氣從有胎中息」。古仙曰：「脈住氣停胎始結」，陳泥丸祖</w:t>
      </w:r>
      <w:r w:rsidR="00E779C4">
        <w:rPr>
          <w:rFonts w:ascii="Helvetica" w:hAnsi="Helvetica" w:cs="Helvetica" w:hint="eastAsia"/>
          <w:bCs/>
          <w:color w:val="000000" w:themeColor="text1"/>
        </w:rPr>
        <w:t>師</w:t>
      </w:r>
      <w:r w:rsidR="009F6178">
        <w:rPr>
          <w:rStyle w:val="ac"/>
          <w:rFonts w:ascii="Helvetica" w:hAnsi="Helvetica" w:cs="Helvetica"/>
          <w:bCs/>
          <w:color w:val="000000" w:themeColor="text1"/>
          <w:lang w:eastAsia="zh-CN"/>
        </w:rPr>
        <w:footnoteReference w:id="62"/>
      </w:r>
      <w:r w:rsidR="00A411E3" w:rsidRPr="0009738C">
        <w:rPr>
          <w:rFonts w:ascii="Helvetica" w:hAnsi="Helvetica" w:cs="Helvetica"/>
          <w:bCs/>
          <w:color w:val="000000" w:themeColor="text1"/>
          <w:lang w:eastAsia="zh-CN"/>
        </w:rPr>
        <w:t>曰：「我昔功夫行一年；六脈已息氣歸根，有一嬰兒在下田，與我形貌亦如然。」皆可為證。</w:t>
      </w:r>
      <w:r w:rsidR="00F94F56">
        <w:rPr>
          <w:rFonts w:ascii="Helvetica" w:hAnsi="Helvetica" w:cs="Helvetica" w:hint="eastAsia"/>
          <w:bCs/>
          <w:color w:val="000000" w:themeColor="text1"/>
        </w:rPr>
        <w:t>而在內煉當中</w:t>
      </w:r>
      <w:r w:rsidR="00F94F56" w:rsidRPr="00F94F56">
        <w:rPr>
          <w:rFonts w:asciiTheme="minorEastAsia" w:hAnsiTheme="minorEastAsia" w:cs="Helvetica" w:hint="eastAsia"/>
          <w:bCs/>
          <w:color w:val="000000" w:themeColor="text1"/>
        </w:rPr>
        <w:t>，「</w:t>
      </w:r>
      <w:r w:rsidR="00F94F56">
        <w:rPr>
          <w:rFonts w:asciiTheme="minorEastAsia" w:hAnsiTheme="minorEastAsia" w:cs="Helvetica" w:hint="eastAsia"/>
          <w:bCs/>
          <w:color w:val="000000" w:themeColor="text1"/>
        </w:rPr>
        <w:t>嬰兒</w:t>
      </w:r>
      <w:r w:rsidR="00F94F56" w:rsidRPr="00F94F56">
        <w:rPr>
          <w:rFonts w:asciiTheme="minorEastAsia" w:hAnsiTheme="minorEastAsia" w:cs="Helvetica" w:hint="eastAsia"/>
          <w:bCs/>
          <w:color w:val="000000" w:themeColor="text1"/>
        </w:rPr>
        <w:t>」</w:t>
      </w:r>
      <w:r w:rsidR="00F94F56">
        <w:rPr>
          <w:rFonts w:asciiTheme="minorEastAsia" w:hAnsiTheme="minorEastAsia" w:cs="Helvetica" w:hint="eastAsia"/>
          <w:bCs/>
          <w:color w:val="000000" w:themeColor="text1"/>
        </w:rPr>
        <w:t>則被比喻為凝聚的真氣</w:t>
      </w:r>
      <w:r w:rsidR="00F94F56" w:rsidRPr="00F94F56">
        <w:rPr>
          <w:rFonts w:asciiTheme="minorEastAsia" w:hAnsiTheme="minorEastAsia" w:cs="Helvetica" w:hint="eastAsia"/>
          <w:bCs/>
          <w:color w:val="000000" w:themeColor="text1"/>
        </w:rPr>
        <w:t>，</w:t>
      </w:r>
      <w:r w:rsidR="00F94F56">
        <w:rPr>
          <w:rFonts w:asciiTheme="minorEastAsia" w:hAnsiTheme="minorEastAsia" w:cs="Helvetica" w:hint="eastAsia"/>
          <w:bCs/>
          <w:color w:val="000000" w:themeColor="text1"/>
        </w:rPr>
        <w:t>如</w:t>
      </w:r>
      <w:r w:rsidR="00F94F56" w:rsidRPr="00F94F56">
        <w:rPr>
          <w:rFonts w:asciiTheme="minorEastAsia" w:hAnsiTheme="minorEastAsia" w:cs="Helvetica" w:hint="eastAsia"/>
          <w:bCs/>
          <w:color w:val="000000" w:themeColor="text1"/>
        </w:rPr>
        <w:t>《</w:t>
      </w:r>
      <w:r w:rsidR="00F94F56">
        <w:rPr>
          <w:rFonts w:asciiTheme="minorEastAsia" w:hAnsiTheme="minorEastAsia" w:cs="Helvetica" w:hint="eastAsia"/>
          <w:bCs/>
          <w:color w:val="000000" w:themeColor="text1"/>
        </w:rPr>
        <w:t>悟真篇</w:t>
      </w:r>
      <w:r w:rsidR="00F94F56" w:rsidRPr="00F94F56">
        <w:rPr>
          <w:rFonts w:asciiTheme="minorEastAsia" w:hAnsiTheme="minorEastAsia" w:cs="Helvetica" w:hint="eastAsia"/>
          <w:bCs/>
          <w:color w:val="000000" w:themeColor="text1"/>
        </w:rPr>
        <w:t>》：「</w:t>
      </w:r>
      <w:r w:rsidR="00F94F56">
        <w:rPr>
          <w:rFonts w:asciiTheme="minorEastAsia" w:hAnsiTheme="minorEastAsia" w:cs="Helvetica" w:hint="eastAsia"/>
          <w:bCs/>
          <w:color w:val="000000" w:themeColor="text1"/>
        </w:rPr>
        <w:t>三家相見結嬰兒</w:t>
      </w:r>
      <w:r w:rsidR="00F94F56" w:rsidRPr="00F94F56">
        <w:rPr>
          <w:rFonts w:asciiTheme="minorEastAsia" w:hAnsiTheme="minorEastAsia" w:cs="Helvetica" w:hint="eastAsia"/>
          <w:bCs/>
          <w:color w:val="000000" w:themeColor="text1"/>
        </w:rPr>
        <w:t>，</w:t>
      </w:r>
      <w:r w:rsidR="00F94F56">
        <w:rPr>
          <w:rFonts w:asciiTheme="minorEastAsia" w:hAnsiTheme="minorEastAsia" w:cs="Helvetica" w:hint="eastAsia"/>
          <w:bCs/>
          <w:color w:val="000000" w:themeColor="text1"/>
        </w:rPr>
        <w:t>嬰兒是一含真氣，十月始圓入聖機</w:t>
      </w:r>
      <w:r w:rsidR="00F94F56" w:rsidRPr="00F94F56">
        <w:rPr>
          <w:rFonts w:asciiTheme="minorEastAsia" w:hAnsiTheme="minorEastAsia" w:cs="Helvetica" w:hint="eastAsia"/>
          <w:bCs/>
          <w:color w:val="000000" w:themeColor="text1"/>
        </w:rPr>
        <w:t>」</w:t>
      </w:r>
      <w:r w:rsidR="00F94F56">
        <w:rPr>
          <w:rStyle w:val="ac"/>
          <w:rFonts w:asciiTheme="minorEastAsia" w:hAnsiTheme="minorEastAsia" w:cs="Helvetica"/>
          <w:bCs/>
          <w:color w:val="000000" w:themeColor="text1"/>
        </w:rPr>
        <w:footnoteReference w:id="63"/>
      </w:r>
      <w:r w:rsidR="002725ED" w:rsidRPr="0009738C">
        <w:rPr>
          <w:color w:val="000000" w:themeColor="text1"/>
        </w:rPr>
        <w:t>胎是聖胎，聖胎為元神所結；</w:t>
      </w:r>
      <w:r w:rsidR="002725ED" w:rsidRPr="0009738C">
        <w:rPr>
          <w:rFonts w:hint="eastAsia"/>
          <w:color w:val="000000" w:themeColor="text1"/>
        </w:rPr>
        <w:t>「</w:t>
      </w:r>
      <w:r w:rsidR="002725ED" w:rsidRPr="0009738C">
        <w:rPr>
          <w:color w:val="000000" w:themeColor="text1"/>
        </w:rPr>
        <w:t>息</w:t>
      </w:r>
      <w:r w:rsidR="002725ED" w:rsidRPr="0009738C">
        <w:rPr>
          <w:rFonts w:hint="eastAsia"/>
          <w:color w:val="000000" w:themeColor="text1"/>
        </w:rPr>
        <w:t>」</w:t>
      </w:r>
      <w:r w:rsidR="002725ED" w:rsidRPr="0009738C">
        <w:rPr>
          <w:color w:val="000000" w:themeColor="text1"/>
        </w:rPr>
        <w:t>是真息，真息即命蒂，命蒂乃元氣所結，至呼吸不出不入之時自得。</w:t>
      </w:r>
    </w:p>
    <w:p w:rsidR="00E31BCB" w:rsidRPr="00E31BCB" w:rsidRDefault="00777FC0" w:rsidP="00B00031">
      <w:pPr>
        <w:pStyle w:val="a3"/>
        <w:widowControl/>
        <w:spacing w:line="360" w:lineRule="atLeast"/>
        <w:ind w:leftChars="-1" w:left="-2" w:firstLineChars="200" w:firstLine="480"/>
        <w:rPr>
          <w:rFonts w:asciiTheme="majorEastAsia" w:eastAsiaTheme="majorEastAsia" w:hAnsiTheme="majorEastAsia"/>
        </w:rPr>
      </w:pPr>
      <w:r>
        <w:rPr>
          <w:rFonts w:ascii="Helvetica" w:hAnsi="Helvetica" w:cs="Helvetica" w:hint="eastAsia"/>
          <w:bCs/>
        </w:rPr>
        <w:t>依天帝教理論，聖胎含鐳質，</w:t>
      </w:r>
      <w:r w:rsidR="00DA527C">
        <w:rPr>
          <w:rFonts w:ascii="Helvetica" w:hAnsi="Helvetica" w:cs="Helvetica" w:hint="eastAsia"/>
          <w:bCs/>
        </w:rPr>
        <w:t>如佛家的舍利，道家的金丹</w:t>
      </w:r>
      <w:r w:rsidR="00DA527C" w:rsidRPr="00DA527C">
        <w:rPr>
          <w:rFonts w:asciiTheme="minorEastAsia" w:hAnsiTheme="minorEastAsia" w:cs="Helvetica" w:hint="eastAsia"/>
          <w:bCs/>
        </w:rPr>
        <w:t>，</w:t>
      </w:r>
      <w:r w:rsidR="00DA527C">
        <w:rPr>
          <w:rFonts w:asciiTheme="minorEastAsia" w:hAnsiTheme="minorEastAsia" w:cs="Helvetica" w:hint="eastAsia"/>
          <w:bCs/>
        </w:rPr>
        <w:t>此鐳質凝為多數小丸聚於丹田成為炁胎，亦曰聖胎</w:t>
      </w:r>
      <w:r w:rsidR="00DA527C" w:rsidRPr="00DA527C">
        <w:rPr>
          <w:rFonts w:asciiTheme="minorEastAsia" w:hAnsiTheme="minorEastAsia" w:cs="Helvetica" w:hint="eastAsia"/>
          <w:bCs/>
        </w:rPr>
        <w:t>，</w:t>
      </w:r>
      <w:r w:rsidR="00DA527C">
        <w:rPr>
          <w:rFonts w:asciiTheme="minorEastAsia" w:hAnsiTheme="minorEastAsia" w:cs="Helvetica" w:hint="eastAsia"/>
          <w:bCs/>
        </w:rPr>
        <w:t>此炁胎自凝結成形之後，力量尚覺孱弱，必須時加溫養，</w:t>
      </w:r>
      <w:r w:rsidR="008D4899">
        <w:rPr>
          <w:rFonts w:asciiTheme="minorEastAsia" w:hAnsiTheme="minorEastAsia" w:cs="Helvetica" w:hint="eastAsia"/>
          <w:bCs/>
        </w:rPr>
        <w:t>以排其電質，使其成為純陽，助長形成炁胎的發育</w:t>
      </w:r>
      <w:r w:rsidR="008D4899" w:rsidRPr="008D4899">
        <w:rPr>
          <w:rFonts w:asciiTheme="minorEastAsia" w:hAnsiTheme="minorEastAsia" w:cs="Helvetica" w:hint="eastAsia"/>
          <w:bCs/>
        </w:rPr>
        <w:t>。</w:t>
      </w:r>
      <w:r w:rsidR="00DA527C">
        <w:rPr>
          <w:rFonts w:asciiTheme="minorEastAsia" w:hAnsiTheme="minorEastAsia" w:cs="Helvetica" w:hint="eastAsia"/>
          <w:bCs/>
        </w:rPr>
        <w:t>繼續引來大空之間的大炁與之配合，雙方立起作用化成鐳體，形神俱妙。一旦豁然貫通，即從泥丸沖舉而出，</w:t>
      </w:r>
      <w:r w:rsidR="008D4899">
        <w:rPr>
          <w:rFonts w:asciiTheme="minorEastAsia" w:hAnsiTheme="minorEastAsia" w:cs="Helvetica" w:hint="eastAsia"/>
          <w:bCs/>
        </w:rPr>
        <w:t>收縱在我，來去自如，道家則曰：</w:t>
      </w:r>
      <w:r w:rsidR="008D4899" w:rsidRPr="008D4899">
        <w:rPr>
          <w:rFonts w:asciiTheme="minorEastAsia" w:hAnsiTheme="minorEastAsia" w:cs="Helvetica" w:hint="eastAsia"/>
          <w:bCs/>
        </w:rPr>
        <w:t>「</w:t>
      </w:r>
      <w:r w:rsidR="008D4899">
        <w:rPr>
          <w:rFonts w:asciiTheme="minorEastAsia" w:hAnsiTheme="minorEastAsia" w:cs="Helvetica" w:hint="eastAsia"/>
          <w:bCs/>
        </w:rPr>
        <w:t>陽神出胎</w:t>
      </w:r>
      <w:r w:rsidR="008D4899" w:rsidRPr="008D4899">
        <w:rPr>
          <w:rFonts w:asciiTheme="minorEastAsia" w:hAnsiTheme="minorEastAsia" w:cs="Helvetica" w:hint="eastAsia"/>
          <w:bCs/>
        </w:rPr>
        <w:t>」，</w:t>
      </w:r>
      <w:r w:rsidR="008D4899">
        <w:rPr>
          <w:rFonts w:asciiTheme="minorEastAsia" w:hAnsiTheme="minorEastAsia" w:cs="Helvetica" w:hint="eastAsia"/>
          <w:bCs/>
        </w:rPr>
        <w:t>佛家則曰</w:t>
      </w:r>
      <w:r w:rsidR="008D4899" w:rsidRPr="008D4899">
        <w:rPr>
          <w:rFonts w:asciiTheme="minorEastAsia" w:hAnsiTheme="minorEastAsia" w:cs="Helvetica" w:hint="eastAsia"/>
          <w:bCs/>
        </w:rPr>
        <w:t>：「</w:t>
      </w:r>
      <w:r w:rsidR="008D4899">
        <w:rPr>
          <w:rFonts w:asciiTheme="minorEastAsia" w:hAnsiTheme="minorEastAsia" w:cs="Helvetica" w:hint="eastAsia"/>
          <w:bCs/>
        </w:rPr>
        <w:t>明心見性</w:t>
      </w:r>
      <w:r w:rsidR="008D4899" w:rsidRPr="008D4899">
        <w:rPr>
          <w:rFonts w:asciiTheme="minorEastAsia" w:hAnsiTheme="minorEastAsia" w:cs="Helvetica" w:hint="eastAsia"/>
          <w:bCs/>
        </w:rPr>
        <w:t>」，</w:t>
      </w:r>
      <w:r w:rsidR="008D4899">
        <w:rPr>
          <w:rFonts w:asciiTheme="minorEastAsia" w:hAnsiTheme="minorEastAsia" w:cs="Helvetica" w:hint="eastAsia"/>
          <w:bCs/>
        </w:rPr>
        <w:t>此乃真我</w:t>
      </w:r>
      <w:r w:rsidR="008D4899" w:rsidRPr="008D4899">
        <w:rPr>
          <w:rFonts w:asciiTheme="minorEastAsia" w:hAnsiTheme="minorEastAsia" w:cs="Helvetica" w:hint="eastAsia"/>
          <w:bCs/>
        </w:rPr>
        <w:t>（</w:t>
      </w:r>
      <w:r w:rsidR="008D4899">
        <w:rPr>
          <w:rFonts w:asciiTheme="minorEastAsia" w:hAnsiTheme="minorEastAsia" w:cs="Helvetica" w:hint="eastAsia"/>
          <w:bCs/>
        </w:rPr>
        <w:t>二我</w:t>
      </w:r>
      <w:r w:rsidR="008D4899" w:rsidRPr="008D4899">
        <w:rPr>
          <w:rFonts w:asciiTheme="minorEastAsia" w:hAnsiTheme="minorEastAsia" w:cs="Helvetica" w:hint="eastAsia"/>
          <w:bCs/>
        </w:rPr>
        <w:t>）</w:t>
      </w:r>
      <w:r w:rsidR="008D4899">
        <w:rPr>
          <w:rFonts w:asciiTheme="minorEastAsia" w:hAnsiTheme="minorEastAsia" w:cs="Helvetica" w:hint="eastAsia"/>
          <w:bCs/>
        </w:rPr>
        <w:t>之出現。</w:t>
      </w:r>
      <w:r w:rsidR="00A411E3">
        <w:rPr>
          <w:rStyle w:val="ac"/>
          <w:rFonts w:asciiTheme="minorEastAsia" w:hAnsiTheme="minorEastAsia" w:cs="Helvetica"/>
          <w:bCs/>
        </w:rPr>
        <w:footnoteReference w:id="64"/>
      </w:r>
      <w:r w:rsidR="00651492" w:rsidRPr="00DE7A22">
        <w:rPr>
          <w:rFonts w:ascii="Verdana" w:hAnsi="Verdana" w:hint="eastAsia"/>
        </w:rPr>
        <w:t>因此，受訪者氣機發動打通任督二脈後，</w:t>
      </w:r>
      <w:r w:rsidR="00CD56DD">
        <w:rPr>
          <w:rFonts w:ascii="Verdana" w:hAnsi="Verdana" w:hint="eastAsia"/>
        </w:rPr>
        <w:t>凝結氣胎再轉入胎息，最後達</w:t>
      </w:r>
      <w:r w:rsidR="00651492" w:rsidRPr="00DE7A22">
        <w:rPr>
          <w:rFonts w:ascii="Verdana" w:hAnsi="Verdana" w:hint="eastAsia"/>
        </w:rPr>
        <w:t>到</w:t>
      </w:r>
      <w:r w:rsidR="00CD56DD">
        <w:rPr>
          <w:rFonts w:ascii="Verdana" w:hAnsi="Verdana" w:hint="eastAsia"/>
        </w:rPr>
        <w:t>高</w:t>
      </w:r>
      <w:r w:rsidR="00651492" w:rsidRPr="00DE7A22">
        <w:rPr>
          <w:rFonts w:ascii="Verdana" w:hAnsi="Verdana" w:hint="eastAsia"/>
        </w:rPr>
        <w:t>峰曾有出神現象，</w:t>
      </w:r>
      <w:r w:rsidR="008509C2">
        <w:rPr>
          <w:rFonts w:ascii="Verdana" w:hAnsi="Verdana" w:hint="eastAsia"/>
        </w:rPr>
        <w:t>當靈魂</w:t>
      </w:r>
      <w:r w:rsidR="008D4899">
        <w:rPr>
          <w:rFonts w:ascii="Verdana" w:hAnsi="Verdana" w:hint="eastAsia"/>
        </w:rPr>
        <w:t>回來時</w:t>
      </w:r>
      <w:r w:rsidR="00B00031" w:rsidRPr="00B00031">
        <w:rPr>
          <w:rFonts w:asciiTheme="minorEastAsia" w:hAnsiTheme="minorEastAsia" w:hint="eastAsia"/>
        </w:rPr>
        <w:t>，</w:t>
      </w:r>
      <w:r w:rsidR="008D4899">
        <w:rPr>
          <w:rFonts w:ascii="Verdana" w:hAnsi="Verdana" w:hint="eastAsia"/>
        </w:rPr>
        <w:t>看到自己</w:t>
      </w:r>
      <w:r w:rsidR="00B00031">
        <w:rPr>
          <w:rFonts w:ascii="Verdana" w:hAnsi="Verdana" w:hint="eastAsia"/>
        </w:rPr>
        <w:t>的</w:t>
      </w:r>
      <w:r w:rsidR="008509C2">
        <w:rPr>
          <w:rFonts w:ascii="Verdana" w:hAnsi="Verdana" w:hint="eastAsia"/>
        </w:rPr>
        <w:t>肉體</w:t>
      </w:r>
      <w:r w:rsidR="00B00031">
        <w:rPr>
          <w:rFonts w:ascii="Verdana" w:hAnsi="Verdana" w:hint="eastAsia"/>
        </w:rPr>
        <w:t>怎麼</w:t>
      </w:r>
      <w:r w:rsidR="008D4899">
        <w:rPr>
          <w:rFonts w:ascii="Verdana" w:hAnsi="Verdana" w:hint="eastAsia"/>
        </w:rPr>
        <w:t>坐在</w:t>
      </w:r>
      <w:r w:rsidR="008509C2">
        <w:rPr>
          <w:rFonts w:ascii="Verdana" w:hAnsi="Verdana" w:hint="eastAsia"/>
        </w:rPr>
        <w:t>那</w:t>
      </w:r>
      <w:r w:rsidR="008D4899">
        <w:rPr>
          <w:rFonts w:ascii="Verdana" w:hAnsi="Verdana" w:hint="eastAsia"/>
        </w:rPr>
        <w:t>裏</w:t>
      </w:r>
      <w:r w:rsidR="00651492" w:rsidRPr="00DE7A22">
        <w:rPr>
          <w:rFonts w:ascii="Verdana" w:hAnsi="Verdana" w:hint="eastAsia"/>
        </w:rPr>
        <w:t>，</w:t>
      </w:r>
      <w:r w:rsidR="008D4899">
        <w:rPr>
          <w:rFonts w:ascii="Verdana" w:hAnsi="Verdana" w:hint="eastAsia"/>
        </w:rPr>
        <w:t>心裏</w:t>
      </w:r>
      <w:r w:rsidR="00651492" w:rsidRPr="00DE7A22">
        <w:rPr>
          <w:rFonts w:ascii="Verdana" w:hAnsi="Verdana" w:hint="eastAsia"/>
        </w:rPr>
        <w:t>有點怕怕的</w:t>
      </w:r>
      <w:r w:rsidR="008D4899">
        <w:rPr>
          <w:rFonts w:ascii="Verdana" w:hAnsi="Verdana" w:hint="eastAsia"/>
        </w:rPr>
        <w:t>。</w:t>
      </w:r>
      <w:r w:rsidR="008509C2">
        <w:rPr>
          <w:rFonts w:ascii="Verdana" w:hAnsi="Verdana" w:hint="eastAsia"/>
        </w:rPr>
        <w:t>從此</w:t>
      </w:r>
      <w:r w:rsidR="008D4899">
        <w:rPr>
          <w:rFonts w:ascii="Verdana" w:hAnsi="Verdana" w:hint="eastAsia"/>
        </w:rPr>
        <w:t>以後靜坐</w:t>
      </w:r>
      <w:r w:rsidR="008509C2">
        <w:rPr>
          <w:rFonts w:ascii="Verdana" w:hAnsi="Verdana" w:hint="eastAsia"/>
        </w:rPr>
        <w:t>裏</w:t>
      </w:r>
      <w:r w:rsidR="008D4899">
        <w:rPr>
          <w:rFonts w:ascii="Verdana" w:hAnsi="Verdana" w:hint="eastAsia"/>
        </w:rPr>
        <w:t>，</w:t>
      </w:r>
      <w:r w:rsidR="008509C2">
        <w:rPr>
          <w:rFonts w:ascii="Verdana" w:hAnsi="Verdana" w:hint="eastAsia"/>
        </w:rPr>
        <w:t>若</w:t>
      </w:r>
      <w:r w:rsidR="008D4899">
        <w:rPr>
          <w:rFonts w:ascii="Verdana" w:hAnsi="Verdana" w:hint="eastAsia"/>
        </w:rPr>
        <w:t>有出神之現象時</w:t>
      </w:r>
      <w:r w:rsidR="008509C2">
        <w:rPr>
          <w:rFonts w:ascii="Verdana" w:hAnsi="Verdana" w:hint="eastAsia"/>
        </w:rPr>
        <w:t>，受訪者</w:t>
      </w:r>
      <w:r w:rsidR="008D4899">
        <w:rPr>
          <w:rFonts w:ascii="Verdana" w:hAnsi="Verdana" w:hint="eastAsia"/>
        </w:rPr>
        <w:t>會</w:t>
      </w:r>
      <w:r w:rsidR="00651492" w:rsidRPr="00DE7A22">
        <w:rPr>
          <w:rFonts w:ascii="Verdana" w:hAnsi="Verdana" w:hint="eastAsia"/>
        </w:rPr>
        <w:t>用意識把</w:t>
      </w:r>
      <w:r w:rsidR="008D4899">
        <w:rPr>
          <w:rFonts w:ascii="Verdana" w:hAnsi="Verdana" w:hint="eastAsia"/>
        </w:rPr>
        <w:t>要</w:t>
      </w:r>
      <w:r w:rsidR="00651492" w:rsidRPr="00DE7A22">
        <w:rPr>
          <w:rFonts w:ascii="Verdana" w:hAnsi="Verdana" w:hint="eastAsia"/>
        </w:rPr>
        <w:t>跑出去的靈魂拉</w:t>
      </w:r>
      <w:r w:rsidR="007E6FC7">
        <w:rPr>
          <w:rFonts w:ascii="Verdana" w:hAnsi="Verdana" w:hint="eastAsia"/>
        </w:rPr>
        <w:t>了</w:t>
      </w:r>
      <w:r w:rsidR="00651492" w:rsidRPr="00DE7A22">
        <w:rPr>
          <w:rFonts w:ascii="Verdana" w:hAnsi="Verdana" w:hint="eastAsia"/>
        </w:rPr>
        <w:t>回來</w:t>
      </w:r>
      <w:r w:rsidR="007E6FC7">
        <w:rPr>
          <w:rFonts w:ascii="Verdana" w:hAnsi="Verdana" w:hint="eastAsia"/>
        </w:rPr>
        <w:t>。</w:t>
      </w:r>
      <w:r w:rsidR="008509C2">
        <w:rPr>
          <w:rFonts w:ascii="Verdana" w:hAnsi="Verdana" w:hint="eastAsia"/>
        </w:rPr>
        <w:t>但</w:t>
      </w:r>
      <w:r w:rsidR="00E31BCB">
        <w:rPr>
          <w:rFonts w:ascii="Verdana" w:hAnsi="Verdana" w:hint="eastAsia"/>
        </w:rPr>
        <w:t>參加</w:t>
      </w:r>
      <w:r w:rsidR="00E31BCB" w:rsidRPr="00E31BCB">
        <w:rPr>
          <w:rFonts w:asciiTheme="majorEastAsia" w:eastAsiaTheme="majorEastAsia" w:hAnsiTheme="majorEastAsia" w:hint="eastAsia"/>
        </w:rPr>
        <w:t>天帝教</w:t>
      </w:r>
      <w:r w:rsidR="00E31BCB">
        <w:rPr>
          <w:rFonts w:asciiTheme="majorEastAsia" w:eastAsiaTheme="majorEastAsia" w:hAnsiTheme="majorEastAsia" w:hint="eastAsia"/>
        </w:rPr>
        <w:t>以後</w:t>
      </w:r>
      <w:r w:rsidR="00E31BCB" w:rsidRPr="00E31BCB">
        <w:rPr>
          <w:rFonts w:asciiTheme="majorEastAsia" w:eastAsiaTheme="majorEastAsia" w:hAnsiTheme="majorEastAsia" w:hint="eastAsia"/>
        </w:rPr>
        <w:t>，就没有這個顧忌了，</w:t>
      </w:r>
      <w:r w:rsidR="00E31BCB">
        <w:rPr>
          <w:rFonts w:asciiTheme="majorEastAsia" w:eastAsiaTheme="majorEastAsia" w:hAnsiTheme="majorEastAsia" w:hint="eastAsia"/>
        </w:rPr>
        <w:t>可以放心的靜坐，</w:t>
      </w:r>
      <w:r w:rsidR="00E31BCB" w:rsidRPr="00E31BCB">
        <w:rPr>
          <w:rFonts w:asciiTheme="majorEastAsia" w:eastAsiaTheme="majorEastAsia" w:hAnsiTheme="majorEastAsia" w:hint="eastAsia"/>
        </w:rPr>
        <w:t>因為有護身神咒及監護童子守著，不再害怕入定後</w:t>
      </w:r>
      <w:r w:rsidR="00E31BCB">
        <w:rPr>
          <w:rFonts w:asciiTheme="majorEastAsia" w:eastAsiaTheme="majorEastAsia" w:hAnsiTheme="majorEastAsia" w:hint="eastAsia"/>
        </w:rPr>
        <w:t>靈魂</w:t>
      </w:r>
      <w:r w:rsidR="00E31BCB" w:rsidRPr="00E31BCB">
        <w:rPr>
          <w:rFonts w:asciiTheme="majorEastAsia" w:eastAsiaTheme="majorEastAsia" w:hAnsiTheme="majorEastAsia" w:hint="eastAsia"/>
        </w:rPr>
        <w:t>會跑出去。</w:t>
      </w:r>
    </w:p>
    <w:p w:rsidR="00F06FB7" w:rsidRDefault="00822773" w:rsidP="00822773">
      <w:pPr>
        <w:pStyle w:val="a3"/>
        <w:ind w:leftChars="0" w:left="0" w:firstLineChars="200" w:firstLine="480"/>
        <w:rPr>
          <w:rFonts w:asciiTheme="minorEastAsia" w:hAnsiTheme="minorEastAsia"/>
        </w:rPr>
      </w:pPr>
      <w:r w:rsidRPr="00E779C4">
        <w:rPr>
          <w:rFonts w:asciiTheme="minorEastAsia" w:hAnsiTheme="minorEastAsia" w:hint="eastAsia"/>
          <w:color w:val="000000" w:themeColor="text1"/>
        </w:rPr>
        <w:t>天帝教所講的煉元神，其「元神」就是「凡靈」（凡夫俗子之靈魂），與一貫道之差異，在於煉元神時多了先天之炁（靈陽真炁、祖炁）加以溫養，還有原靈來相助，可使凡靈元神逐漸堅強，一旦修煉成形，且能有與肉體相像的形態與面目，出現身外之身，在無形發揮應化力量，加速封靈修煉的成長。</w:t>
      </w:r>
      <w:r w:rsidRPr="00DE7A22">
        <w:rPr>
          <w:rStyle w:val="ac"/>
          <w:rFonts w:asciiTheme="minorEastAsia" w:hAnsiTheme="minorEastAsia"/>
        </w:rPr>
        <w:footnoteReference w:id="65"/>
      </w:r>
      <w:r w:rsidRPr="00DE7A22">
        <w:rPr>
          <w:rFonts w:asciiTheme="minorEastAsia" w:hAnsiTheme="minorEastAsia" w:hint="eastAsia"/>
        </w:rPr>
        <w:t>如涵靜老人</w:t>
      </w:r>
      <w:r w:rsidR="000A6B9F">
        <w:rPr>
          <w:rFonts w:asciiTheme="minorEastAsia" w:hAnsiTheme="minorEastAsia" w:hint="eastAsia"/>
        </w:rPr>
        <w:lastRenderedPageBreak/>
        <w:t>在進入聖胎後期階段，</w:t>
      </w:r>
      <w:r w:rsidR="00FF7124">
        <w:rPr>
          <w:rFonts w:asciiTheme="minorEastAsia" w:hAnsiTheme="minorEastAsia" w:cs="Arial" w:hint="eastAsia"/>
          <w:color w:val="000000" w:themeColor="text1"/>
        </w:rPr>
        <w:t>不走陽神沖舉結有形金丹</w:t>
      </w:r>
      <w:r w:rsidR="00FF7124" w:rsidRPr="00FF7124">
        <w:rPr>
          <w:rFonts w:asciiTheme="minorEastAsia" w:hAnsiTheme="minorEastAsia" w:cs="Arial" w:hint="eastAsia"/>
          <w:color w:val="000000" w:themeColor="text1"/>
        </w:rPr>
        <w:t>，</w:t>
      </w:r>
      <w:r w:rsidR="00FF7124">
        <w:rPr>
          <w:rFonts w:asciiTheme="minorEastAsia" w:hAnsiTheme="minorEastAsia" w:hint="eastAsia"/>
        </w:rPr>
        <w:t>依其願力改走修煉封靈</w:t>
      </w:r>
      <w:r w:rsidR="00FF7124">
        <w:rPr>
          <w:rFonts w:asciiTheme="minorEastAsia" w:hAnsiTheme="minorEastAsia" w:cs="Arial" w:hint="eastAsia"/>
          <w:color w:val="000000" w:themeColor="text1"/>
        </w:rPr>
        <w:t>修無形金丹</w:t>
      </w:r>
      <w:r w:rsidR="00FF7124" w:rsidRPr="00920997">
        <w:rPr>
          <w:rFonts w:asciiTheme="minorEastAsia" w:hAnsiTheme="minorEastAsia" w:cs="Arial" w:hint="eastAsia"/>
          <w:color w:val="000000" w:themeColor="text1"/>
        </w:rPr>
        <w:t>，</w:t>
      </w:r>
      <w:r w:rsidR="00FF7124">
        <w:rPr>
          <w:rFonts w:asciiTheme="minorEastAsia" w:hAnsiTheme="minorEastAsia" w:cs="Arial" w:hint="eastAsia"/>
          <w:color w:val="000000" w:themeColor="text1"/>
        </w:rPr>
        <w:t>以造就身外身</w:t>
      </w:r>
      <w:r w:rsidR="00FF7124" w:rsidRPr="00995EA4">
        <w:rPr>
          <w:rFonts w:asciiTheme="minorEastAsia" w:hAnsiTheme="minorEastAsia" w:cs="Arial" w:hint="eastAsia"/>
          <w:color w:val="000000" w:themeColor="text1"/>
        </w:rPr>
        <w:t>，</w:t>
      </w:r>
      <w:r w:rsidR="000A6B9F">
        <w:rPr>
          <w:rFonts w:asciiTheme="minorEastAsia" w:hAnsiTheme="minorEastAsia" w:hint="eastAsia"/>
        </w:rPr>
        <w:t>於是急速成就了三十多位封靈，如</w:t>
      </w:r>
      <w:r w:rsidRPr="00DE7A22">
        <w:rPr>
          <w:rFonts w:asciiTheme="minorEastAsia" w:hAnsiTheme="minorEastAsia" w:hint="eastAsia"/>
        </w:rPr>
        <w:t>華山時代第一個培養成功的封靈就是「維法佛王」</w:t>
      </w:r>
      <w:r w:rsidRPr="008C06F2">
        <w:rPr>
          <w:rFonts w:asciiTheme="minorEastAsia" w:hAnsiTheme="minorEastAsia" w:hint="eastAsia"/>
        </w:rPr>
        <w:t>，</w:t>
      </w:r>
      <w:r w:rsidRPr="00DE7A22">
        <w:rPr>
          <w:rFonts w:asciiTheme="minorEastAsia" w:hAnsiTheme="minorEastAsia" w:hint="eastAsia"/>
        </w:rPr>
        <w:t>其</w:t>
      </w:r>
      <w:r>
        <w:rPr>
          <w:rFonts w:asciiTheme="minorEastAsia" w:hAnsiTheme="minorEastAsia" w:hint="eastAsia"/>
        </w:rPr>
        <w:t>形體</w:t>
      </w:r>
      <w:r w:rsidRPr="00DE7A22">
        <w:rPr>
          <w:rFonts w:asciiTheme="minorEastAsia" w:hAnsiTheme="minorEastAsia" w:hint="eastAsia"/>
        </w:rPr>
        <w:t>正與</w:t>
      </w:r>
      <w:r>
        <w:rPr>
          <w:rFonts w:asciiTheme="minorEastAsia" w:hAnsiTheme="minorEastAsia" w:hint="eastAsia"/>
        </w:rPr>
        <w:t>三十幾歲時</w:t>
      </w:r>
      <w:r w:rsidRPr="00DE7A22">
        <w:rPr>
          <w:rFonts w:asciiTheme="minorEastAsia" w:hAnsiTheme="minorEastAsia" w:hint="eastAsia"/>
        </w:rPr>
        <w:t>年輕俊俏的</w:t>
      </w:r>
      <w:r w:rsidR="00EF4819">
        <w:rPr>
          <w:rFonts w:asciiTheme="minorEastAsia" w:hAnsiTheme="minorEastAsia" w:hint="eastAsia"/>
        </w:rPr>
        <w:t>外貌</w:t>
      </w:r>
      <w:r w:rsidRPr="00DE7A22">
        <w:rPr>
          <w:rFonts w:asciiTheme="minorEastAsia" w:hAnsiTheme="minorEastAsia" w:hint="eastAsia"/>
        </w:rPr>
        <w:t>長的</w:t>
      </w:r>
      <w:r>
        <w:rPr>
          <w:rFonts w:asciiTheme="minorEastAsia" w:hAnsiTheme="minorEastAsia" w:hint="eastAsia"/>
        </w:rPr>
        <w:t>一模一樣</w:t>
      </w:r>
      <w:r w:rsidRPr="00DE7A22">
        <w:rPr>
          <w:rFonts w:asciiTheme="minorEastAsia" w:hAnsiTheme="minorEastAsia" w:hint="eastAsia"/>
        </w:rPr>
        <w:t>。總之，一貫道煉元神著重形而下腹</w:t>
      </w:r>
      <w:r>
        <w:rPr>
          <w:rFonts w:asciiTheme="minorEastAsia" w:hAnsiTheme="minorEastAsia" w:hint="eastAsia"/>
        </w:rPr>
        <w:t>部</w:t>
      </w:r>
      <w:r w:rsidRPr="00DE7A22">
        <w:rPr>
          <w:rFonts w:asciiTheme="minorEastAsia" w:hAnsiTheme="minorEastAsia" w:hint="eastAsia"/>
        </w:rPr>
        <w:t>運動，所以成就胎息速度較快，</w:t>
      </w:r>
      <w:r w:rsidR="00B00031">
        <w:rPr>
          <w:rFonts w:asciiTheme="minorEastAsia" w:hAnsiTheme="minorEastAsia" w:hint="eastAsia"/>
        </w:rPr>
        <w:t>可煉元神而</w:t>
      </w:r>
      <w:r w:rsidRPr="00DE7A22">
        <w:rPr>
          <w:rFonts w:asciiTheme="minorEastAsia" w:hAnsiTheme="minorEastAsia" w:hint="eastAsia"/>
        </w:rPr>
        <w:t>無法</w:t>
      </w:r>
      <w:r w:rsidR="008509C2">
        <w:rPr>
          <w:rFonts w:asciiTheme="minorEastAsia" w:hAnsiTheme="minorEastAsia" w:hint="eastAsia"/>
        </w:rPr>
        <w:t>修</w:t>
      </w:r>
      <w:r w:rsidRPr="00DE7A22">
        <w:rPr>
          <w:rFonts w:asciiTheme="minorEastAsia" w:hAnsiTheme="minorEastAsia" w:hint="eastAsia"/>
        </w:rPr>
        <w:t>煉封靈，就天帝教而言，</w:t>
      </w:r>
      <w:r w:rsidR="00CD56DD">
        <w:rPr>
          <w:rFonts w:asciiTheme="minorEastAsia" w:hAnsiTheme="minorEastAsia" w:hint="eastAsia"/>
        </w:rPr>
        <w:t>煉</w:t>
      </w:r>
      <w:r w:rsidRPr="00DE7A22">
        <w:rPr>
          <w:rFonts w:asciiTheme="minorEastAsia" w:hAnsiTheme="minorEastAsia" w:hint="eastAsia"/>
        </w:rPr>
        <w:t>元神</w:t>
      </w:r>
      <w:r w:rsidR="00517498">
        <w:rPr>
          <w:rFonts w:asciiTheme="minorEastAsia" w:hAnsiTheme="minorEastAsia" w:hint="eastAsia"/>
        </w:rPr>
        <w:t>有成</w:t>
      </w:r>
      <w:r w:rsidRPr="00DE7A22">
        <w:rPr>
          <w:rFonts w:asciiTheme="minorEastAsia" w:hAnsiTheme="minorEastAsia" w:hint="eastAsia"/>
        </w:rPr>
        <w:t>可以</w:t>
      </w:r>
      <w:r w:rsidR="00CD56DD">
        <w:rPr>
          <w:rFonts w:asciiTheme="minorEastAsia" w:hAnsiTheme="minorEastAsia" w:hint="eastAsia"/>
        </w:rPr>
        <w:t>成</w:t>
      </w:r>
      <w:r w:rsidRPr="00DE7A22">
        <w:rPr>
          <w:rFonts w:asciiTheme="minorEastAsia" w:hAnsiTheme="minorEastAsia" w:hint="eastAsia"/>
        </w:rPr>
        <w:t>就</w:t>
      </w:r>
      <w:r w:rsidR="008509C2">
        <w:rPr>
          <w:rFonts w:asciiTheme="minorEastAsia" w:hAnsiTheme="minorEastAsia" w:hint="eastAsia"/>
        </w:rPr>
        <w:t>無數</w:t>
      </w:r>
      <w:r w:rsidRPr="00DE7A22">
        <w:rPr>
          <w:rFonts w:asciiTheme="minorEastAsia" w:hAnsiTheme="minorEastAsia" w:hint="eastAsia"/>
        </w:rPr>
        <w:t>封靈</w:t>
      </w:r>
      <w:r w:rsidR="00517498" w:rsidRPr="00517498">
        <w:rPr>
          <w:rFonts w:asciiTheme="minorEastAsia" w:hAnsiTheme="minorEastAsia" w:hint="eastAsia"/>
        </w:rPr>
        <w:t>，</w:t>
      </w:r>
      <w:r w:rsidR="00517498">
        <w:rPr>
          <w:rFonts w:asciiTheme="minorEastAsia" w:hAnsiTheme="minorEastAsia" w:hint="eastAsia"/>
        </w:rPr>
        <w:t>所以天帝教強調急頓法門直修</w:t>
      </w:r>
      <w:r w:rsidR="00517498" w:rsidRPr="00517498">
        <w:rPr>
          <w:rFonts w:asciiTheme="minorEastAsia" w:hAnsiTheme="minorEastAsia" w:hint="eastAsia"/>
        </w:rPr>
        <w:t>「</w:t>
      </w:r>
      <w:r w:rsidR="00517498">
        <w:rPr>
          <w:rFonts w:asciiTheme="minorEastAsia" w:hAnsiTheme="minorEastAsia" w:hint="eastAsia"/>
        </w:rPr>
        <w:t>煉神還虛</w:t>
      </w:r>
      <w:r w:rsidR="00517498" w:rsidRPr="00517498">
        <w:rPr>
          <w:rFonts w:asciiTheme="minorEastAsia" w:hAnsiTheme="minorEastAsia" w:hint="eastAsia"/>
        </w:rPr>
        <w:t>」</w:t>
      </w:r>
      <w:r w:rsidR="00F06FB7" w:rsidRPr="00F06FB7">
        <w:rPr>
          <w:rFonts w:asciiTheme="minorEastAsia" w:hAnsiTheme="minorEastAsia" w:hint="eastAsia"/>
        </w:rPr>
        <w:t>。</w:t>
      </w:r>
    </w:p>
    <w:p w:rsidR="008839A6" w:rsidRDefault="008839A6" w:rsidP="008839A6">
      <w:pPr>
        <w:rPr>
          <w:rFonts w:asciiTheme="minorEastAsia" w:hAnsiTheme="minorEastAsia"/>
        </w:rPr>
      </w:pPr>
    </w:p>
    <w:p w:rsidR="00F06FB7" w:rsidRPr="004222C5" w:rsidRDefault="008839A6" w:rsidP="008839A6">
      <w:pPr>
        <w:rPr>
          <w:rFonts w:asciiTheme="minorEastAsia" w:hAnsiTheme="minorEastAsia"/>
          <w:b/>
        </w:rPr>
      </w:pPr>
      <w:r w:rsidRPr="008839A6">
        <w:rPr>
          <w:rFonts w:asciiTheme="minorEastAsia" w:hAnsiTheme="minorEastAsia" w:hint="eastAsia"/>
          <w:b/>
        </w:rPr>
        <w:t>（五）</w:t>
      </w:r>
      <w:r w:rsidR="007B5185">
        <w:rPr>
          <w:rFonts w:asciiTheme="minorEastAsia" w:hAnsiTheme="minorEastAsia" w:hint="eastAsia"/>
          <w:b/>
        </w:rPr>
        <w:t>涵靜老人</w:t>
      </w:r>
      <w:r w:rsidR="004222C5" w:rsidRPr="004222C5">
        <w:rPr>
          <w:rFonts w:ascii="Times New Roman" w:eastAsia="新細明體" w:hAnsi="Times New Roman" w:cs="新細明體" w:hint="eastAsia"/>
          <w:b/>
          <w:kern w:val="0"/>
          <w:szCs w:val="20"/>
        </w:rPr>
        <w:t>顛覆胎息與馬陰藏相之步驟</w:t>
      </w:r>
    </w:p>
    <w:p w:rsidR="008839A6" w:rsidRDefault="00C8433B" w:rsidP="008839A6">
      <w:pPr>
        <w:rPr>
          <w:rFonts w:ascii="Times New Roman" w:eastAsia="新細明體" w:hAnsi="Times New Roman" w:cs="新細明體"/>
          <w:kern w:val="0"/>
          <w:szCs w:val="20"/>
        </w:rPr>
      </w:pPr>
      <w:r>
        <w:rPr>
          <w:rFonts w:asciiTheme="minorEastAsia" w:hAnsiTheme="minorEastAsia" w:hint="eastAsia"/>
        </w:rPr>
        <w:t xml:space="preserve">    丘處機早年曾拜訪一位唐仙姑，自幼葷羶不茹</w:t>
      </w:r>
      <w:r w:rsidRPr="00C8433B">
        <w:rPr>
          <w:rFonts w:asciiTheme="minorEastAsia" w:hAnsiTheme="minorEastAsia" w:hint="eastAsia"/>
        </w:rPr>
        <w:t>，</w:t>
      </w:r>
      <w:r>
        <w:rPr>
          <w:rFonts w:asciiTheme="minorEastAsia" w:hAnsiTheme="minorEastAsia" w:hint="eastAsia"/>
        </w:rPr>
        <w:t>誓不嫁人</w:t>
      </w:r>
      <w:r w:rsidRPr="00C8433B">
        <w:rPr>
          <w:rFonts w:asciiTheme="minorEastAsia" w:hAnsiTheme="minorEastAsia" w:hint="eastAsia"/>
        </w:rPr>
        <w:t>，</w:t>
      </w:r>
      <w:r>
        <w:rPr>
          <w:rFonts w:asciiTheme="minorEastAsia" w:hAnsiTheme="minorEastAsia" w:hint="eastAsia"/>
        </w:rPr>
        <w:t>結庵修於崑崙山</w:t>
      </w:r>
      <w:r w:rsidRPr="00C8433B">
        <w:rPr>
          <w:rFonts w:asciiTheme="minorEastAsia" w:hAnsiTheme="minorEastAsia" w:hint="eastAsia"/>
        </w:rPr>
        <w:t>。</w:t>
      </w:r>
      <w:r>
        <w:rPr>
          <w:rFonts w:asciiTheme="minorEastAsia" w:hAnsiTheme="minorEastAsia" w:hint="eastAsia"/>
        </w:rPr>
        <w:t>她修煉精專</w:t>
      </w:r>
      <w:r w:rsidRPr="00C8433B">
        <w:rPr>
          <w:rFonts w:asciiTheme="minorEastAsia" w:hAnsiTheme="minorEastAsia" w:hint="eastAsia"/>
        </w:rPr>
        <w:t>，</w:t>
      </w:r>
      <w:r>
        <w:rPr>
          <w:rFonts w:asciiTheme="minorEastAsia" w:hAnsiTheme="minorEastAsia" w:hint="eastAsia"/>
        </w:rPr>
        <w:t>還以其神通預測</w:t>
      </w:r>
      <w:r w:rsidR="002A5C91">
        <w:rPr>
          <w:rFonts w:asciiTheme="minorEastAsia" w:hAnsiTheme="minorEastAsia" w:hint="eastAsia"/>
        </w:rPr>
        <w:t>王</w:t>
      </w:r>
      <w:r>
        <w:rPr>
          <w:rFonts w:asciiTheme="minorEastAsia" w:hAnsiTheme="minorEastAsia" w:hint="eastAsia"/>
        </w:rPr>
        <w:t>重陽化度七真</w:t>
      </w:r>
      <w:r w:rsidRPr="00C8433B">
        <w:rPr>
          <w:rFonts w:asciiTheme="minorEastAsia" w:hAnsiTheme="minorEastAsia" w:hint="eastAsia"/>
        </w:rPr>
        <w:t>，</w:t>
      </w:r>
      <w:r>
        <w:rPr>
          <w:rFonts w:asciiTheme="minorEastAsia" w:hAnsiTheme="minorEastAsia" w:hint="eastAsia"/>
        </w:rPr>
        <w:t>得到丘處機等諸真及當地人民崇敬</w:t>
      </w:r>
      <w:r w:rsidRPr="00C8433B">
        <w:rPr>
          <w:rFonts w:asciiTheme="minorEastAsia" w:hAnsiTheme="minorEastAsia" w:hint="eastAsia"/>
        </w:rPr>
        <w:t>，</w:t>
      </w:r>
      <w:r>
        <w:rPr>
          <w:rFonts w:asciiTheme="minorEastAsia" w:hAnsiTheme="minorEastAsia" w:hint="eastAsia"/>
        </w:rPr>
        <w:t>並獲元皇室的贈封</w:t>
      </w:r>
      <w:r w:rsidRPr="00C8433B">
        <w:rPr>
          <w:rFonts w:asciiTheme="minorEastAsia" w:hAnsiTheme="minorEastAsia" w:hint="eastAsia"/>
        </w:rPr>
        <w:t>。</w:t>
      </w:r>
      <w:r>
        <w:rPr>
          <w:rStyle w:val="ac"/>
          <w:rFonts w:asciiTheme="minorEastAsia" w:hAnsiTheme="minorEastAsia"/>
        </w:rPr>
        <w:footnoteReference w:id="66"/>
      </w:r>
      <w:r w:rsidR="00FD6684">
        <w:rPr>
          <w:rFonts w:asciiTheme="minorEastAsia" w:hAnsiTheme="minorEastAsia" w:hint="eastAsia"/>
        </w:rPr>
        <w:t>此七真人當中僅有一位女姓即是孫不二</w:t>
      </w:r>
      <w:r w:rsidRPr="00C8433B">
        <w:rPr>
          <w:rFonts w:asciiTheme="minorEastAsia" w:hAnsiTheme="minorEastAsia" w:hint="eastAsia"/>
        </w:rPr>
        <w:t>，</w:t>
      </w:r>
      <w:r w:rsidR="002A5C91">
        <w:rPr>
          <w:rFonts w:asciiTheme="minorEastAsia" w:hAnsiTheme="minorEastAsia" w:hint="eastAsia"/>
        </w:rPr>
        <w:t>生於西元1118年</w:t>
      </w:r>
      <w:r w:rsidR="002A5C91" w:rsidRPr="002A5C91">
        <w:rPr>
          <w:rFonts w:asciiTheme="minorEastAsia" w:hAnsiTheme="minorEastAsia" w:hint="eastAsia"/>
        </w:rPr>
        <w:t>，</w:t>
      </w:r>
      <w:r w:rsidR="00900A89">
        <w:rPr>
          <w:rFonts w:asciiTheme="minorEastAsia" w:hAnsiTheme="minorEastAsia" w:hint="eastAsia"/>
        </w:rPr>
        <w:t>卒於1182年，</w:t>
      </w:r>
      <w:r w:rsidR="006C691F" w:rsidRPr="006C691F">
        <w:rPr>
          <w:rFonts w:asciiTheme="minorEastAsia" w:hAnsiTheme="minorEastAsia" w:hint="eastAsia"/>
        </w:rPr>
        <w:t>《</w:t>
      </w:r>
      <w:r w:rsidR="006C691F">
        <w:rPr>
          <w:rFonts w:asciiTheme="minorEastAsia" w:hAnsiTheme="minorEastAsia" w:hint="eastAsia"/>
        </w:rPr>
        <w:t>金蓮正宗仙源像傳</w:t>
      </w:r>
      <w:r w:rsidR="006C691F" w:rsidRPr="006C691F">
        <w:rPr>
          <w:rFonts w:asciiTheme="minorEastAsia" w:hAnsiTheme="minorEastAsia" w:hint="eastAsia"/>
        </w:rPr>
        <w:t>》</w:t>
      </w:r>
      <w:r w:rsidR="006C691F">
        <w:rPr>
          <w:rFonts w:asciiTheme="minorEastAsia" w:hAnsiTheme="minorEastAsia" w:hint="eastAsia"/>
        </w:rPr>
        <w:t>云：</w:t>
      </w:r>
      <w:r w:rsidR="006C691F" w:rsidRPr="006C691F">
        <w:rPr>
          <w:rFonts w:asciiTheme="minorEastAsia" w:hAnsiTheme="minorEastAsia" w:hint="eastAsia"/>
        </w:rPr>
        <w:t>「</w:t>
      </w:r>
      <w:r w:rsidR="006C691F">
        <w:rPr>
          <w:rFonts w:asciiTheme="minorEastAsia" w:hAnsiTheme="minorEastAsia" w:hint="eastAsia"/>
        </w:rPr>
        <w:t>母夢六鶴飛舞於庭，一鶴飛入懷中</w:t>
      </w:r>
      <w:r w:rsidR="006C691F" w:rsidRPr="006C691F">
        <w:rPr>
          <w:rFonts w:asciiTheme="minorEastAsia" w:hAnsiTheme="minorEastAsia" w:hint="eastAsia"/>
        </w:rPr>
        <w:t>，</w:t>
      </w:r>
      <w:r w:rsidR="006C691F">
        <w:rPr>
          <w:rFonts w:asciiTheme="minorEastAsia" w:hAnsiTheme="minorEastAsia" w:hint="eastAsia"/>
        </w:rPr>
        <w:t>覺而有娠，乃生仙姑</w:t>
      </w:r>
      <w:r w:rsidR="006C691F" w:rsidRPr="006C691F">
        <w:rPr>
          <w:rFonts w:asciiTheme="minorEastAsia" w:hAnsiTheme="minorEastAsia" w:hint="eastAsia"/>
        </w:rPr>
        <w:t>」</w:t>
      </w:r>
      <w:r w:rsidR="006C691F">
        <w:rPr>
          <w:rStyle w:val="ac"/>
          <w:rFonts w:asciiTheme="minorEastAsia" w:hAnsiTheme="minorEastAsia"/>
        </w:rPr>
        <w:footnoteReference w:id="67"/>
      </w:r>
      <w:r w:rsidR="00E6693A">
        <w:rPr>
          <w:rFonts w:asciiTheme="minorEastAsia" w:hAnsiTheme="minorEastAsia" w:hint="eastAsia"/>
        </w:rPr>
        <w:t>孫家屬社會上層階級，</w:t>
      </w:r>
      <w:r w:rsidR="00E46ACF">
        <w:rPr>
          <w:rFonts w:asciiTheme="minorEastAsia" w:hAnsiTheme="minorEastAsia" w:hint="eastAsia"/>
        </w:rPr>
        <w:t>孫</w:t>
      </w:r>
      <w:r w:rsidR="00E6693A">
        <w:rPr>
          <w:rFonts w:asciiTheme="minorEastAsia" w:hAnsiTheme="minorEastAsia" w:hint="eastAsia"/>
        </w:rPr>
        <w:t>不二自幼受到良好的教育，才德皆備。</w:t>
      </w:r>
      <w:r w:rsidR="00E6693A" w:rsidRPr="006C691F">
        <w:rPr>
          <w:rFonts w:asciiTheme="minorEastAsia" w:hAnsiTheme="minorEastAsia" w:hint="eastAsia"/>
        </w:rPr>
        <w:t>《</w:t>
      </w:r>
      <w:r w:rsidR="00E6693A">
        <w:rPr>
          <w:rFonts w:asciiTheme="minorEastAsia" w:hAnsiTheme="minorEastAsia" w:hint="eastAsia"/>
        </w:rPr>
        <w:t>金蓮正宗記</w:t>
      </w:r>
      <w:r w:rsidR="00E6693A" w:rsidRPr="006C691F">
        <w:rPr>
          <w:rFonts w:asciiTheme="minorEastAsia" w:hAnsiTheme="minorEastAsia" w:hint="eastAsia"/>
        </w:rPr>
        <w:t>》</w:t>
      </w:r>
      <w:r w:rsidR="00E6693A">
        <w:rPr>
          <w:rFonts w:asciiTheme="minorEastAsia" w:hAnsiTheme="minorEastAsia" w:hint="eastAsia"/>
        </w:rPr>
        <w:t>稱其：</w:t>
      </w:r>
      <w:r w:rsidR="00E6693A" w:rsidRPr="006C691F">
        <w:rPr>
          <w:rFonts w:asciiTheme="minorEastAsia" w:hAnsiTheme="minorEastAsia" w:hint="eastAsia"/>
        </w:rPr>
        <w:t>「</w:t>
      </w:r>
      <w:r w:rsidR="00E6693A">
        <w:rPr>
          <w:rFonts w:asciiTheme="minorEastAsia" w:hAnsiTheme="minorEastAsia" w:hint="eastAsia"/>
        </w:rPr>
        <w:t>閨房中禮法嚴謹，素善翰墨，尤工吟詠。</w:t>
      </w:r>
      <w:r w:rsidR="00E6693A" w:rsidRPr="006C691F">
        <w:rPr>
          <w:rFonts w:asciiTheme="minorEastAsia" w:hAnsiTheme="minorEastAsia" w:hint="eastAsia"/>
        </w:rPr>
        <w:t>」</w:t>
      </w:r>
      <w:r w:rsidR="00E6693A">
        <w:rPr>
          <w:rStyle w:val="ac"/>
          <w:rFonts w:asciiTheme="minorEastAsia" w:hAnsiTheme="minorEastAsia"/>
        </w:rPr>
        <w:footnoteReference w:id="68"/>
      </w:r>
      <w:r w:rsidR="009B261C">
        <w:rPr>
          <w:rFonts w:asciiTheme="minorEastAsia" w:hAnsiTheme="minorEastAsia" w:hint="eastAsia"/>
        </w:rPr>
        <w:t>個性上，聰慧柔淑，配馬丹陽</w:t>
      </w:r>
      <w:r w:rsidR="009B261C">
        <w:rPr>
          <w:rStyle w:val="ac"/>
          <w:rFonts w:asciiTheme="minorEastAsia" w:hAnsiTheme="minorEastAsia"/>
        </w:rPr>
        <w:footnoteReference w:id="69"/>
      </w:r>
      <w:r w:rsidR="009B261C">
        <w:rPr>
          <w:rFonts w:asciiTheme="minorEastAsia" w:hAnsiTheme="minorEastAsia" w:hint="eastAsia"/>
        </w:rPr>
        <w:t>超世之才</w:t>
      </w:r>
      <w:r w:rsidR="009B261C" w:rsidRPr="009B261C">
        <w:rPr>
          <w:rFonts w:asciiTheme="minorEastAsia" w:hAnsiTheme="minorEastAsia" w:hint="eastAsia"/>
        </w:rPr>
        <w:t>，</w:t>
      </w:r>
      <w:r w:rsidR="00900A89">
        <w:rPr>
          <w:rFonts w:asciiTheme="minorEastAsia" w:hAnsiTheme="minorEastAsia" w:hint="eastAsia"/>
        </w:rPr>
        <w:t>51歲時與夫婿雙雙入道</w:t>
      </w:r>
      <w:r w:rsidR="00881428" w:rsidRPr="00881428">
        <w:rPr>
          <w:rFonts w:asciiTheme="minorEastAsia" w:hAnsiTheme="minorEastAsia" w:hint="eastAsia"/>
        </w:rPr>
        <w:t>，</w:t>
      </w:r>
      <w:r w:rsidR="00180917">
        <w:rPr>
          <w:rFonts w:asciiTheme="minorEastAsia" w:hAnsiTheme="minorEastAsia" w:hint="eastAsia"/>
        </w:rPr>
        <w:t>拜重陽毀光容，七年環堵，鍊成九轉丹砂，</w:t>
      </w:r>
      <w:r w:rsidR="009E44C0">
        <w:rPr>
          <w:rStyle w:val="ac"/>
          <w:rFonts w:asciiTheme="minorEastAsia" w:hAnsiTheme="minorEastAsia"/>
        </w:rPr>
        <w:footnoteReference w:id="70"/>
      </w:r>
      <w:r w:rsidR="00DE028F">
        <w:rPr>
          <w:rFonts w:asciiTheme="minorEastAsia" w:hAnsiTheme="minorEastAsia" w:hint="eastAsia"/>
        </w:rPr>
        <w:t>為全真道中的女冠</w:t>
      </w:r>
      <w:r w:rsidR="00180917" w:rsidRPr="00180917">
        <w:rPr>
          <w:rFonts w:asciiTheme="minorEastAsia" w:hAnsiTheme="minorEastAsia" w:hint="eastAsia"/>
        </w:rPr>
        <w:t>，</w:t>
      </w:r>
      <w:r w:rsidR="00DE028F">
        <w:rPr>
          <w:rFonts w:asciiTheme="minorEastAsia" w:hAnsiTheme="minorEastAsia" w:hint="eastAsia"/>
        </w:rPr>
        <w:t>號</w:t>
      </w:r>
      <w:r w:rsidR="00DE028F" w:rsidRPr="00DE028F">
        <w:rPr>
          <w:rFonts w:asciiTheme="minorEastAsia" w:hAnsiTheme="minorEastAsia" w:hint="eastAsia"/>
        </w:rPr>
        <w:t>「</w:t>
      </w:r>
      <w:r w:rsidR="00DE028F">
        <w:rPr>
          <w:rFonts w:asciiTheme="minorEastAsia" w:hAnsiTheme="minorEastAsia" w:hint="eastAsia"/>
        </w:rPr>
        <w:t>清靜散人</w:t>
      </w:r>
      <w:r w:rsidR="00DE028F" w:rsidRPr="00DE028F">
        <w:rPr>
          <w:rFonts w:asciiTheme="minorEastAsia" w:hAnsiTheme="minorEastAsia" w:hint="eastAsia"/>
        </w:rPr>
        <w:t>」，</w:t>
      </w:r>
      <w:r w:rsidR="00DE028F">
        <w:rPr>
          <w:rFonts w:asciiTheme="minorEastAsia" w:hAnsiTheme="minorEastAsia" w:hint="eastAsia"/>
        </w:rPr>
        <w:t>其靜坐功法次第有可能是出於自身經驗</w:t>
      </w:r>
      <w:r w:rsidR="00DE028F" w:rsidRPr="00DE028F">
        <w:rPr>
          <w:rFonts w:asciiTheme="minorEastAsia" w:hAnsiTheme="minorEastAsia" w:hint="eastAsia"/>
        </w:rPr>
        <w:t>，</w:t>
      </w:r>
      <w:r w:rsidR="00DE028F">
        <w:rPr>
          <w:rFonts w:asciiTheme="minorEastAsia" w:hAnsiTheme="minorEastAsia" w:hint="eastAsia"/>
        </w:rPr>
        <w:t>於</w:t>
      </w:r>
      <w:r w:rsidR="008839A6" w:rsidRPr="00075A6F">
        <w:rPr>
          <w:rFonts w:ascii="Times New Roman" w:eastAsia="新細明體" w:hAnsi="Times New Roman" w:cs="新細明體"/>
          <w:kern w:val="0"/>
          <w:szCs w:val="20"/>
        </w:rPr>
        <w:t>《孫不二女功內丹次第詩》列舉了女性修煉內丹的十四個步驟：第一，收心；第二，養氣；第三，行功；第四，斬龍；第五，養丹；第六，胎息；第七，符火；第八，接藥；第九，煉神；第十，服食；第十一，辟谷；第十二，面壁；第十三，出神；第十四，沖舉。這十四個步驟雖然是針對女性修煉者的身心狀況</w:t>
      </w:r>
      <w:r w:rsidR="00DE028F" w:rsidRPr="00075A6F">
        <w:rPr>
          <w:rFonts w:ascii="Times New Roman" w:eastAsia="新細明體" w:hAnsi="Times New Roman" w:cs="新細明體"/>
          <w:kern w:val="0"/>
          <w:szCs w:val="20"/>
        </w:rPr>
        <w:t>而說的，但男性的修煉方法也盡在其中</w:t>
      </w:r>
      <w:r w:rsidR="002D41B7">
        <w:rPr>
          <w:rFonts w:ascii="Times New Roman" w:eastAsia="新細明體" w:hAnsi="Times New Roman" w:cs="新細明體" w:hint="eastAsia"/>
          <w:kern w:val="0"/>
          <w:szCs w:val="20"/>
        </w:rPr>
        <w:t>，如第四坤道為斬龍，乾道則為馬陰藏相</w:t>
      </w:r>
      <w:r w:rsidR="00DE028F" w:rsidRPr="00075A6F">
        <w:rPr>
          <w:rFonts w:ascii="Times New Roman" w:eastAsia="新細明體" w:hAnsi="Times New Roman" w:cs="新細明體"/>
          <w:kern w:val="0"/>
          <w:szCs w:val="20"/>
        </w:rPr>
        <w:t>。</w:t>
      </w:r>
      <w:r w:rsidR="00DE028F">
        <w:rPr>
          <w:rFonts w:ascii="Times New Roman" w:eastAsia="新細明體" w:hAnsi="Times New Roman" w:cs="新細明體" w:hint="eastAsia"/>
          <w:kern w:val="0"/>
          <w:szCs w:val="20"/>
        </w:rPr>
        <w:t>不過其主要內容還是在呈現由「</w:t>
      </w:r>
      <w:r w:rsidR="002D41B7">
        <w:rPr>
          <w:rFonts w:ascii="Times New Roman" w:eastAsia="新細明體" w:hAnsi="Times New Roman" w:cs="新細明體" w:hint="eastAsia"/>
          <w:kern w:val="0"/>
          <w:szCs w:val="20"/>
        </w:rPr>
        <w:t>煉精化氣</w:t>
      </w:r>
      <w:r w:rsidR="00DE028F">
        <w:rPr>
          <w:rFonts w:ascii="Times New Roman" w:eastAsia="新細明體" w:hAnsi="Times New Roman" w:cs="新細明體" w:hint="eastAsia"/>
          <w:kern w:val="0"/>
          <w:szCs w:val="20"/>
        </w:rPr>
        <w:t>」</w:t>
      </w:r>
      <w:r w:rsidR="002D41B7">
        <w:rPr>
          <w:rFonts w:ascii="Times New Roman" w:eastAsia="新細明體" w:hAnsi="Times New Roman" w:cs="新細明體" w:hint="eastAsia"/>
          <w:kern w:val="0"/>
          <w:szCs w:val="20"/>
        </w:rPr>
        <w:t>、</w:t>
      </w:r>
      <w:r w:rsidR="00DE028F">
        <w:rPr>
          <w:rFonts w:ascii="Times New Roman" w:eastAsia="新細明體" w:hAnsi="Times New Roman" w:cs="新細明體" w:hint="eastAsia"/>
          <w:kern w:val="0"/>
          <w:szCs w:val="20"/>
        </w:rPr>
        <w:t>「</w:t>
      </w:r>
      <w:r w:rsidR="002D41B7">
        <w:rPr>
          <w:rFonts w:ascii="Times New Roman" w:eastAsia="新細明體" w:hAnsi="Times New Roman" w:cs="新細明體" w:hint="eastAsia"/>
          <w:kern w:val="0"/>
          <w:szCs w:val="20"/>
        </w:rPr>
        <w:t>煉氣化神</w:t>
      </w:r>
      <w:r w:rsidR="00DE028F">
        <w:rPr>
          <w:rFonts w:ascii="Times New Roman" w:eastAsia="新細明體" w:hAnsi="Times New Roman" w:cs="新細明體" w:hint="eastAsia"/>
          <w:kern w:val="0"/>
          <w:szCs w:val="20"/>
        </w:rPr>
        <w:t>」</w:t>
      </w:r>
      <w:r w:rsidR="002D41B7">
        <w:rPr>
          <w:rFonts w:ascii="Times New Roman" w:eastAsia="新細明體" w:hAnsi="Times New Roman" w:cs="新細明體" w:hint="eastAsia"/>
          <w:kern w:val="0"/>
          <w:szCs w:val="20"/>
        </w:rPr>
        <w:lastRenderedPageBreak/>
        <w:t>到</w:t>
      </w:r>
      <w:r w:rsidR="00DE028F">
        <w:rPr>
          <w:rFonts w:ascii="Times New Roman" w:eastAsia="新細明體" w:hAnsi="Times New Roman" w:cs="新細明體" w:hint="eastAsia"/>
          <w:kern w:val="0"/>
          <w:szCs w:val="20"/>
        </w:rPr>
        <w:t>「</w:t>
      </w:r>
      <w:r w:rsidR="002D41B7">
        <w:rPr>
          <w:rFonts w:ascii="Times New Roman" w:eastAsia="新細明體" w:hAnsi="Times New Roman" w:cs="新細明體" w:hint="eastAsia"/>
          <w:kern w:val="0"/>
          <w:szCs w:val="20"/>
        </w:rPr>
        <w:t>煉神還虛</w:t>
      </w:r>
      <w:r w:rsidR="00DE028F">
        <w:rPr>
          <w:rFonts w:ascii="Times New Roman" w:eastAsia="新細明體" w:hAnsi="Times New Roman" w:cs="新細明體" w:hint="eastAsia"/>
          <w:kern w:val="0"/>
          <w:szCs w:val="20"/>
        </w:rPr>
        <w:t>」</w:t>
      </w:r>
      <w:r w:rsidR="002D41B7">
        <w:rPr>
          <w:rFonts w:ascii="Times New Roman" w:eastAsia="新細明體" w:hAnsi="Times New Roman" w:cs="新細明體" w:hint="eastAsia"/>
          <w:kern w:val="0"/>
          <w:szCs w:val="20"/>
        </w:rPr>
        <w:t>的過程。第一階段為「築基煉己」在（坤道工夫次第）中，</w:t>
      </w:r>
      <w:r w:rsidR="00AE44CC">
        <w:rPr>
          <w:rFonts w:ascii="Times New Roman" w:eastAsia="新細明體" w:hAnsi="Times New Roman" w:cs="新細明體" w:hint="eastAsia"/>
          <w:kern w:val="0"/>
          <w:szCs w:val="20"/>
        </w:rPr>
        <w:t>從</w:t>
      </w:r>
      <w:r w:rsidR="002D41B7">
        <w:rPr>
          <w:rFonts w:ascii="Times New Roman" w:eastAsia="新細明體" w:hAnsi="Times New Roman" w:cs="新細明體" w:hint="eastAsia"/>
          <w:kern w:val="0"/>
          <w:szCs w:val="20"/>
        </w:rPr>
        <w:t>「收心第一」</w:t>
      </w:r>
      <w:r w:rsidR="00DF59A1">
        <w:rPr>
          <w:rFonts w:ascii="Times New Roman" w:eastAsia="新細明體" w:hAnsi="Times New Roman" w:cs="新細明體" w:hint="eastAsia"/>
          <w:kern w:val="0"/>
          <w:szCs w:val="20"/>
        </w:rPr>
        <w:t>、「養氣」、「行功」</w:t>
      </w:r>
      <w:r w:rsidR="002D41B7">
        <w:rPr>
          <w:rFonts w:ascii="Times New Roman" w:eastAsia="新細明體" w:hAnsi="Times New Roman" w:cs="新細明體" w:hint="eastAsia"/>
          <w:kern w:val="0"/>
          <w:szCs w:val="20"/>
        </w:rPr>
        <w:t>到「斬龍第四」；</w:t>
      </w:r>
      <w:r w:rsidR="00AE44CC">
        <w:rPr>
          <w:rFonts w:ascii="Times New Roman" w:eastAsia="新細明體" w:hAnsi="Times New Roman" w:cs="新細明體" w:hint="eastAsia"/>
          <w:kern w:val="0"/>
          <w:szCs w:val="20"/>
        </w:rPr>
        <w:t>第二階段為「煉精化氣」</w:t>
      </w:r>
      <w:r w:rsidR="00E56648">
        <w:rPr>
          <w:rFonts w:ascii="Times New Roman" w:eastAsia="新細明體" w:hAnsi="Times New Roman" w:cs="新細明體" w:hint="eastAsia"/>
          <w:kern w:val="0"/>
          <w:szCs w:val="20"/>
        </w:rPr>
        <w:t>其步</w:t>
      </w:r>
      <w:r w:rsidR="00E56648" w:rsidRPr="00075A6F">
        <w:rPr>
          <w:rFonts w:ascii="Times New Roman" w:eastAsia="新細明體" w:hAnsi="Times New Roman" w:cs="新細明體"/>
          <w:kern w:val="0"/>
          <w:szCs w:val="20"/>
        </w:rPr>
        <w:t>驟</w:t>
      </w:r>
      <w:r w:rsidR="00AE44CC">
        <w:rPr>
          <w:rFonts w:ascii="Times New Roman" w:eastAsia="新細明體" w:hAnsi="Times New Roman" w:cs="新細明體" w:hint="eastAsia"/>
          <w:kern w:val="0"/>
          <w:szCs w:val="20"/>
        </w:rPr>
        <w:t>為「養丹第五」；第三階段「煉氣化神」，從「胎息第六」</w:t>
      </w:r>
      <w:r w:rsidR="00DF59A1">
        <w:rPr>
          <w:rFonts w:ascii="Times New Roman" w:eastAsia="新細明體" w:hAnsi="Times New Roman" w:cs="新細明體" w:hint="eastAsia"/>
          <w:kern w:val="0"/>
          <w:szCs w:val="20"/>
        </w:rPr>
        <w:t>、「符火」、「接藥」、「煉神」、「服食」、「辟谷」</w:t>
      </w:r>
      <w:r w:rsidR="00AE44CC">
        <w:rPr>
          <w:rFonts w:ascii="Times New Roman" w:eastAsia="新細明體" w:hAnsi="Times New Roman" w:cs="新細明體" w:hint="eastAsia"/>
          <w:kern w:val="0"/>
          <w:szCs w:val="20"/>
        </w:rPr>
        <w:t>到「面壁第十二」；第四階段「煉神還虛」，從「出神第十三」到「沖擧第十四」的功法。</w:t>
      </w:r>
      <w:r w:rsidR="00E56648">
        <w:rPr>
          <w:rFonts w:ascii="Times New Roman" w:eastAsia="新細明體" w:hAnsi="Times New Roman" w:cs="新細明體" w:hint="eastAsia"/>
          <w:kern w:val="0"/>
          <w:szCs w:val="20"/>
        </w:rPr>
        <w:t>此乃女丹修煉大致上的歷程，</w:t>
      </w:r>
      <w:r w:rsidR="006C691F">
        <w:rPr>
          <w:rFonts w:ascii="Times New Roman" w:eastAsia="新細明體" w:hAnsi="Times New Roman" w:cs="新細明體" w:hint="eastAsia"/>
          <w:kern w:val="0"/>
          <w:szCs w:val="20"/>
        </w:rPr>
        <w:t>就男女丹訣而論，相異處並不多。</w:t>
      </w:r>
    </w:p>
    <w:p w:rsidR="008839A6" w:rsidRDefault="006C691F" w:rsidP="008839A6">
      <w:pPr>
        <w:rPr>
          <w:rFonts w:ascii="Times New Roman" w:eastAsia="新細明體" w:hAnsi="Times New Roman" w:cs="新細明體"/>
          <w:kern w:val="0"/>
          <w:szCs w:val="20"/>
        </w:rPr>
      </w:pPr>
      <w:r>
        <w:rPr>
          <w:rFonts w:ascii="Times New Roman" w:eastAsia="新細明體" w:hAnsi="Times New Roman" w:cs="新細明體" w:hint="eastAsia"/>
          <w:kern w:val="0"/>
          <w:szCs w:val="20"/>
        </w:rPr>
        <w:t xml:space="preserve">    </w:t>
      </w:r>
      <w:r>
        <w:rPr>
          <w:rFonts w:ascii="Times New Roman" w:eastAsia="新細明體" w:hAnsi="Times New Roman" w:cs="新細明體" w:hint="eastAsia"/>
          <w:kern w:val="0"/>
          <w:szCs w:val="20"/>
        </w:rPr>
        <w:t>內丹歷經</w:t>
      </w:r>
      <w:r w:rsidR="004222C5">
        <w:rPr>
          <w:rFonts w:ascii="Times New Roman" w:eastAsia="新細明體" w:hAnsi="Times New Roman" w:cs="新細明體" w:hint="eastAsia"/>
          <w:kern w:val="0"/>
          <w:szCs w:val="20"/>
        </w:rPr>
        <w:t>數千</w:t>
      </w:r>
      <w:r>
        <w:rPr>
          <w:rFonts w:ascii="Times New Roman" w:eastAsia="新細明體" w:hAnsi="Times New Roman" w:cs="新細明體" w:hint="eastAsia"/>
          <w:kern w:val="0"/>
          <w:szCs w:val="20"/>
        </w:rPr>
        <w:t>年</w:t>
      </w:r>
      <w:r w:rsidR="004222C5">
        <w:rPr>
          <w:rFonts w:ascii="Times New Roman" w:eastAsia="新細明體" w:hAnsi="Times New Roman" w:cs="新細明體" w:hint="eastAsia"/>
          <w:kern w:val="0"/>
          <w:szCs w:val="20"/>
        </w:rPr>
        <w:t>以</w:t>
      </w:r>
      <w:r>
        <w:rPr>
          <w:rFonts w:ascii="Times New Roman" w:eastAsia="新細明體" w:hAnsi="Times New Roman" w:cs="新細明體" w:hint="eastAsia"/>
          <w:kern w:val="0"/>
          <w:szCs w:val="20"/>
        </w:rPr>
        <w:t>後，</w:t>
      </w:r>
      <w:r w:rsidR="00881428">
        <w:rPr>
          <w:rFonts w:ascii="Times New Roman" w:eastAsia="新細明體" w:hAnsi="Times New Roman" w:cs="新細明體" w:hint="eastAsia"/>
          <w:kern w:val="0"/>
          <w:szCs w:val="20"/>
        </w:rPr>
        <w:t>來到涵靜老人身上有其</w:t>
      </w:r>
      <w:r w:rsidR="00E779C4">
        <w:rPr>
          <w:rFonts w:ascii="Times New Roman" w:eastAsia="新細明體" w:hAnsi="Times New Roman" w:cs="新細明體" w:hint="eastAsia"/>
          <w:kern w:val="0"/>
          <w:szCs w:val="20"/>
        </w:rPr>
        <w:t>丹鼎大法</w:t>
      </w:r>
      <w:r w:rsidR="00FE67B9">
        <w:rPr>
          <w:rFonts w:ascii="Times New Roman" w:eastAsia="新細明體" w:hAnsi="Times New Roman" w:cs="新細明體" w:hint="eastAsia"/>
          <w:kern w:val="0"/>
          <w:szCs w:val="20"/>
        </w:rPr>
        <w:t>之</w:t>
      </w:r>
      <w:r w:rsidR="00881428">
        <w:rPr>
          <w:rFonts w:ascii="Times New Roman" w:eastAsia="新細明體" w:hAnsi="Times New Roman" w:cs="新細明體" w:hint="eastAsia"/>
          <w:kern w:val="0"/>
          <w:szCs w:val="20"/>
        </w:rPr>
        <w:t>傳承與</w:t>
      </w:r>
      <w:r w:rsidR="00FE67B9">
        <w:rPr>
          <w:rFonts w:ascii="Times New Roman" w:eastAsia="新細明體" w:hAnsi="Times New Roman" w:cs="新細明體" w:hint="eastAsia"/>
          <w:kern w:val="0"/>
          <w:szCs w:val="20"/>
        </w:rPr>
        <w:t>昊天心法之</w:t>
      </w:r>
      <w:r w:rsidR="00881428">
        <w:rPr>
          <w:rFonts w:ascii="Times New Roman" w:eastAsia="新細明體" w:hAnsi="Times New Roman" w:cs="新細明體" w:hint="eastAsia"/>
          <w:kern w:val="0"/>
          <w:szCs w:val="20"/>
        </w:rPr>
        <w:t>創新，並顛覆胎息與馬陰藏相之步驟，分述如下：</w:t>
      </w:r>
    </w:p>
    <w:p w:rsidR="00881428" w:rsidRDefault="00881428" w:rsidP="008839A6">
      <w:pPr>
        <w:rPr>
          <w:rFonts w:ascii="Times New Roman" w:eastAsia="新細明體" w:hAnsi="Times New Roman" w:cs="新細明體"/>
          <w:kern w:val="0"/>
          <w:szCs w:val="20"/>
        </w:rPr>
      </w:pPr>
      <w:r>
        <w:rPr>
          <w:rFonts w:ascii="Times New Roman" w:eastAsia="新細明體" w:hAnsi="Times New Roman" w:cs="新細明體" w:hint="eastAsia"/>
          <w:kern w:val="0"/>
          <w:szCs w:val="20"/>
        </w:rPr>
        <w:t xml:space="preserve">    </w:t>
      </w:r>
      <w:r>
        <w:rPr>
          <w:rFonts w:ascii="Times New Roman" w:eastAsia="新細明體" w:hAnsi="Times New Roman" w:cs="新細明體" w:hint="eastAsia"/>
          <w:kern w:val="0"/>
          <w:szCs w:val="20"/>
        </w:rPr>
        <w:t>涵靜老人</w:t>
      </w:r>
      <w:r w:rsidR="008D3AEF">
        <w:rPr>
          <w:rFonts w:ascii="Times New Roman" w:eastAsia="新細明體" w:hAnsi="Times New Roman" w:cs="新細明體" w:hint="eastAsia"/>
          <w:kern w:val="0"/>
          <w:szCs w:val="20"/>
        </w:rPr>
        <w:t>生於民國前十一年，卒於民國八十三年。</w:t>
      </w:r>
      <w:r>
        <w:rPr>
          <w:rFonts w:ascii="Times New Roman" w:eastAsia="新細明體" w:hAnsi="Times New Roman" w:cs="新細明體" w:hint="eastAsia"/>
          <w:kern w:val="0"/>
          <w:szCs w:val="20"/>
        </w:rPr>
        <w:t>於</w:t>
      </w:r>
      <w:r w:rsidR="006A5F40">
        <w:rPr>
          <w:rFonts w:ascii="Times New Roman" w:eastAsia="新細明體" w:hAnsi="Times New Roman" w:cs="新細明體" w:hint="eastAsia"/>
          <w:kern w:val="0"/>
          <w:szCs w:val="20"/>
        </w:rPr>
        <w:t>民國十九年皈依蕭教主，</w:t>
      </w:r>
      <w:r>
        <w:rPr>
          <w:rFonts w:ascii="Times New Roman" w:eastAsia="新細明體" w:hAnsi="Times New Roman" w:cs="新細明體" w:hint="eastAsia"/>
          <w:kern w:val="0"/>
          <w:szCs w:val="20"/>
        </w:rPr>
        <w:t>民國二十二年冬，於靜坐上的境界已完成了氣胎階段，</w:t>
      </w:r>
      <w:r w:rsidR="006A5F40">
        <w:rPr>
          <w:rFonts w:ascii="Times New Roman" w:eastAsia="新細明體" w:hAnsi="Times New Roman" w:cs="新細明體" w:hint="eastAsia"/>
          <w:kern w:val="0"/>
          <w:szCs w:val="20"/>
        </w:rPr>
        <w:t>於民國二十四年圓滿完成電胎階段，民國廿六年秋於華山達聖胎初果，直至聖胎後期階段時，依其願力直接轉入修煉封靈，民國三十五年下華山，民國三十八年舉家渡海至蓬萊仙島，</w:t>
      </w:r>
      <w:r w:rsidR="007A1FC3">
        <w:rPr>
          <w:rFonts w:ascii="Times New Roman" w:eastAsia="新細明體" w:hAnsi="Times New Roman" w:cs="新細明體" w:hint="eastAsia"/>
          <w:kern w:val="0"/>
          <w:szCs w:val="20"/>
        </w:rPr>
        <w:t>直至民國七十二年與七十七年於鐳力阿道場圓滿完成鐳胎階段</w:t>
      </w:r>
      <w:r w:rsidR="00FE67B9">
        <w:rPr>
          <w:rFonts w:ascii="Times New Roman" w:eastAsia="新細明體" w:hAnsi="Times New Roman" w:cs="新細明體" w:hint="eastAsia"/>
          <w:kern w:val="0"/>
          <w:szCs w:val="20"/>
        </w:rPr>
        <w:t>。</w:t>
      </w:r>
      <w:r w:rsidR="008F7585">
        <w:rPr>
          <w:rStyle w:val="ac"/>
          <w:rFonts w:ascii="Times New Roman" w:eastAsia="新細明體" w:hAnsi="Times New Roman" w:cs="新細明體"/>
          <w:kern w:val="0"/>
          <w:szCs w:val="20"/>
        </w:rPr>
        <w:footnoteReference w:id="71"/>
      </w:r>
      <w:r w:rsidR="00FE67B9">
        <w:rPr>
          <w:rFonts w:ascii="Times New Roman" w:eastAsia="新細明體" w:hAnsi="Times New Roman" w:cs="新細明體" w:hint="eastAsia"/>
          <w:kern w:val="0"/>
          <w:szCs w:val="20"/>
        </w:rPr>
        <w:t>自身亦有修到馬陰藏相及胎息之體悟：</w:t>
      </w:r>
    </w:p>
    <w:p w:rsidR="00436CC9" w:rsidRDefault="00436CC9" w:rsidP="00436CC9">
      <w:pPr>
        <w:spacing w:line="400" w:lineRule="atLeast"/>
        <w:ind w:left="520" w:hangingChars="200" w:hanging="520"/>
        <w:jc w:val="both"/>
        <w:rPr>
          <w:rFonts w:ascii="Calibri" w:eastAsia="新細明體" w:hAnsi="Calibri" w:cs="Times New Roman"/>
          <w:spacing w:val="10"/>
        </w:rPr>
      </w:pPr>
      <w:r w:rsidRPr="00AD2BC8">
        <w:rPr>
          <w:rFonts w:ascii="Calibri" w:eastAsia="新細明體" w:hAnsi="Calibri" w:cs="Times New Roman" w:hint="eastAsia"/>
          <w:spacing w:val="10"/>
        </w:rPr>
        <w:t>涵靜老人曾自述</w:t>
      </w:r>
      <w:r>
        <w:rPr>
          <w:rFonts w:ascii="Calibri" w:eastAsia="新細明體" w:hAnsi="Calibri" w:cs="Times New Roman" w:hint="eastAsia"/>
          <w:spacing w:val="10"/>
        </w:rPr>
        <w:t>馬陰藏相的</w:t>
      </w:r>
      <w:r w:rsidRPr="00AD2BC8">
        <w:rPr>
          <w:rFonts w:ascii="Calibri" w:eastAsia="新細明體" w:hAnsi="Calibri" w:cs="Times New Roman" w:hint="eastAsia"/>
          <w:spacing w:val="10"/>
        </w:rPr>
        <w:t>現象：</w:t>
      </w:r>
    </w:p>
    <w:p w:rsidR="00436CC9" w:rsidRPr="00540C22" w:rsidRDefault="00436CC9" w:rsidP="00436CC9">
      <w:pPr>
        <w:spacing w:line="400" w:lineRule="atLeast"/>
        <w:ind w:leftChars="-235" w:left="707" w:hangingChars="489" w:hanging="1271"/>
        <w:jc w:val="both"/>
        <w:rPr>
          <w:rFonts w:ascii="標楷體" w:eastAsia="標楷體" w:hAnsi="標楷體" w:cs="Times New Roman"/>
          <w:spacing w:val="10"/>
        </w:rPr>
      </w:pPr>
      <w:r>
        <w:rPr>
          <w:rFonts w:ascii="Calibri" w:eastAsia="新細明體" w:hAnsi="Calibri" w:cs="Times New Roman" w:hint="eastAsia"/>
          <w:spacing w:val="10"/>
        </w:rPr>
        <w:t xml:space="preserve">    </w:t>
      </w:r>
      <w:r>
        <w:rPr>
          <w:rFonts w:hint="eastAsia"/>
          <w:spacing w:val="10"/>
        </w:rPr>
        <w:t xml:space="preserve">     </w:t>
      </w:r>
      <w:r w:rsidRPr="00542447">
        <w:rPr>
          <w:rFonts w:ascii="標楷體" w:eastAsia="標楷體" w:hAnsi="標楷體" w:cs="Times New Roman" w:hint="eastAsia"/>
          <w:spacing w:val="10"/>
        </w:rPr>
        <w:t>「所謂馬陰藏相，功夫到了精已化氣，陽物自然收縮至睪丸一齊縮入，但是妄念一起，仍然應念而出，我在華山修煉時代曾有此現象，及至台灣，在仁愛路四段時期亦有此現象，非至性功十足，煉心成功，始可永藏不露矣！」</w:t>
      </w:r>
      <w:r>
        <w:rPr>
          <w:rStyle w:val="ac"/>
          <w:rFonts w:ascii="標楷體" w:eastAsia="標楷體" w:hAnsi="標楷體" w:cs="Times New Roman"/>
          <w:spacing w:val="10"/>
        </w:rPr>
        <w:footnoteReference w:id="72"/>
      </w:r>
    </w:p>
    <w:p w:rsidR="00436CC9" w:rsidRPr="00AD2BC8" w:rsidRDefault="00436CC9" w:rsidP="00436CC9">
      <w:pPr>
        <w:spacing w:line="400" w:lineRule="atLeast"/>
        <w:ind w:left="520" w:hangingChars="200" w:hanging="520"/>
        <w:jc w:val="both"/>
        <w:rPr>
          <w:rFonts w:ascii="Calibri" w:eastAsia="新細明體" w:hAnsi="Calibri" w:cs="Times New Roman"/>
          <w:spacing w:val="10"/>
        </w:rPr>
      </w:pPr>
      <w:r w:rsidRPr="00AD2BC8">
        <w:rPr>
          <w:rFonts w:ascii="Calibri" w:eastAsia="新細明體" w:hAnsi="Calibri" w:cs="Times New Roman" w:hint="eastAsia"/>
          <w:spacing w:val="10"/>
        </w:rPr>
        <w:t>涵靜老人曾自述其胎息現象：</w:t>
      </w:r>
    </w:p>
    <w:p w:rsidR="00436CC9" w:rsidRPr="00AD2BC8" w:rsidRDefault="00436CC9" w:rsidP="00436CC9">
      <w:pPr>
        <w:spacing w:line="400" w:lineRule="atLeast"/>
        <w:ind w:leftChars="295" w:left="710" w:hanging="2"/>
        <w:jc w:val="both"/>
        <w:rPr>
          <w:rFonts w:ascii="Calibri" w:eastAsia="新細明體" w:hAnsi="Calibri" w:cs="Times New Roman"/>
          <w:spacing w:val="10"/>
        </w:rPr>
      </w:pPr>
      <w:r w:rsidRPr="00AD2BC8">
        <w:rPr>
          <w:rFonts w:ascii="Calibri" w:eastAsia="新細明體" w:hAnsi="Calibri" w:cs="Times New Roman" w:hint="eastAsia"/>
          <w:spacing w:val="10"/>
        </w:rPr>
        <w:t>「</w:t>
      </w:r>
      <w:r w:rsidRPr="00AD2BC8">
        <w:rPr>
          <w:rFonts w:ascii="標楷體" w:eastAsia="標楷體" w:hAnsi="標楷體" w:cs="Times New Roman" w:hint="eastAsia"/>
          <w:spacing w:val="10"/>
        </w:rPr>
        <w:t>止念、收心，這兩項工夫有連帶關係，呼吸一呼一吸，妄念一來一去要相配合，聽其自然，時間久了，功夫差不多時，妄念慢慢減少，呼吸也會漸漸勻細，最後外呼吸没了，變成內呼吸，內呼吸就是胎息，我現在可以一坐上去，不到兩分鍾呼吸就没有。</w:t>
      </w:r>
      <w:r w:rsidRPr="00AD2BC8">
        <w:rPr>
          <w:rFonts w:ascii="Calibri" w:eastAsia="新細明體" w:hAnsi="Calibri" w:cs="Times New Roman" w:hint="eastAsia"/>
          <w:spacing w:val="10"/>
        </w:rPr>
        <w:t>」</w:t>
      </w:r>
      <w:r w:rsidRPr="00AD2BC8">
        <w:rPr>
          <w:rStyle w:val="ac"/>
          <w:rFonts w:ascii="Calibri" w:eastAsia="新細明體" w:hAnsi="Calibri" w:cs="Times New Roman"/>
          <w:spacing w:val="10"/>
        </w:rPr>
        <w:footnoteReference w:id="73"/>
      </w:r>
    </w:p>
    <w:p w:rsidR="008839A6" w:rsidRDefault="00540C22" w:rsidP="008839A6">
      <w:pPr>
        <w:rPr>
          <w:rFonts w:asciiTheme="minorEastAsia" w:hAnsiTheme="minorEastAsia"/>
        </w:rPr>
      </w:pPr>
      <w:r>
        <w:rPr>
          <w:rFonts w:asciiTheme="minorEastAsia" w:hAnsiTheme="minorEastAsia" w:hint="eastAsia"/>
        </w:rPr>
        <w:lastRenderedPageBreak/>
        <w:t xml:space="preserve">     依涵靜老人的日記，其馬陰藏相最早是在華山修煉時代就有此現象，而上華山期間是在民國二十六年至民國三十四年</w:t>
      </w:r>
      <w:r w:rsidRPr="00540C22">
        <w:rPr>
          <w:rFonts w:asciiTheme="minorEastAsia" w:hAnsiTheme="minorEastAsia" w:hint="eastAsia"/>
        </w:rPr>
        <w:t>，</w:t>
      </w:r>
      <w:r>
        <w:rPr>
          <w:rFonts w:asciiTheme="minorEastAsia" w:hAnsiTheme="minorEastAsia" w:hint="eastAsia"/>
        </w:rPr>
        <w:t>且這個階段已修到聖胎階段，其氣胎完成是在民國二十二年冬，電胎完成是在民國二十四年</w:t>
      </w:r>
      <w:r w:rsidRPr="00540C22">
        <w:rPr>
          <w:rFonts w:asciiTheme="minorEastAsia" w:hAnsiTheme="minorEastAsia" w:hint="eastAsia"/>
        </w:rPr>
        <w:t>。</w:t>
      </w:r>
      <w:r>
        <w:rPr>
          <w:rFonts w:asciiTheme="minorEastAsia" w:hAnsiTheme="minorEastAsia" w:hint="eastAsia"/>
        </w:rPr>
        <w:t>由此可知</w:t>
      </w:r>
      <w:r w:rsidRPr="00540C22">
        <w:rPr>
          <w:rFonts w:asciiTheme="minorEastAsia" w:hAnsiTheme="minorEastAsia" w:hint="eastAsia"/>
        </w:rPr>
        <w:t>，</w:t>
      </w:r>
      <w:r>
        <w:rPr>
          <w:rFonts w:asciiTheme="minorEastAsia" w:hAnsiTheme="minorEastAsia" w:hint="eastAsia"/>
        </w:rPr>
        <w:t>涵靜老人在未上華山時已先修到胎息境界</w:t>
      </w:r>
      <w:r w:rsidRPr="00540C22">
        <w:rPr>
          <w:rFonts w:asciiTheme="minorEastAsia" w:hAnsiTheme="minorEastAsia" w:hint="eastAsia"/>
        </w:rPr>
        <w:t>，</w:t>
      </w:r>
      <w:r>
        <w:rPr>
          <w:rFonts w:asciiTheme="minorEastAsia" w:hAnsiTheme="minorEastAsia" w:hint="eastAsia"/>
        </w:rPr>
        <w:t>上了華山</w:t>
      </w:r>
      <w:r w:rsidR="00E66ED8">
        <w:rPr>
          <w:rFonts w:asciiTheme="minorEastAsia" w:hAnsiTheme="minorEastAsia" w:hint="eastAsia"/>
        </w:rPr>
        <w:t>以後</w:t>
      </w:r>
      <w:r>
        <w:rPr>
          <w:rFonts w:asciiTheme="minorEastAsia" w:hAnsiTheme="minorEastAsia" w:hint="eastAsia"/>
        </w:rPr>
        <w:t>再修到</w:t>
      </w:r>
      <w:r w:rsidR="00E66ED8">
        <w:rPr>
          <w:rFonts w:asciiTheme="minorEastAsia" w:hAnsiTheme="minorEastAsia" w:hint="eastAsia"/>
        </w:rPr>
        <w:t>馬陰藏相之境界，顛</w:t>
      </w:r>
      <w:r w:rsidR="00E66ED8">
        <w:rPr>
          <w:rFonts w:ascii="Times New Roman" w:eastAsia="新細明體" w:hAnsi="Times New Roman" w:cs="新細明體" w:hint="eastAsia"/>
          <w:kern w:val="0"/>
          <w:szCs w:val="20"/>
        </w:rPr>
        <w:t>覆傳統內丹修成功法，第四馬陰藏相及第六胎息之步驟，此乃昊天心法之妙</w:t>
      </w:r>
      <w:r w:rsidR="00B13EB0">
        <w:rPr>
          <w:rFonts w:ascii="Times New Roman" w:eastAsia="新細明體" w:hAnsi="Times New Roman" w:cs="新細明體" w:hint="eastAsia"/>
          <w:kern w:val="0"/>
          <w:szCs w:val="20"/>
        </w:rPr>
        <w:t>功</w:t>
      </w:r>
      <w:r w:rsidR="00E66ED8">
        <w:rPr>
          <w:rFonts w:ascii="Times New Roman" w:eastAsia="新細明體" w:hAnsi="Times New Roman" w:cs="新細明體" w:hint="eastAsia"/>
          <w:kern w:val="0"/>
          <w:szCs w:val="20"/>
        </w:rPr>
        <w:t>。</w:t>
      </w:r>
    </w:p>
    <w:p w:rsidR="000D702F" w:rsidRDefault="00E66ED8" w:rsidP="008839A6">
      <w:pPr>
        <w:rPr>
          <w:rFonts w:asciiTheme="minorEastAsia" w:hAnsiTheme="minorEastAsia"/>
          <w:spacing w:val="10"/>
        </w:rPr>
      </w:pPr>
      <w:r>
        <w:rPr>
          <w:rFonts w:asciiTheme="minorEastAsia" w:hAnsiTheme="minorEastAsia" w:hint="eastAsia"/>
        </w:rPr>
        <w:t xml:space="preserve">    </w:t>
      </w:r>
      <w:r w:rsidR="00FD17CD" w:rsidRPr="00AD2BC8">
        <w:rPr>
          <w:rFonts w:hint="eastAsia"/>
          <w:spacing w:val="10"/>
        </w:rPr>
        <w:t>道教內丹基本方法為「煉精化氣」、「煉氣化神」與「煉神還虛」之步驟循序而進，於〈坤道功夫次第〉詩從「出神第十三」到「沖舉第十四」就屬於煉神還虛的功夫。根據丹家的說法，在調養元神完滿後還要遷神，即移神出於身外，謂之「出陽神」。《金丹大成集》：「能守真一，真氣自凝，陽神自聚。蓋以一心運諸氣，氣住則神住，真積力久，功成行滿，然後調神出殼也。」</w:t>
      </w:r>
      <w:r w:rsidR="00FD17CD" w:rsidRPr="00AD2BC8">
        <w:rPr>
          <w:rStyle w:val="ac"/>
          <w:spacing w:val="10"/>
        </w:rPr>
        <w:footnoteReference w:id="74"/>
      </w:r>
      <w:r w:rsidR="00FD17CD" w:rsidRPr="00AD2BC8">
        <w:rPr>
          <w:rFonts w:hint="eastAsia"/>
          <w:spacing w:val="10"/>
        </w:rPr>
        <w:t>至於出神方式也有好幾種，《女金丹》說：「有以天花亂墜出者，有以七層寶塔出者，有以身外有身出者，有以風雲雷震出者，馬丹陽真人是也，有以香風瑞氣出者，不二元君是也</w:t>
      </w:r>
      <w:r w:rsidR="00D81377">
        <w:rPr>
          <w:rStyle w:val="ac"/>
          <w:spacing w:val="10"/>
        </w:rPr>
        <w:footnoteReference w:id="75"/>
      </w:r>
      <w:r w:rsidR="00FD17CD" w:rsidRPr="00AD2BC8">
        <w:rPr>
          <w:rFonts w:hint="eastAsia"/>
          <w:spacing w:val="10"/>
        </w:rPr>
        <w:t>，總之，神之出也，由定靜中一念，故變化顯象。」</w:t>
      </w:r>
      <w:r w:rsidR="00FD17CD" w:rsidRPr="00AD2BC8">
        <w:rPr>
          <w:rStyle w:val="ac"/>
          <w:spacing w:val="10"/>
        </w:rPr>
        <w:footnoteReference w:id="76"/>
      </w:r>
      <w:r w:rsidR="00FD17CD" w:rsidRPr="00AD2BC8">
        <w:rPr>
          <w:rFonts w:hint="eastAsia"/>
          <w:spacing w:val="10"/>
        </w:rPr>
        <w:t>此陽神一出人體，可千變萬化，甚至分出眾多法身。於此境界就可以算是「還虛」了。在佛教的修行過程中，也有類似的境界。《楞嚴經》云：「受陰盡者，雖未漏盡，心離其形，如鳥出籠，已能成就從是凡身上歷菩薩六十聖位，得意生身隨往無礙。」</w:t>
      </w:r>
      <w:r w:rsidR="00FD17CD" w:rsidRPr="00AD2BC8">
        <w:rPr>
          <w:rStyle w:val="ac"/>
          <w:spacing w:val="10"/>
        </w:rPr>
        <w:footnoteReference w:id="77"/>
      </w:r>
      <w:r w:rsidR="00FD17CD">
        <w:rPr>
          <w:rFonts w:ascii="Times New Roman" w:eastAsia="新細明體" w:hAnsi="Times New Roman" w:cs="新細明體" w:hint="eastAsia"/>
          <w:kern w:val="0"/>
          <w:szCs w:val="20"/>
        </w:rPr>
        <w:t>出神依《中和集》說：「身外有身為脫胎</w:t>
      </w:r>
      <w:r w:rsidR="00FD17CD" w:rsidRPr="00AD2BC8">
        <w:rPr>
          <w:rFonts w:hint="eastAsia"/>
          <w:spacing w:val="10"/>
        </w:rPr>
        <w:t>」。</w:t>
      </w:r>
      <w:r w:rsidR="00FD17CD" w:rsidRPr="00AD2BC8">
        <w:rPr>
          <w:rStyle w:val="ac"/>
          <w:spacing w:val="10"/>
        </w:rPr>
        <w:footnoteReference w:id="78"/>
      </w:r>
      <w:r w:rsidR="00544174">
        <w:rPr>
          <w:rFonts w:hint="eastAsia"/>
          <w:spacing w:val="10"/>
        </w:rPr>
        <w:t>而</w:t>
      </w:r>
      <w:r w:rsidR="00544174" w:rsidRPr="00544174">
        <w:rPr>
          <w:rFonts w:asciiTheme="minorEastAsia" w:hAnsiTheme="minorEastAsia" w:hint="eastAsia"/>
          <w:spacing w:val="10"/>
        </w:rPr>
        <w:t>「</w:t>
      </w:r>
      <w:r w:rsidR="00544174">
        <w:rPr>
          <w:rFonts w:asciiTheme="minorEastAsia" w:hAnsiTheme="minorEastAsia" w:hint="eastAsia"/>
          <w:spacing w:val="10"/>
        </w:rPr>
        <w:t>沖舉</w:t>
      </w:r>
      <w:r w:rsidR="00544174" w:rsidRPr="00544174">
        <w:rPr>
          <w:rFonts w:asciiTheme="minorEastAsia" w:hAnsiTheme="minorEastAsia" w:hint="eastAsia"/>
          <w:spacing w:val="10"/>
        </w:rPr>
        <w:t>」</w:t>
      </w:r>
      <w:r w:rsidR="00544174">
        <w:rPr>
          <w:rFonts w:asciiTheme="minorEastAsia" w:hAnsiTheme="minorEastAsia" w:hint="eastAsia"/>
          <w:spacing w:val="10"/>
        </w:rPr>
        <w:t>是指神已還虛，登遐之日可待，亦即世俗所謂白日飛昇。</w:t>
      </w:r>
      <w:r w:rsidR="00544174">
        <w:rPr>
          <w:rStyle w:val="ac"/>
          <w:rFonts w:asciiTheme="minorEastAsia" w:hAnsiTheme="minorEastAsia"/>
          <w:spacing w:val="10"/>
        </w:rPr>
        <w:footnoteReference w:id="79"/>
      </w:r>
    </w:p>
    <w:p w:rsidR="002023FC" w:rsidRDefault="000D702F" w:rsidP="008839A6">
      <w:pPr>
        <w:rPr>
          <w:rFonts w:ascii="Times New Roman" w:eastAsia="新細明體" w:hAnsi="Times New Roman" w:cs="新細明體"/>
          <w:kern w:val="0"/>
          <w:szCs w:val="20"/>
        </w:rPr>
      </w:pPr>
      <w:r>
        <w:rPr>
          <w:rFonts w:asciiTheme="minorEastAsia" w:hAnsiTheme="minorEastAsia" w:hint="eastAsia"/>
          <w:spacing w:val="10"/>
        </w:rPr>
        <w:t xml:space="preserve">    </w:t>
      </w:r>
      <w:r w:rsidR="00013100">
        <w:rPr>
          <w:rFonts w:asciiTheme="minorEastAsia" w:hAnsiTheme="minorEastAsia" w:hint="eastAsia"/>
          <w:spacing w:val="10"/>
        </w:rPr>
        <w:t>昊天心法更殊勝的是</w:t>
      </w:r>
      <w:r w:rsidR="00013100" w:rsidRPr="00013100">
        <w:rPr>
          <w:rFonts w:asciiTheme="minorEastAsia" w:hAnsiTheme="minorEastAsia" w:hint="eastAsia"/>
          <w:spacing w:val="10"/>
        </w:rPr>
        <w:t>，</w:t>
      </w:r>
      <w:r w:rsidR="0098000F">
        <w:rPr>
          <w:rFonts w:asciiTheme="minorEastAsia" w:hAnsiTheme="minorEastAsia" w:hint="eastAsia"/>
        </w:rPr>
        <w:t>涵靜老人的封靈</w:t>
      </w:r>
      <w:r w:rsidR="00013100">
        <w:rPr>
          <w:rFonts w:asciiTheme="minorEastAsia" w:hAnsiTheme="minorEastAsia" w:hint="eastAsia"/>
        </w:rPr>
        <w:t>比氣胎</w:t>
      </w:r>
      <w:r w:rsidR="00B13EB0" w:rsidRPr="00B13EB0">
        <w:rPr>
          <w:rFonts w:asciiTheme="minorEastAsia" w:hAnsiTheme="minorEastAsia" w:hint="eastAsia"/>
        </w:rPr>
        <w:t>、</w:t>
      </w:r>
      <w:r w:rsidR="00013100">
        <w:rPr>
          <w:rFonts w:asciiTheme="minorEastAsia" w:hAnsiTheme="minorEastAsia" w:hint="eastAsia"/>
        </w:rPr>
        <w:t>電胎</w:t>
      </w:r>
      <w:r w:rsidR="00B13EB0">
        <w:rPr>
          <w:rFonts w:asciiTheme="minorEastAsia" w:hAnsiTheme="minorEastAsia" w:hint="eastAsia"/>
        </w:rPr>
        <w:t>及聖胎</w:t>
      </w:r>
      <w:r w:rsidR="00013100">
        <w:rPr>
          <w:rFonts w:asciiTheme="minorEastAsia" w:hAnsiTheme="minorEastAsia" w:hint="eastAsia"/>
        </w:rPr>
        <w:t>更早修成</w:t>
      </w:r>
      <w:r w:rsidR="00013100" w:rsidRPr="00013100">
        <w:rPr>
          <w:rFonts w:asciiTheme="minorEastAsia" w:hAnsiTheme="minorEastAsia" w:hint="eastAsia"/>
        </w:rPr>
        <w:t>。</w:t>
      </w:r>
      <w:r w:rsidR="0098000F">
        <w:rPr>
          <w:rFonts w:asciiTheme="minorEastAsia" w:hAnsiTheme="minorEastAsia" w:cs="Arial" w:hint="eastAsia"/>
          <w:color w:val="000000" w:themeColor="text1"/>
        </w:rPr>
        <w:t>時逢民國二十年九月十八日中國發生瀋陽事變</w:t>
      </w:r>
      <w:r w:rsidR="0098000F" w:rsidRPr="002E6080">
        <w:rPr>
          <w:rFonts w:asciiTheme="minorEastAsia" w:hAnsiTheme="minorEastAsia" w:cs="Arial" w:hint="eastAsia"/>
          <w:color w:val="000000" w:themeColor="text1"/>
        </w:rPr>
        <w:t>，</w:t>
      </w:r>
      <w:r w:rsidR="0098000F">
        <w:rPr>
          <w:rFonts w:asciiTheme="minorEastAsia" w:hAnsiTheme="minorEastAsia" w:cs="Arial" w:hint="eastAsia"/>
          <w:color w:val="000000" w:themeColor="text1"/>
        </w:rPr>
        <w:t>天上行劫開始</w:t>
      </w:r>
      <w:r w:rsidR="0098000F" w:rsidRPr="002E6080">
        <w:rPr>
          <w:rFonts w:asciiTheme="minorEastAsia" w:hAnsiTheme="minorEastAsia" w:cs="Arial" w:hint="eastAsia"/>
          <w:color w:val="000000" w:themeColor="text1"/>
        </w:rPr>
        <w:t>，</w:t>
      </w:r>
      <w:r w:rsidR="00013100">
        <w:rPr>
          <w:rFonts w:asciiTheme="minorEastAsia" w:hAnsiTheme="minorEastAsia" w:cs="Arial" w:hint="eastAsia"/>
          <w:color w:val="000000" w:themeColor="text1"/>
        </w:rPr>
        <w:t>涵靜老人因積極宏揚德教稍有成就</w:t>
      </w:r>
      <w:r w:rsidR="00013100" w:rsidRPr="005462D9">
        <w:rPr>
          <w:rFonts w:asciiTheme="minorEastAsia" w:hAnsiTheme="minorEastAsia" w:cs="Arial" w:hint="eastAsia"/>
          <w:color w:val="000000" w:themeColor="text1"/>
        </w:rPr>
        <w:t>，</w:t>
      </w:r>
      <w:r w:rsidR="0098000F">
        <w:rPr>
          <w:rFonts w:asciiTheme="minorEastAsia" w:hAnsiTheme="minorEastAsia" w:cs="Arial" w:hint="eastAsia"/>
          <w:color w:val="000000" w:themeColor="text1"/>
        </w:rPr>
        <w:t>且修煉有成，恩蒙  上帝敇封</w:t>
      </w:r>
      <w:r w:rsidR="0098000F" w:rsidRPr="002E6080">
        <w:rPr>
          <w:rFonts w:asciiTheme="minorEastAsia" w:hAnsiTheme="minorEastAsia" w:cs="Arial" w:hint="eastAsia"/>
          <w:color w:val="000000" w:themeColor="text1"/>
        </w:rPr>
        <w:t>「</w:t>
      </w:r>
      <w:r w:rsidR="0098000F">
        <w:rPr>
          <w:rFonts w:asciiTheme="minorEastAsia" w:hAnsiTheme="minorEastAsia" w:cs="Arial" w:hint="eastAsia"/>
          <w:color w:val="000000" w:themeColor="text1"/>
        </w:rPr>
        <w:t>太靈殿主</w:t>
      </w:r>
      <w:r w:rsidR="0098000F" w:rsidRPr="002E6080">
        <w:rPr>
          <w:rFonts w:asciiTheme="minorEastAsia" w:hAnsiTheme="minorEastAsia" w:cs="Arial" w:hint="eastAsia"/>
          <w:color w:val="000000" w:themeColor="text1"/>
        </w:rPr>
        <w:t>」</w:t>
      </w:r>
      <w:r w:rsidR="0098000F" w:rsidRPr="00023FFF">
        <w:rPr>
          <w:rFonts w:asciiTheme="minorEastAsia" w:hAnsiTheme="minorEastAsia" w:cs="Arial" w:hint="eastAsia"/>
          <w:color w:val="000000" w:themeColor="text1"/>
        </w:rPr>
        <w:t>，</w:t>
      </w:r>
      <w:r>
        <w:rPr>
          <w:rFonts w:asciiTheme="minorEastAsia" w:hAnsiTheme="minorEastAsia" w:cs="Arial" w:hint="eastAsia"/>
          <w:color w:val="000000" w:themeColor="text1"/>
        </w:rPr>
        <w:t>此乃涵靜老人第</w:t>
      </w:r>
      <w:r>
        <w:rPr>
          <w:rFonts w:asciiTheme="minorEastAsia" w:hAnsiTheme="minorEastAsia" w:cs="Arial" w:hint="eastAsia"/>
          <w:color w:val="000000" w:themeColor="text1"/>
        </w:rPr>
        <w:lastRenderedPageBreak/>
        <w:t>一位封靈</w:t>
      </w:r>
      <w:r w:rsidRPr="00D0244A">
        <w:rPr>
          <w:rFonts w:asciiTheme="minorEastAsia" w:hAnsiTheme="minorEastAsia" w:cs="Arial" w:hint="eastAsia"/>
          <w:color w:val="000000" w:themeColor="text1"/>
        </w:rPr>
        <w:t>。</w:t>
      </w:r>
      <w:r w:rsidRPr="00AD2BC8">
        <w:rPr>
          <w:rFonts w:hint="eastAsia"/>
          <w:spacing w:val="10"/>
        </w:rPr>
        <w:t>於民國二十二年奉　天帝頒詔敇封「威靈妙道顯佑真君」，在此之前，無形中早已煉就第一位封靈「太靈殿主」，經常與涵靜老人親和，增加涵靜老人靜坐的轉運能量。</w:t>
      </w:r>
      <w:r w:rsidR="0098000F">
        <w:rPr>
          <w:rFonts w:asciiTheme="minorEastAsia" w:hAnsiTheme="minorEastAsia" w:cs="Arial" w:hint="eastAsia"/>
          <w:color w:val="000000" w:themeColor="text1"/>
        </w:rPr>
        <w:t>而</w:t>
      </w:r>
      <w:r w:rsidR="00B13EB0">
        <w:rPr>
          <w:rFonts w:asciiTheme="minorEastAsia" w:hAnsiTheme="minorEastAsia" w:cs="Arial" w:hint="eastAsia"/>
          <w:color w:val="000000" w:themeColor="text1"/>
        </w:rPr>
        <w:t>道教</w:t>
      </w:r>
      <w:r w:rsidR="0098000F">
        <w:rPr>
          <w:rFonts w:asciiTheme="minorEastAsia" w:hAnsiTheme="minorEastAsia" w:cs="Arial" w:hint="eastAsia"/>
          <w:color w:val="000000" w:themeColor="text1"/>
        </w:rPr>
        <w:t>內丹功法修煉到最後第十四步</w:t>
      </w:r>
      <w:r w:rsidR="0098000F">
        <w:rPr>
          <w:rFonts w:ascii="Times New Roman" w:eastAsia="新細明體" w:hAnsi="Times New Roman" w:cs="新細明體" w:hint="eastAsia"/>
          <w:kern w:val="0"/>
          <w:szCs w:val="20"/>
        </w:rPr>
        <w:t>驟</w:t>
      </w:r>
      <w:r w:rsidR="007F66FD">
        <w:rPr>
          <w:rFonts w:ascii="Times New Roman" w:eastAsia="新細明體" w:hAnsi="Times New Roman" w:cs="新細明體" w:hint="eastAsia"/>
          <w:kern w:val="0"/>
          <w:szCs w:val="20"/>
        </w:rPr>
        <w:t>「沖擧」即</w:t>
      </w:r>
      <w:r w:rsidR="0098000F">
        <w:rPr>
          <w:rFonts w:asciiTheme="minorEastAsia" w:hAnsiTheme="minorEastAsia" w:cs="Arial" w:hint="eastAsia"/>
          <w:color w:val="000000" w:themeColor="text1"/>
        </w:rPr>
        <w:t>陽神</w:t>
      </w:r>
      <w:r w:rsidR="0098000F" w:rsidRPr="00075A6F">
        <w:rPr>
          <w:rFonts w:ascii="Times New Roman" w:eastAsia="新細明體" w:hAnsi="Times New Roman" w:cs="新細明體"/>
          <w:kern w:val="0"/>
          <w:szCs w:val="20"/>
        </w:rPr>
        <w:t>沖舉</w:t>
      </w:r>
      <w:r w:rsidR="007F66FD">
        <w:rPr>
          <w:rFonts w:ascii="Times New Roman" w:eastAsia="新細明體" w:hAnsi="Times New Roman" w:cs="新細明體" w:hint="eastAsia"/>
          <w:kern w:val="0"/>
          <w:szCs w:val="20"/>
        </w:rPr>
        <w:t>，</w:t>
      </w:r>
      <w:r w:rsidR="0098000F">
        <w:rPr>
          <w:rFonts w:ascii="Times New Roman" w:eastAsia="新細明體" w:hAnsi="Times New Roman" w:cs="新細明體" w:hint="eastAsia"/>
          <w:kern w:val="0"/>
          <w:szCs w:val="20"/>
        </w:rPr>
        <w:t>亦得不到上帝的封號，</w:t>
      </w:r>
      <w:r w:rsidR="00167E58">
        <w:rPr>
          <w:rFonts w:ascii="Times New Roman" w:eastAsia="新細明體" w:hAnsi="Times New Roman" w:cs="新細明體" w:hint="eastAsia"/>
          <w:kern w:val="0"/>
          <w:szCs w:val="20"/>
        </w:rPr>
        <w:t>需培三千功八百果才能由地仙升</w:t>
      </w:r>
      <w:r w:rsidR="004222C5">
        <w:rPr>
          <w:rFonts w:ascii="Times New Roman" w:eastAsia="新細明體" w:hAnsi="Times New Roman" w:cs="新細明體" w:hint="eastAsia"/>
          <w:kern w:val="0"/>
          <w:szCs w:val="20"/>
        </w:rPr>
        <w:t>格</w:t>
      </w:r>
      <w:r w:rsidR="00167E58">
        <w:rPr>
          <w:rFonts w:ascii="Times New Roman" w:eastAsia="新細明體" w:hAnsi="Times New Roman" w:cs="新細明體" w:hint="eastAsia"/>
          <w:kern w:val="0"/>
          <w:szCs w:val="20"/>
        </w:rPr>
        <w:t>為天仙</w:t>
      </w:r>
      <w:r w:rsidR="00C97ACD">
        <w:rPr>
          <w:rFonts w:ascii="Times New Roman" w:eastAsia="新細明體" w:hAnsi="Times New Roman" w:cs="新細明體" w:hint="eastAsia"/>
          <w:kern w:val="0"/>
          <w:szCs w:val="20"/>
        </w:rPr>
        <w:t>。</w:t>
      </w:r>
      <w:r w:rsidR="004222C5">
        <w:rPr>
          <w:rFonts w:ascii="Times New Roman" w:eastAsia="新細明體" w:hAnsi="Times New Roman" w:cs="新細明體" w:hint="eastAsia"/>
          <w:kern w:val="0"/>
          <w:szCs w:val="20"/>
        </w:rPr>
        <w:t>因此，涵靜老人</w:t>
      </w:r>
      <w:r w:rsidR="00C97ACD">
        <w:rPr>
          <w:rFonts w:ascii="Times New Roman" w:eastAsia="新細明體" w:hAnsi="Times New Roman" w:cs="新細明體" w:hint="eastAsia"/>
          <w:kern w:val="0"/>
          <w:szCs w:val="20"/>
        </w:rPr>
        <w:t>顛覆道教內丹功法之步驟即是先煉神還虛得封靈</w:t>
      </w:r>
      <w:r w:rsidR="00B13EB0">
        <w:rPr>
          <w:rFonts w:ascii="Times New Roman" w:eastAsia="新細明體" w:hAnsi="Times New Roman" w:cs="新細明體" w:hint="eastAsia"/>
          <w:kern w:val="0"/>
          <w:szCs w:val="20"/>
        </w:rPr>
        <w:t>，</w:t>
      </w:r>
      <w:r w:rsidR="00C97ACD">
        <w:rPr>
          <w:rFonts w:ascii="Times New Roman" w:eastAsia="新細明體" w:hAnsi="Times New Roman" w:cs="新細明體" w:hint="eastAsia"/>
          <w:kern w:val="0"/>
          <w:szCs w:val="20"/>
        </w:rPr>
        <w:t>再煉氣化神得胎息</w:t>
      </w:r>
      <w:r w:rsidR="00B13EB0">
        <w:rPr>
          <w:rFonts w:ascii="Times New Roman" w:eastAsia="新細明體" w:hAnsi="Times New Roman" w:cs="新細明體" w:hint="eastAsia"/>
          <w:kern w:val="0"/>
          <w:szCs w:val="20"/>
        </w:rPr>
        <w:t>，</w:t>
      </w:r>
      <w:r w:rsidR="00C97ACD">
        <w:rPr>
          <w:rFonts w:ascii="Times New Roman" w:eastAsia="新細明體" w:hAnsi="Times New Roman" w:cs="新細明體" w:hint="eastAsia"/>
          <w:kern w:val="0"/>
          <w:szCs w:val="20"/>
        </w:rPr>
        <w:t>再煉精化氣得馬陰藏相，</w:t>
      </w:r>
      <w:r w:rsidR="00740AFE">
        <w:rPr>
          <w:rFonts w:ascii="Times New Roman" w:eastAsia="新細明體" w:hAnsi="Times New Roman" w:cs="新細明體" w:hint="eastAsia"/>
          <w:kern w:val="0"/>
          <w:szCs w:val="20"/>
        </w:rPr>
        <w:t>在得胎息與馬陰藏相的同時，又不間斷修出很多封靈，</w:t>
      </w:r>
      <w:r w:rsidR="00B13EB0">
        <w:rPr>
          <w:rFonts w:ascii="Times New Roman" w:eastAsia="新細明體" w:hAnsi="Times New Roman" w:cs="新細明體" w:hint="eastAsia"/>
          <w:kern w:val="0"/>
          <w:szCs w:val="20"/>
        </w:rPr>
        <w:t>此封靈的等級依其氣胎、電胎、聖胎及鐳胎不同的境界亦創出不同等位階，</w:t>
      </w:r>
      <w:r w:rsidR="002023FC">
        <w:rPr>
          <w:rFonts w:ascii="Times New Roman" w:eastAsia="新細明體" w:hAnsi="Times New Roman" w:cs="新細明體" w:hint="eastAsia"/>
          <w:kern w:val="0"/>
          <w:szCs w:val="20"/>
        </w:rPr>
        <w:t>實為殊勝。</w:t>
      </w:r>
    </w:p>
    <w:p w:rsidR="00540C22" w:rsidRDefault="002023FC" w:rsidP="008839A6">
      <w:pPr>
        <w:rPr>
          <w:rFonts w:ascii="Times New Roman" w:eastAsia="新細明體" w:hAnsi="Times New Roman" w:cs="新細明體"/>
          <w:kern w:val="0"/>
          <w:szCs w:val="20"/>
        </w:rPr>
      </w:pPr>
      <w:r>
        <w:rPr>
          <w:rFonts w:ascii="Times New Roman" w:eastAsia="新細明體" w:hAnsi="Times New Roman" w:cs="新細明體" w:hint="eastAsia"/>
          <w:kern w:val="0"/>
          <w:szCs w:val="20"/>
        </w:rPr>
        <w:t xml:space="preserve">    </w:t>
      </w:r>
      <w:r w:rsidR="004B210D">
        <w:rPr>
          <w:rFonts w:ascii="Times New Roman" w:eastAsia="新細明體" w:hAnsi="Times New Roman" w:cs="新細明體" w:hint="eastAsia"/>
          <w:kern w:val="0"/>
          <w:szCs w:val="20"/>
        </w:rPr>
        <w:t>涵靜老人的弟子中，目前受訪談</w:t>
      </w:r>
      <w:r>
        <w:rPr>
          <w:rFonts w:ascii="Times New Roman" w:eastAsia="新細明體" w:hAnsi="Times New Roman" w:cs="新細明體" w:hint="eastAsia"/>
          <w:kern w:val="0"/>
          <w:szCs w:val="20"/>
        </w:rPr>
        <w:t>者</w:t>
      </w:r>
      <w:r w:rsidR="004B210D">
        <w:rPr>
          <w:rFonts w:ascii="Times New Roman" w:eastAsia="新細明體" w:hAnsi="Times New Roman" w:cs="新細明體" w:hint="eastAsia"/>
          <w:kern w:val="0"/>
          <w:szCs w:val="20"/>
        </w:rPr>
        <w:t>有二</w:t>
      </w:r>
      <w:r>
        <w:rPr>
          <w:rFonts w:ascii="Times New Roman" w:eastAsia="新細明體" w:hAnsi="Times New Roman" w:cs="新細明體" w:hint="eastAsia"/>
          <w:kern w:val="0"/>
          <w:szCs w:val="20"/>
        </w:rPr>
        <w:t>位修到胎息之境界</w:t>
      </w:r>
      <w:r w:rsidR="004B210D">
        <w:rPr>
          <w:rFonts w:ascii="Times New Roman" w:eastAsia="新細明體" w:hAnsi="Times New Roman" w:cs="新細明體" w:hint="eastAsia"/>
          <w:kern w:val="0"/>
          <w:szCs w:val="20"/>
        </w:rPr>
        <w:t>，一是坤道同奮，她的身體狀況因開過刀子宮移除，所以没辦法得知先胎息或者先斬赤龍，另一位是此次受訪者乾道，他因先</w:t>
      </w:r>
      <w:r>
        <w:rPr>
          <w:rFonts w:ascii="Times New Roman" w:eastAsia="新細明體" w:hAnsi="Times New Roman" w:cs="新細明體" w:hint="eastAsia"/>
          <w:kern w:val="0"/>
          <w:szCs w:val="20"/>
        </w:rPr>
        <w:t>天</w:t>
      </w:r>
      <w:r w:rsidR="004B210D">
        <w:rPr>
          <w:rFonts w:ascii="Times New Roman" w:eastAsia="新細明體" w:hAnsi="Times New Roman" w:cs="新細明體" w:hint="eastAsia"/>
          <w:kern w:val="0"/>
          <w:szCs w:val="20"/>
        </w:rPr>
        <w:t>馬陰藏相又是先修其他法門，所以没辦法得知先胎</w:t>
      </w:r>
      <w:r>
        <w:rPr>
          <w:rFonts w:ascii="Times New Roman" w:eastAsia="新細明體" w:hAnsi="Times New Roman" w:cs="新細明體" w:hint="eastAsia"/>
          <w:kern w:val="0"/>
          <w:szCs w:val="20"/>
        </w:rPr>
        <w:t>息</w:t>
      </w:r>
      <w:r w:rsidR="004B210D">
        <w:rPr>
          <w:rFonts w:ascii="Times New Roman" w:eastAsia="新細明體" w:hAnsi="Times New Roman" w:cs="新細明體" w:hint="eastAsia"/>
          <w:kern w:val="0"/>
          <w:szCs w:val="20"/>
        </w:rPr>
        <w:t>或是先馬陰藏相</w:t>
      </w:r>
      <w:r>
        <w:rPr>
          <w:rFonts w:ascii="Times New Roman" w:eastAsia="新細明體" w:hAnsi="Times New Roman" w:cs="新細明體" w:hint="eastAsia"/>
          <w:kern w:val="0"/>
          <w:szCs w:val="20"/>
        </w:rPr>
        <w:t>。除此之外，</w:t>
      </w:r>
      <w:r w:rsidR="004B210D">
        <w:rPr>
          <w:rFonts w:ascii="Times New Roman" w:eastAsia="新細明體" w:hAnsi="Times New Roman" w:cs="新細明體" w:hint="eastAsia"/>
          <w:kern w:val="0"/>
          <w:szCs w:val="20"/>
        </w:rPr>
        <w:t>已回歸的左光湘開導師，</w:t>
      </w:r>
      <w:r>
        <w:rPr>
          <w:rFonts w:ascii="Times New Roman" w:eastAsia="新細明體" w:hAnsi="Times New Roman" w:cs="新細明體" w:hint="eastAsia"/>
          <w:kern w:val="0"/>
          <w:szCs w:val="20"/>
        </w:rPr>
        <w:t>依無形聖訓得知，他</w:t>
      </w:r>
      <w:r w:rsidR="004B210D">
        <w:rPr>
          <w:rFonts w:ascii="Times New Roman" w:eastAsia="新細明體" w:hAnsi="Times New Roman" w:cs="新細明體" w:hint="eastAsia"/>
          <w:kern w:val="0"/>
          <w:szCs w:val="20"/>
        </w:rPr>
        <w:t>駐世時</w:t>
      </w:r>
      <w:r>
        <w:rPr>
          <w:rFonts w:ascii="Times New Roman" w:eastAsia="新細明體" w:hAnsi="Times New Roman" w:cs="新細明體" w:hint="eastAsia"/>
          <w:kern w:val="0"/>
          <w:szCs w:val="20"/>
        </w:rPr>
        <w:t>已</w:t>
      </w:r>
      <w:r w:rsidR="004B210D">
        <w:rPr>
          <w:rFonts w:ascii="Times New Roman" w:eastAsia="新細明體" w:hAnsi="Times New Roman" w:cs="新細明體" w:hint="eastAsia"/>
          <w:kern w:val="0"/>
          <w:szCs w:val="20"/>
        </w:rPr>
        <w:t>修成封靈</w:t>
      </w:r>
      <w:r>
        <w:rPr>
          <w:rFonts w:ascii="Times New Roman" w:eastAsia="新細明體" w:hAnsi="Times New Roman" w:cs="新細明體" w:hint="eastAsia"/>
          <w:kern w:val="0"/>
          <w:szCs w:val="20"/>
        </w:rPr>
        <w:t>，回歸後</w:t>
      </w:r>
      <w:r w:rsidR="004B210D">
        <w:rPr>
          <w:rFonts w:ascii="Times New Roman" w:eastAsia="新細明體" w:hAnsi="Times New Roman" w:cs="新細明體" w:hint="eastAsia"/>
          <w:kern w:val="0"/>
          <w:szCs w:val="20"/>
        </w:rPr>
        <w:t>直沖清虛宮，</w:t>
      </w:r>
      <w:r w:rsidR="00B21A0F">
        <w:rPr>
          <w:rFonts w:ascii="Times New Roman" w:eastAsia="新細明體" w:hAnsi="Times New Roman" w:cs="新細明體" w:hint="eastAsia"/>
          <w:kern w:val="0"/>
          <w:szCs w:val="20"/>
        </w:rPr>
        <w:t>在世時從未談起馬陰藏相與胎息之話題</w:t>
      </w:r>
      <w:r>
        <w:rPr>
          <w:rFonts w:ascii="Times New Roman" w:eastAsia="新細明體" w:hAnsi="Times New Roman" w:cs="新細明體" w:hint="eastAsia"/>
          <w:kern w:val="0"/>
          <w:szCs w:val="20"/>
        </w:rPr>
        <w:t>。</w:t>
      </w:r>
      <w:r w:rsidR="004B210D">
        <w:rPr>
          <w:rFonts w:ascii="Times New Roman" w:eastAsia="新細明體" w:hAnsi="Times New Roman" w:cs="新細明體" w:hint="eastAsia"/>
          <w:kern w:val="0"/>
          <w:szCs w:val="20"/>
        </w:rPr>
        <w:t>冀希</w:t>
      </w:r>
      <w:r>
        <w:rPr>
          <w:rFonts w:ascii="Times New Roman" w:eastAsia="新細明體" w:hAnsi="Times New Roman" w:cs="新細明體" w:hint="eastAsia"/>
          <w:kern w:val="0"/>
          <w:szCs w:val="20"/>
        </w:rPr>
        <w:t>往後</w:t>
      </w:r>
      <w:r w:rsidR="004B210D">
        <w:rPr>
          <w:rFonts w:ascii="Times New Roman" w:eastAsia="新細明體" w:hAnsi="Times New Roman" w:cs="新細明體" w:hint="eastAsia"/>
          <w:kern w:val="0"/>
          <w:szCs w:val="20"/>
        </w:rPr>
        <w:t>天帝教的同奮能提供更多的靜坐體驗茲以佐證。總之，</w:t>
      </w:r>
      <w:r w:rsidR="006173BC" w:rsidRPr="00AD2BC8">
        <w:rPr>
          <w:rFonts w:ascii="Calibri" w:eastAsia="新細明體" w:hAnsi="Calibri" w:cs="Times New Roman" w:hint="eastAsia"/>
          <w:spacing w:val="10"/>
        </w:rPr>
        <w:t>道教</w:t>
      </w:r>
      <w:r w:rsidR="00790F08">
        <w:rPr>
          <w:rFonts w:ascii="Calibri" w:eastAsia="新細明體" w:hAnsi="Calibri" w:cs="Times New Roman" w:hint="eastAsia"/>
          <w:spacing w:val="10"/>
        </w:rPr>
        <w:t>與天帝教不同的地方，道教修煉次第是循序漸進即先</w:t>
      </w:r>
      <w:r w:rsidR="006173BC">
        <w:rPr>
          <w:rFonts w:ascii="Calibri" w:eastAsia="新細明體" w:hAnsi="Calibri" w:cs="Times New Roman" w:hint="eastAsia"/>
          <w:spacing w:val="10"/>
        </w:rPr>
        <w:t>打通任督二脈、</w:t>
      </w:r>
      <w:r w:rsidR="00790F08">
        <w:rPr>
          <w:rFonts w:ascii="Calibri" w:eastAsia="新細明體" w:hAnsi="Calibri" w:cs="Times New Roman" w:hint="eastAsia"/>
          <w:spacing w:val="10"/>
        </w:rPr>
        <w:t>七經八脈、進而達到</w:t>
      </w:r>
      <w:r w:rsidR="006173BC">
        <w:rPr>
          <w:rFonts w:ascii="Calibri" w:eastAsia="新細明體" w:hAnsi="Calibri" w:cs="Times New Roman" w:hint="eastAsia"/>
          <w:spacing w:val="10"/>
        </w:rPr>
        <w:t>馬陰藏相、胎息、陽神沖舉等等</w:t>
      </w:r>
      <w:r w:rsidR="006173BC" w:rsidRPr="00AD2BC8">
        <w:rPr>
          <w:rFonts w:ascii="Calibri" w:eastAsia="新細明體" w:hAnsi="Calibri" w:cs="Times New Roman" w:hint="eastAsia"/>
          <w:spacing w:val="10"/>
        </w:rPr>
        <w:t>過程才可達到丹的最高境界，在天帝教方面</w:t>
      </w:r>
      <w:r w:rsidR="009B320F">
        <w:rPr>
          <w:rFonts w:ascii="Calibri" w:eastAsia="新細明體" w:hAnsi="Calibri" w:cs="Times New Roman" w:hint="eastAsia"/>
          <w:spacing w:val="10"/>
        </w:rPr>
        <w:t>是屬於跳躍式，</w:t>
      </w:r>
      <w:r w:rsidR="006173BC" w:rsidRPr="00AD2BC8">
        <w:rPr>
          <w:rFonts w:ascii="Calibri" w:eastAsia="新細明體" w:hAnsi="Calibri" w:cs="Times New Roman" w:hint="eastAsia"/>
          <w:spacing w:val="10"/>
        </w:rPr>
        <w:t>不</w:t>
      </w:r>
      <w:r w:rsidR="006173BC">
        <w:rPr>
          <w:rFonts w:ascii="Calibri" w:eastAsia="新細明體" w:hAnsi="Calibri" w:cs="Times New Roman" w:hint="eastAsia"/>
          <w:spacing w:val="10"/>
        </w:rPr>
        <w:t>一定要</w:t>
      </w:r>
      <w:r w:rsidR="006173BC" w:rsidRPr="00AD2BC8">
        <w:rPr>
          <w:rFonts w:ascii="Calibri" w:eastAsia="新細明體" w:hAnsi="Calibri" w:cs="Times New Roman" w:hint="eastAsia"/>
          <w:spacing w:val="10"/>
        </w:rPr>
        <w:t>經過</w:t>
      </w:r>
      <w:r w:rsidR="006173BC">
        <w:rPr>
          <w:rFonts w:ascii="Calibri" w:eastAsia="新細明體" w:hAnsi="Calibri" w:cs="Times New Roman" w:hint="eastAsia"/>
          <w:spacing w:val="10"/>
        </w:rPr>
        <w:t>上述現象</w:t>
      </w:r>
      <w:r w:rsidR="006173BC" w:rsidRPr="00AD2BC8">
        <w:rPr>
          <w:rFonts w:ascii="Calibri" w:eastAsia="新細明體" w:hAnsi="Calibri" w:cs="Times New Roman" w:hint="eastAsia"/>
          <w:spacing w:val="10"/>
        </w:rPr>
        <w:t>的過程即可</w:t>
      </w:r>
      <w:r w:rsidR="00790F08">
        <w:rPr>
          <w:rFonts w:ascii="Calibri" w:eastAsia="新細明體" w:hAnsi="Calibri" w:cs="Times New Roman" w:hint="eastAsia"/>
          <w:spacing w:val="10"/>
        </w:rPr>
        <w:t>先</w:t>
      </w:r>
      <w:r w:rsidR="006173BC" w:rsidRPr="00AD2BC8">
        <w:rPr>
          <w:rFonts w:ascii="Calibri" w:eastAsia="新細明體" w:hAnsi="Calibri" w:cs="Times New Roman" w:hint="eastAsia"/>
          <w:spacing w:val="10"/>
        </w:rPr>
        <w:t>達到封靈的境界。</w:t>
      </w:r>
      <w:r w:rsidR="006173BC">
        <w:rPr>
          <w:rFonts w:ascii="Calibri" w:eastAsia="新細明體" w:hAnsi="Calibri" w:cs="Times New Roman" w:hint="eastAsia"/>
          <w:spacing w:val="10"/>
        </w:rPr>
        <w:t>可見</w:t>
      </w:r>
      <w:r w:rsidR="004E2893">
        <w:rPr>
          <w:rFonts w:ascii="Times New Roman" w:eastAsia="新細明體" w:hAnsi="Times New Roman" w:cs="新細明體" w:hint="eastAsia"/>
          <w:kern w:val="0"/>
          <w:szCs w:val="20"/>
        </w:rPr>
        <w:t>昊天心法</w:t>
      </w:r>
      <w:r w:rsidR="004B210D">
        <w:rPr>
          <w:rFonts w:ascii="Times New Roman" w:eastAsia="新細明體" w:hAnsi="Times New Roman" w:cs="新細明體" w:hint="eastAsia"/>
          <w:kern w:val="0"/>
          <w:szCs w:val="20"/>
        </w:rPr>
        <w:t>實為上帝的心法，</w:t>
      </w:r>
      <w:r>
        <w:rPr>
          <w:rFonts w:ascii="Times New Roman" w:eastAsia="新細明體" w:hAnsi="Times New Roman" w:cs="新細明體" w:hint="eastAsia"/>
          <w:kern w:val="0"/>
          <w:szCs w:val="20"/>
        </w:rPr>
        <w:t>簡而</w:t>
      </w:r>
      <w:r w:rsidR="003813E1">
        <w:rPr>
          <w:rFonts w:ascii="Times New Roman" w:eastAsia="新細明體" w:hAnsi="Times New Roman" w:cs="新細明體" w:hint="eastAsia"/>
          <w:kern w:val="0"/>
          <w:szCs w:val="20"/>
        </w:rPr>
        <w:t>易</w:t>
      </w:r>
      <w:r>
        <w:rPr>
          <w:rFonts w:ascii="Times New Roman" w:eastAsia="新細明體" w:hAnsi="Times New Roman" w:cs="新細明體" w:hint="eastAsia"/>
          <w:kern w:val="0"/>
          <w:szCs w:val="20"/>
        </w:rPr>
        <w:t>行，</w:t>
      </w:r>
      <w:r w:rsidR="004B210D">
        <w:rPr>
          <w:rFonts w:ascii="Times New Roman" w:eastAsia="新細明體" w:hAnsi="Times New Roman" w:cs="新細明體" w:hint="eastAsia"/>
          <w:kern w:val="0"/>
          <w:szCs w:val="20"/>
        </w:rPr>
        <w:t>妙不可言</w:t>
      </w:r>
      <w:r w:rsidR="00FC6736">
        <w:rPr>
          <w:rFonts w:ascii="Times New Roman" w:eastAsia="新細明體" w:hAnsi="Times New Roman" w:cs="新細明體" w:hint="eastAsia"/>
          <w:kern w:val="0"/>
          <w:szCs w:val="20"/>
        </w:rPr>
        <w:t>，千古難逢</w:t>
      </w:r>
      <w:r w:rsidR="004E2893">
        <w:rPr>
          <w:rFonts w:ascii="Times New Roman" w:eastAsia="新細明體" w:hAnsi="Times New Roman" w:cs="新細明體" w:hint="eastAsia"/>
          <w:kern w:val="0"/>
          <w:szCs w:val="20"/>
        </w:rPr>
        <w:t>。</w:t>
      </w:r>
    </w:p>
    <w:p w:rsidR="00BD4EFA" w:rsidRPr="003813E1" w:rsidRDefault="00BD4EFA" w:rsidP="008839A6">
      <w:pPr>
        <w:rPr>
          <w:rFonts w:asciiTheme="minorEastAsia" w:hAnsiTheme="minorEastAsia"/>
        </w:rPr>
      </w:pPr>
    </w:p>
    <w:p w:rsidR="002A49EF" w:rsidRPr="0059538B" w:rsidRDefault="0059538B" w:rsidP="0059538B">
      <w:pPr>
        <w:pStyle w:val="a3"/>
        <w:ind w:leftChars="-356" w:left="0" w:hangingChars="305" w:hanging="854"/>
        <w:rPr>
          <w:rStyle w:val="ya-q-full-text"/>
          <w:b/>
          <w:szCs w:val="24"/>
        </w:rPr>
      </w:pPr>
      <w:r>
        <w:rPr>
          <w:rStyle w:val="ya-q-full-text"/>
          <w:rFonts w:asciiTheme="minorEastAsia" w:hAnsiTheme="minorEastAsia" w:hint="eastAsia"/>
          <w:sz w:val="28"/>
          <w:szCs w:val="28"/>
        </w:rPr>
        <w:t xml:space="preserve">      </w:t>
      </w:r>
      <w:r w:rsidRPr="0059538B">
        <w:rPr>
          <w:rStyle w:val="ya-q-full-text"/>
          <w:rFonts w:asciiTheme="minorEastAsia" w:hAnsiTheme="minorEastAsia" w:hint="eastAsia"/>
          <w:b/>
          <w:szCs w:val="24"/>
        </w:rPr>
        <w:t>（</w:t>
      </w:r>
      <w:r w:rsidR="008839A6">
        <w:rPr>
          <w:rStyle w:val="ya-q-full-text"/>
          <w:rFonts w:asciiTheme="minorEastAsia" w:hAnsiTheme="minorEastAsia" w:hint="eastAsia"/>
          <w:b/>
          <w:szCs w:val="24"/>
        </w:rPr>
        <w:t>六</w:t>
      </w:r>
      <w:r w:rsidRPr="0059538B">
        <w:rPr>
          <w:rStyle w:val="ya-q-full-text"/>
          <w:rFonts w:asciiTheme="minorEastAsia" w:hAnsiTheme="minorEastAsia" w:hint="eastAsia"/>
          <w:b/>
          <w:szCs w:val="24"/>
        </w:rPr>
        <w:t>）</w:t>
      </w:r>
      <w:r w:rsidR="002A49EF" w:rsidRPr="0059538B">
        <w:rPr>
          <w:rStyle w:val="ya-q-full-text"/>
          <w:rFonts w:asciiTheme="minorEastAsia" w:hAnsiTheme="minorEastAsia" w:hint="eastAsia"/>
          <w:b/>
          <w:szCs w:val="24"/>
        </w:rPr>
        <w:t>「</w:t>
      </w:r>
      <w:r w:rsidR="00CF7199">
        <w:rPr>
          <w:rStyle w:val="ya-q-full-text"/>
          <w:rFonts w:asciiTheme="minorEastAsia" w:hAnsiTheme="minorEastAsia" w:hint="eastAsia"/>
          <w:b/>
          <w:szCs w:val="24"/>
        </w:rPr>
        <w:t>一呼一吸</w:t>
      </w:r>
      <w:r w:rsidR="002A49EF" w:rsidRPr="0059538B">
        <w:rPr>
          <w:rStyle w:val="ya-q-full-text"/>
          <w:rFonts w:asciiTheme="minorEastAsia" w:hAnsiTheme="minorEastAsia" w:hint="eastAsia"/>
          <w:b/>
          <w:szCs w:val="24"/>
        </w:rPr>
        <w:t>」的價值評</w:t>
      </w:r>
      <w:r w:rsidR="00FF7124">
        <w:rPr>
          <w:rStyle w:val="ya-q-full-text"/>
          <w:rFonts w:asciiTheme="minorEastAsia" w:hAnsiTheme="minorEastAsia" w:hint="eastAsia"/>
          <w:b/>
          <w:szCs w:val="24"/>
        </w:rPr>
        <w:t>斷</w:t>
      </w:r>
    </w:p>
    <w:p w:rsidR="00CF7199" w:rsidRDefault="00CF7199" w:rsidP="00174AF1">
      <w:pPr>
        <w:spacing w:line="400" w:lineRule="atLeast"/>
        <w:ind w:firstLineChars="200" w:firstLine="480"/>
        <w:jc w:val="both"/>
        <w:rPr>
          <w:rFonts w:cs="Times New Roman"/>
          <w:sz w:val="28"/>
          <w:szCs w:val="28"/>
        </w:rPr>
      </w:pPr>
      <w:r w:rsidRPr="00DE7A22">
        <w:rPr>
          <w:rFonts w:ascii="Verdana" w:eastAsia="新細明體" w:hAnsi="Verdana" w:cs="新細明體"/>
          <w:kern w:val="0"/>
          <w:szCs w:val="24"/>
        </w:rPr>
        <w:t>胎息自成系統，不受外息</w:t>
      </w:r>
      <w:r w:rsidRPr="00DE7A22">
        <w:rPr>
          <w:rFonts w:ascii="Verdana" w:eastAsia="新細明體" w:hAnsi="Verdana" w:cs="新細明體"/>
          <w:kern w:val="0"/>
          <w:szCs w:val="24"/>
        </w:rPr>
        <w:t>(</w:t>
      </w:r>
      <w:r w:rsidRPr="00DE7A22">
        <w:rPr>
          <w:rFonts w:ascii="Verdana" w:eastAsia="新細明體" w:hAnsi="Verdana" w:cs="新細明體"/>
          <w:kern w:val="0"/>
          <w:szCs w:val="24"/>
        </w:rPr>
        <w:t>肺呼吸</w:t>
      </w:r>
      <w:r w:rsidRPr="00DE7A22">
        <w:rPr>
          <w:rFonts w:ascii="Verdana" w:eastAsia="新細明體" w:hAnsi="Verdana" w:cs="新細明體"/>
          <w:kern w:val="0"/>
          <w:szCs w:val="24"/>
        </w:rPr>
        <w:t>)</w:t>
      </w:r>
      <w:r w:rsidRPr="00DE7A22">
        <w:rPr>
          <w:rFonts w:ascii="Verdana" w:eastAsia="新細明體" w:hAnsi="Verdana" w:cs="新細明體"/>
          <w:kern w:val="0"/>
          <w:szCs w:val="24"/>
        </w:rPr>
        <w:t>影響，進入胎息狀態時，外呼吸依舊自然進行，但卻若存若亡。最高層次者，可達口</w:t>
      </w:r>
      <w:r w:rsidRPr="00DE7A22">
        <w:rPr>
          <w:rFonts w:ascii="Verdana" w:eastAsia="新細明體" w:hAnsi="Verdana" w:cs="新細明體" w:hint="eastAsia"/>
          <w:kern w:val="0"/>
          <w:szCs w:val="24"/>
        </w:rPr>
        <w:t>鼻</w:t>
      </w:r>
      <w:r w:rsidRPr="00DE7A22">
        <w:rPr>
          <w:rFonts w:ascii="Verdana" w:eastAsia="新細明體" w:hAnsi="Verdana" w:cs="新細明體"/>
          <w:kern w:val="0"/>
          <w:szCs w:val="24"/>
        </w:rPr>
        <w:t>呼吸停止。</w:t>
      </w:r>
      <w:r w:rsidR="00197B95" w:rsidRPr="00AD2BC8">
        <w:rPr>
          <w:rFonts w:ascii="Calibri" w:eastAsia="新細明體" w:hAnsi="Calibri" w:cs="Times New Roman" w:hint="eastAsia"/>
          <w:spacing w:val="10"/>
        </w:rPr>
        <w:t>《莊子</w:t>
      </w:r>
      <w:r w:rsidR="00197B95" w:rsidRPr="00AD2BC8">
        <w:rPr>
          <w:rFonts w:ascii="新細明體" w:eastAsia="新細明體" w:hAnsi="新細明體" w:cs="Times New Roman"/>
          <w:spacing w:val="10"/>
        </w:rPr>
        <w:t>·</w:t>
      </w:r>
      <w:r w:rsidR="00197B95" w:rsidRPr="00AD2BC8">
        <w:rPr>
          <w:rFonts w:ascii="Calibri" w:eastAsia="新細明體" w:hAnsi="Calibri" w:cs="Times New Roman" w:hint="eastAsia"/>
          <w:spacing w:val="10"/>
        </w:rPr>
        <w:t>大宗師》：</w:t>
      </w:r>
      <w:r w:rsidRPr="00DE7A22">
        <w:rPr>
          <w:rFonts w:ascii="Verdana" w:eastAsia="新細明體" w:hAnsi="Verdana" w:cs="新細明體" w:hint="eastAsia"/>
          <w:kern w:val="0"/>
          <w:szCs w:val="24"/>
        </w:rPr>
        <w:t>裏</w:t>
      </w:r>
      <w:r w:rsidRPr="00DE7A22">
        <w:rPr>
          <w:rFonts w:ascii="Verdana" w:eastAsia="新細明體" w:hAnsi="Verdana" w:cs="新細明體"/>
          <w:kern w:val="0"/>
          <w:szCs w:val="24"/>
        </w:rPr>
        <w:t>有一篇文章記載</w:t>
      </w:r>
      <w:r w:rsidRPr="00DE7A22">
        <w:rPr>
          <w:rFonts w:ascii="Verdana" w:eastAsia="新細明體" w:hAnsi="Verdana" w:cs="新細明體" w:hint="eastAsia"/>
          <w:kern w:val="0"/>
          <w:szCs w:val="24"/>
        </w:rPr>
        <w:t>：「</w:t>
      </w:r>
      <w:r w:rsidR="00197B95" w:rsidRPr="00AD2BC8">
        <w:rPr>
          <w:rFonts w:ascii="新細明體" w:eastAsia="新細明體" w:hAnsi="新細明體" w:cs="Times New Roman" w:hint="eastAsia"/>
          <w:spacing w:val="10"/>
        </w:rPr>
        <w:t>古之真人，其寢不夢，其覺無憂，其食不甘，其息深深。真人之息以踵，眾人之息以喉。屈服者，其嗌言若哇。其嗜欲深者，其天機淺。」</w:t>
      </w:r>
      <w:r w:rsidR="00303ACC" w:rsidRPr="00AD2BC8">
        <w:rPr>
          <w:rFonts w:ascii="Calibri" w:eastAsia="新細明體" w:hAnsi="Calibri" w:cs="Times New Roman"/>
          <w:spacing w:val="10"/>
        </w:rPr>
        <w:t>莊子</w:t>
      </w:r>
      <w:r w:rsidR="00303ACC" w:rsidRPr="00AD2BC8">
        <w:rPr>
          <w:rFonts w:ascii="Calibri" w:eastAsia="新細明體" w:hAnsi="Calibri" w:cs="Times New Roman" w:hint="eastAsia"/>
          <w:spacing w:val="10"/>
        </w:rPr>
        <w:t>談到真人的呼吸</w:t>
      </w:r>
      <w:r w:rsidR="00303ACC" w:rsidRPr="00AD2BC8">
        <w:rPr>
          <w:rFonts w:ascii="Calibri" w:eastAsia="新細明體" w:hAnsi="Calibri" w:cs="Times New Roman"/>
          <w:spacing w:val="10"/>
        </w:rPr>
        <w:t>：他的呼吸極為沈穩，緩慢而通暢於四肢，從最底下的腳底中通達上來遍注全身。</w:t>
      </w:r>
      <w:r w:rsidR="00303ACC" w:rsidRPr="00DE7A22">
        <w:rPr>
          <w:rFonts w:ascii="Verdana" w:eastAsia="新細明體" w:hAnsi="Verdana" w:cs="新細明體"/>
          <w:kern w:val="0"/>
          <w:szCs w:val="24"/>
        </w:rPr>
        <w:t>一般境界的人呼吸入喉即吐納，根本沒有接受到氣的根本精華，中等境界的人吸收到的氣是吸收到胸前，但仍然不可控制情緒，氣不能入丹田，仍舊有很大的精華沒有吸收，最高境界的人呼吸是從鼻</w:t>
      </w:r>
      <w:r w:rsidR="00303ACC" w:rsidRPr="00DE7A22">
        <w:rPr>
          <w:rFonts w:ascii="Verdana" w:eastAsia="新細明體" w:hAnsi="Verdana" w:cs="新細明體"/>
          <w:kern w:val="0"/>
          <w:szCs w:val="24"/>
        </w:rPr>
        <w:lastRenderedPageBreak/>
        <w:t>子呼吸氣納入到後腳根，使氣之精華爲我所用，將人體的健康狀態提升到最佳境界</w:t>
      </w:r>
      <w:r w:rsidR="00303ACC" w:rsidRPr="00DE7A22">
        <w:rPr>
          <w:rFonts w:ascii="Verdana" w:eastAsia="新細明體" w:hAnsi="Verdana" w:cs="新細明體" w:hint="eastAsia"/>
          <w:kern w:val="0"/>
          <w:szCs w:val="24"/>
        </w:rPr>
        <w:t>，此乃</w:t>
      </w:r>
      <w:r w:rsidR="00303ACC" w:rsidRPr="00DE7A22">
        <w:rPr>
          <w:rFonts w:ascii="Verdana" w:eastAsia="新細明體" w:hAnsi="Verdana" w:cs="新細明體"/>
          <w:kern w:val="0"/>
          <w:szCs w:val="24"/>
        </w:rPr>
        <w:t>生命發生返老還童的轉變</w:t>
      </w:r>
      <w:r w:rsidR="00303ACC" w:rsidRPr="00DE7A22">
        <w:rPr>
          <w:rFonts w:ascii="Verdana" w:eastAsia="新細明體" w:hAnsi="Verdana" w:cs="新細明體" w:hint="eastAsia"/>
          <w:kern w:val="0"/>
          <w:szCs w:val="24"/>
        </w:rPr>
        <w:t>。</w:t>
      </w:r>
      <w:r w:rsidR="007E50EE">
        <w:rPr>
          <w:rFonts w:ascii="Verdana" w:eastAsia="新細明體" w:hAnsi="Verdana" w:cs="新細明體" w:hint="eastAsia"/>
          <w:kern w:val="0"/>
          <w:szCs w:val="24"/>
        </w:rPr>
        <w:t>如涵靜老人自述：「</w:t>
      </w:r>
      <w:r w:rsidR="00C71C8E" w:rsidRPr="005C39BE">
        <w:rPr>
          <w:rFonts w:ascii="標楷體" w:eastAsia="標楷體" w:hAnsi="標楷體" w:cs="新細明體" w:hint="eastAsia"/>
          <w:kern w:val="0"/>
          <w:szCs w:val="24"/>
        </w:rPr>
        <w:t>我到今天為止，還没有老人病！一般老人犯的毛病我没有啊！當然我是得利於靜啊！光田醫院有一位柯大夫，他說我的心電圖像是三十幾歲的年輕人啊！希望在座的同奮統統没有病，就是要做功夫，繼續不斷，要防止衰老！因為我天天在做功夫，外疾不能侵犯我，我的抵抗力強了，難得有一點點傷風感冒，宿疾全部斷根了。</w:t>
      </w:r>
      <w:r w:rsidR="007E50EE">
        <w:rPr>
          <w:rFonts w:ascii="Verdana" w:eastAsia="新細明體" w:hAnsi="Verdana" w:cs="新細明體" w:hint="eastAsia"/>
          <w:kern w:val="0"/>
          <w:szCs w:val="24"/>
        </w:rPr>
        <w:t>」</w:t>
      </w:r>
      <w:r w:rsidR="00C71C8E">
        <w:rPr>
          <w:rStyle w:val="ac"/>
          <w:rFonts w:ascii="Verdana" w:eastAsia="新細明體" w:hAnsi="Verdana" w:cs="新細明體"/>
          <w:kern w:val="0"/>
          <w:szCs w:val="24"/>
        </w:rPr>
        <w:footnoteReference w:id="80"/>
      </w:r>
      <w:r w:rsidR="008C43BD">
        <w:rPr>
          <w:rFonts w:ascii="新細明體" w:eastAsia="新細明體" w:hAnsi="新細明體" w:cs="新細明體" w:hint="eastAsia"/>
          <w:kern w:val="0"/>
          <w:szCs w:val="24"/>
        </w:rPr>
        <w:t>一位八十多歲的老人，透過靜坐修煉</w:t>
      </w:r>
      <w:r w:rsidR="00303ACC" w:rsidRPr="00AD2BC8">
        <w:rPr>
          <w:rFonts w:ascii="Calibri" w:eastAsia="新細明體" w:hAnsi="Calibri" w:cs="Times New Roman" w:hint="eastAsia"/>
          <w:spacing w:val="10"/>
        </w:rPr>
        <w:t>至</w:t>
      </w:r>
      <w:r w:rsidR="00303ACC">
        <w:rPr>
          <w:rFonts w:ascii="Calibri" w:eastAsia="新細明體" w:hAnsi="Calibri" w:cs="Times New Roman" w:hint="eastAsia"/>
          <w:spacing w:val="10"/>
        </w:rPr>
        <w:t>胎息</w:t>
      </w:r>
      <w:r w:rsidR="006A314D">
        <w:rPr>
          <w:rFonts w:ascii="Calibri" w:eastAsia="新細明體" w:hAnsi="Calibri" w:cs="Times New Roman" w:hint="eastAsia"/>
          <w:spacing w:val="10"/>
        </w:rPr>
        <w:t>…等等</w:t>
      </w:r>
      <w:r w:rsidR="00303ACC" w:rsidRPr="00AD2BC8">
        <w:rPr>
          <w:rFonts w:ascii="Calibri" w:eastAsia="新細明體" w:hAnsi="Calibri" w:cs="Times New Roman" w:hint="eastAsia"/>
          <w:spacing w:val="10"/>
        </w:rPr>
        <w:t>境界，</w:t>
      </w:r>
      <w:r w:rsidR="008C43BD">
        <w:rPr>
          <w:rFonts w:ascii="Calibri" w:eastAsia="新細明體" w:hAnsi="Calibri" w:cs="Times New Roman" w:hint="eastAsia"/>
          <w:spacing w:val="10"/>
        </w:rPr>
        <w:t>其五臟六腑透過現在科學儀器檢查可以返回年輕時代的功能，</w:t>
      </w:r>
      <w:r w:rsidR="00303ACC" w:rsidRPr="00AD2BC8">
        <w:rPr>
          <w:rFonts w:ascii="Calibri" w:eastAsia="新細明體" w:hAnsi="Calibri" w:cs="Times New Roman" w:hint="eastAsia"/>
          <w:spacing w:val="10"/>
        </w:rPr>
        <w:t>其呼吸又超出以上陳述的程度，於靜坐狀態時完全不用</w:t>
      </w:r>
      <w:r w:rsidR="00303ACC" w:rsidRPr="00AD2BC8">
        <w:rPr>
          <w:rFonts w:ascii="新細明體" w:eastAsia="新細明體" w:hAnsi="新細明體" w:cs="Times New Roman" w:hint="eastAsia"/>
          <w:spacing w:val="10"/>
        </w:rPr>
        <w:t>鼻子</w:t>
      </w:r>
      <w:r w:rsidR="00303ACC" w:rsidRPr="00AD2BC8">
        <w:rPr>
          <w:rFonts w:ascii="Calibri" w:eastAsia="新細明體" w:hAnsi="Calibri" w:cs="Times New Roman" w:hint="eastAsia"/>
          <w:spacing w:val="10"/>
        </w:rPr>
        <w:t>呼吸而以肚臍在呼吸，</w:t>
      </w:r>
      <w:r w:rsidR="00F510AE" w:rsidRPr="00F510AE">
        <w:rPr>
          <w:rFonts w:ascii="Calibri" w:eastAsia="新細明體" w:hAnsi="Calibri" w:cs="Times New Roman" w:hint="eastAsia"/>
          <w:b/>
          <w:spacing w:val="10"/>
        </w:rPr>
        <w:t>由</w:t>
      </w:r>
      <w:r w:rsidR="00303ACC" w:rsidRPr="00F510AE">
        <w:rPr>
          <w:rFonts w:ascii="Calibri" w:eastAsia="新細明體" w:hAnsi="Calibri" w:cs="Times New Roman"/>
          <w:b/>
          <w:spacing w:val="10"/>
        </w:rPr>
        <w:t>後天的</w:t>
      </w:r>
      <w:r w:rsidR="00303ACC" w:rsidRPr="00F510AE">
        <w:rPr>
          <w:rFonts w:ascii="Calibri" w:eastAsia="新細明體" w:hAnsi="Calibri" w:cs="Times New Roman" w:hint="eastAsia"/>
          <w:b/>
          <w:spacing w:val="10"/>
        </w:rPr>
        <w:t>「</w:t>
      </w:r>
      <w:r w:rsidR="00303ACC" w:rsidRPr="00F510AE">
        <w:rPr>
          <w:rFonts w:ascii="Calibri" w:eastAsia="新細明體" w:hAnsi="Calibri" w:cs="Times New Roman"/>
          <w:b/>
          <w:bCs/>
          <w:spacing w:val="10"/>
        </w:rPr>
        <w:t>呼吸氣</w:t>
      </w:r>
      <w:r w:rsidR="00303ACC" w:rsidRPr="00F510AE">
        <w:rPr>
          <w:rFonts w:ascii="Calibri" w:eastAsia="新細明體" w:hAnsi="Calibri" w:cs="Times New Roman" w:hint="eastAsia"/>
          <w:b/>
          <w:bCs/>
          <w:spacing w:val="10"/>
        </w:rPr>
        <w:t>」，</w:t>
      </w:r>
      <w:r w:rsidR="00303ACC" w:rsidRPr="00F510AE">
        <w:rPr>
          <w:rFonts w:ascii="Calibri" w:eastAsia="新細明體" w:hAnsi="Calibri" w:cs="Times New Roman"/>
          <w:b/>
          <w:spacing w:val="10"/>
        </w:rPr>
        <w:t>轉化為</w:t>
      </w:r>
      <w:r w:rsidR="00303ACC" w:rsidRPr="00F510AE">
        <w:rPr>
          <w:rFonts w:ascii="Calibri" w:eastAsia="新細明體" w:hAnsi="Calibri" w:cs="Times New Roman" w:hint="eastAsia"/>
          <w:b/>
          <w:spacing w:val="10"/>
        </w:rPr>
        <w:t>「</w:t>
      </w:r>
      <w:r w:rsidR="00303ACC" w:rsidRPr="00F510AE">
        <w:rPr>
          <w:rFonts w:ascii="Calibri" w:eastAsia="新細明體" w:hAnsi="Calibri" w:cs="Times New Roman"/>
          <w:b/>
          <w:bCs/>
          <w:spacing w:val="10"/>
        </w:rPr>
        <w:t>先天息</w:t>
      </w:r>
      <w:r w:rsidR="00303ACC" w:rsidRPr="00F510AE">
        <w:rPr>
          <w:rFonts w:ascii="Calibri" w:eastAsia="新細明體" w:hAnsi="Calibri" w:cs="Times New Roman" w:hint="eastAsia"/>
          <w:b/>
          <w:bCs/>
          <w:spacing w:val="10"/>
        </w:rPr>
        <w:t>」</w:t>
      </w:r>
      <w:r w:rsidR="00303ACC" w:rsidRPr="00AD2BC8">
        <w:rPr>
          <w:rFonts w:ascii="Calibri" w:eastAsia="新細明體" w:hAnsi="Calibri" w:cs="Times New Roman" w:hint="eastAsia"/>
          <w:bCs/>
          <w:spacing w:val="10"/>
        </w:rPr>
        <w:t>，</w:t>
      </w:r>
      <w:r w:rsidR="00303ACC" w:rsidRPr="00AD2BC8">
        <w:rPr>
          <w:rFonts w:ascii="Calibri" w:eastAsia="新細明體" w:hAnsi="Calibri" w:cs="Times New Roman"/>
          <w:spacing w:val="10"/>
        </w:rPr>
        <w:t>返回尚未出生落地之前的</w:t>
      </w:r>
      <w:r w:rsidR="00303ACC" w:rsidRPr="00AD2BC8">
        <w:rPr>
          <w:rFonts w:ascii="Calibri" w:eastAsia="新細明體" w:hAnsi="Calibri" w:cs="Times New Roman" w:hint="eastAsia"/>
          <w:spacing w:val="10"/>
        </w:rPr>
        <w:t>「</w:t>
      </w:r>
      <w:r w:rsidR="00303ACC" w:rsidRPr="00AD2BC8">
        <w:rPr>
          <w:rFonts w:ascii="Calibri" w:eastAsia="新細明體" w:hAnsi="Calibri" w:cs="Times New Roman"/>
          <w:bCs/>
          <w:spacing w:val="10"/>
        </w:rPr>
        <w:t>胎息</w:t>
      </w:r>
      <w:r w:rsidR="00303ACC" w:rsidRPr="00AD2BC8">
        <w:rPr>
          <w:rFonts w:ascii="Calibri" w:eastAsia="新細明體" w:hAnsi="Calibri" w:cs="Times New Roman" w:hint="eastAsia"/>
          <w:bCs/>
          <w:spacing w:val="10"/>
        </w:rPr>
        <w:t>」。</w:t>
      </w:r>
      <w:r w:rsidR="00303ACC" w:rsidRPr="00DE7A22">
        <w:rPr>
          <w:rFonts w:ascii="Verdana" w:eastAsia="新細明體" w:hAnsi="Verdana" w:cs="新細明體"/>
          <w:kern w:val="0"/>
          <w:szCs w:val="24"/>
        </w:rPr>
        <w:t>生命來自胚胎，本自胎息而發，重新返回先天的胎息是生命自我再生。進入胎息就是步入生命的原始狀態，它孕育著宇宙生命本質的根本奧秘。</w:t>
      </w:r>
      <w:r w:rsidR="00384329" w:rsidRPr="00AD2BC8">
        <w:rPr>
          <w:rFonts w:ascii="新細明體" w:eastAsia="新細明體" w:hAnsi="新細明體" w:cs="Times New Roman" w:hint="eastAsia"/>
          <w:spacing w:val="10"/>
        </w:rPr>
        <w:t>是故，</w:t>
      </w:r>
      <w:r w:rsidR="00384329" w:rsidRPr="00AD2BC8">
        <w:rPr>
          <w:rFonts w:ascii="Calibri" w:eastAsia="新細明體" w:hAnsi="Calibri" w:cs="Times New Roman" w:hint="eastAsia"/>
          <w:spacing w:val="10"/>
        </w:rPr>
        <w:t>《抱朴子》曰：「得胎息者，能不以鼻口噓吸，如在胞胎之中，則道成矣」。</w:t>
      </w:r>
    </w:p>
    <w:p w:rsidR="000D06F4" w:rsidRPr="00DE7A22" w:rsidRDefault="00CF7199" w:rsidP="000D06F4">
      <w:pPr>
        <w:rPr>
          <w:rStyle w:val="ya-q-full-text"/>
        </w:rPr>
      </w:pPr>
      <w:r>
        <w:rPr>
          <w:rFonts w:cs="Times New Roman" w:hint="eastAsia"/>
          <w:szCs w:val="24"/>
        </w:rPr>
        <w:t xml:space="preserve">    </w:t>
      </w:r>
      <w:r>
        <w:rPr>
          <w:rFonts w:cs="Times New Roman" w:hint="eastAsia"/>
          <w:szCs w:val="24"/>
        </w:rPr>
        <w:t>談到內呼吸，青</w:t>
      </w:r>
      <w:r w:rsidR="00614C2A" w:rsidRPr="00DE7A22">
        <w:rPr>
          <w:rStyle w:val="ya-q-full-text"/>
          <w:rFonts w:hint="eastAsia"/>
        </w:rPr>
        <w:t>蛙</w:t>
      </w:r>
      <w:r>
        <w:rPr>
          <w:rStyle w:val="ya-q-full-text"/>
          <w:rFonts w:hint="eastAsia"/>
        </w:rPr>
        <w:t>似乎是</w:t>
      </w:r>
      <w:r w:rsidR="00E136AC">
        <w:rPr>
          <w:rStyle w:val="ya-q-full-text"/>
          <w:rFonts w:hint="eastAsia"/>
        </w:rPr>
        <w:t>與</w:t>
      </w:r>
      <w:r>
        <w:rPr>
          <w:rStyle w:val="ya-q-full-text"/>
          <w:rFonts w:hint="eastAsia"/>
        </w:rPr>
        <w:t>生俱來</w:t>
      </w:r>
      <w:r w:rsidRPr="00CF7199">
        <w:rPr>
          <w:rStyle w:val="ya-q-full-text"/>
          <w:rFonts w:asciiTheme="minorEastAsia" w:hAnsiTheme="minorEastAsia" w:hint="eastAsia"/>
        </w:rPr>
        <w:t>，</w:t>
      </w:r>
      <w:r>
        <w:rPr>
          <w:rStyle w:val="ya-q-full-text"/>
          <w:rFonts w:asciiTheme="minorEastAsia" w:hAnsiTheme="minorEastAsia" w:hint="eastAsia"/>
        </w:rPr>
        <w:t>不需</w:t>
      </w:r>
      <w:r w:rsidR="00FA5054">
        <w:rPr>
          <w:rStyle w:val="ya-q-full-text"/>
          <w:rFonts w:asciiTheme="minorEastAsia" w:hAnsiTheme="minorEastAsia" w:hint="eastAsia"/>
        </w:rPr>
        <w:t>透過</w:t>
      </w:r>
      <w:r>
        <w:rPr>
          <w:rStyle w:val="ya-q-full-text"/>
          <w:rFonts w:asciiTheme="minorEastAsia" w:hAnsiTheme="minorEastAsia" w:hint="eastAsia"/>
        </w:rPr>
        <w:t>修煉就能</w:t>
      </w:r>
      <w:r w:rsidRPr="00CF7199">
        <w:rPr>
          <w:rFonts w:cs="Times New Roman" w:hint="eastAsia"/>
          <w:szCs w:val="24"/>
        </w:rPr>
        <w:t>透過皮膚進行</w:t>
      </w:r>
      <w:r w:rsidRPr="00CF7199">
        <w:rPr>
          <w:rFonts w:asciiTheme="minorEastAsia" w:hAnsiTheme="minorEastAsia" w:cs="Times New Roman" w:hint="eastAsia"/>
          <w:szCs w:val="24"/>
        </w:rPr>
        <w:t>。</w:t>
      </w:r>
      <w:r w:rsidR="00E136AC">
        <w:rPr>
          <w:rFonts w:asciiTheme="minorEastAsia" w:hAnsiTheme="minorEastAsia" w:cs="Times New Roman" w:hint="eastAsia"/>
          <w:szCs w:val="24"/>
        </w:rPr>
        <w:t>此乃</w:t>
      </w:r>
      <w:r>
        <w:rPr>
          <w:rFonts w:asciiTheme="minorEastAsia" w:hAnsiTheme="minorEastAsia" w:cs="Times New Roman" w:hint="eastAsia"/>
          <w:szCs w:val="24"/>
        </w:rPr>
        <w:t>青蛙</w:t>
      </w:r>
      <w:r w:rsidR="00614C2A" w:rsidRPr="00DE7A22">
        <w:rPr>
          <w:rStyle w:val="ya-q-full-text"/>
          <w:rFonts w:hint="eastAsia"/>
        </w:rPr>
        <w:t>的肺功能並不發達</w:t>
      </w:r>
      <w:r w:rsidR="00FA5054" w:rsidRPr="00FA5054">
        <w:rPr>
          <w:rStyle w:val="ya-q-full-text"/>
          <w:rFonts w:asciiTheme="minorEastAsia" w:hAnsiTheme="minorEastAsia" w:hint="eastAsia"/>
        </w:rPr>
        <w:t>，</w:t>
      </w:r>
      <w:r w:rsidR="000D06F4">
        <w:rPr>
          <w:rStyle w:val="ya-q-full-text"/>
          <w:rFonts w:hint="eastAsia"/>
        </w:rPr>
        <w:t>構造簡單，僅是由兩個薄壁囊狀結構構成，氣體交換的效率並不高，因此需要其他器官</w:t>
      </w:r>
      <w:r w:rsidR="000D06F4" w:rsidRPr="000D06F4">
        <w:rPr>
          <w:rStyle w:val="ya-q-full-text"/>
          <w:rFonts w:asciiTheme="minorEastAsia" w:hAnsiTheme="minorEastAsia" w:hint="eastAsia"/>
        </w:rPr>
        <w:t>（</w:t>
      </w:r>
      <w:r w:rsidR="000D06F4">
        <w:rPr>
          <w:rStyle w:val="ya-q-full-text"/>
          <w:rFonts w:hint="eastAsia"/>
        </w:rPr>
        <w:t>皮膚及口腔黏膜</w:t>
      </w:r>
      <w:r w:rsidR="000D06F4" w:rsidRPr="000D06F4">
        <w:rPr>
          <w:rStyle w:val="ya-q-full-text"/>
          <w:rFonts w:asciiTheme="minorEastAsia" w:hAnsiTheme="minorEastAsia" w:hint="eastAsia"/>
        </w:rPr>
        <w:t>）</w:t>
      </w:r>
      <w:r w:rsidR="000D06F4">
        <w:rPr>
          <w:rStyle w:val="ya-q-full-text"/>
          <w:rFonts w:hint="eastAsia"/>
        </w:rPr>
        <w:t>協助才能夠獲得足夠的氧氣。</w:t>
      </w:r>
    </w:p>
    <w:p w:rsidR="00420267" w:rsidRDefault="00614C2A" w:rsidP="00661C52">
      <w:pPr>
        <w:rPr>
          <w:rStyle w:val="ya-q-full-text"/>
          <w:rFonts w:asciiTheme="minorEastAsia" w:hAnsiTheme="minorEastAsia"/>
        </w:rPr>
      </w:pPr>
      <w:r w:rsidRPr="00DE7A22">
        <w:rPr>
          <w:rStyle w:val="ya-q-full-text"/>
          <w:rFonts w:hint="eastAsia"/>
        </w:rPr>
        <w:t>青蛙透過皮膚呼吸所得的氧，大約占吸氧總量的</w:t>
      </w:r>
      <w:r w:rsidRPr="00DE7A22">
        <w:rPr>
          <w:rStyle w:val="ya-q-full-text"/>
          <w:rFonts w:hint="eastAsia"/>
        </w:rPr>
        <w:t>40%</w:t>
      </w:r>
      <w:r w:rsidRPr="00DE7A22">
        <w:rPr>
          <w:rStyle w:val="ya-q-full-text"/>
          <w:rFonts w:hint="eastAsia"/>
        </w:rPr>
        <w:t>左右。青蛙也有冬眠、夏眠等現象，在此時期，身體內部的代謝減慢，呼吸則透過皮膚進行。</w:t>
      </w:r>
      <w:r w:rsidRPr="00DE7A22">
        <w:rPr>
          <w:rStyle w:val="ya-q-full-text"/>
          <w:rFonts w:asciiTheme="minorEastAsia" w:hAnsiTheme="minorEastAsia" w:hint="eastAsia"/>
        </w:rPr>
        <w:t>因此，相傳地仙修到</w:t>
      </w:r>
      <w:r w:rsidR="00B50571" w:rsidRPr="00DE7A22">
        <w:rPr>
          <w:rStyle w:val="ya-q-full-text"/>
          <w:rFonts w:asciiTheme="minorEastAsia" w:hAnsiTheme="minorEastAsia" w:hint="eastAsia"/>
        </w:rPr>
        <w:t>某種境界</w:t>
      </w:r>
      <w:r w:rsidRPr="00DE7A22">
        <w:rPr>
          <w:rStyle w:val="ya-q-full-text"/>
          <w:rFonts w:asciiTheme="minorEastAsia" w:hAnsiTheme="minorEastAsia" w:hint="eastAsia"/>
        </w:rPr>
        <w:t>時，其皮膚</w:t>
      </w:r>
      <w:r w:rsidR="00E136AC">
        <w:rPr>
          <w:rStyle w:val="ya-q-full-text"/>
          <w:rFonts w:asciiTheme="minorEastAsia" w:hAnsiTheme="minorEastAsia" w:hint="eastAsia"/>
        </w:rPr>
        <w:t>會慢慢轉為</w:t>
      </w:r>
      <w:r w:rsidRPr="00DE7A22">
        <w:rPr>
          <w:rStyle w:val="ya-q-full-text"/>
          <w:rFonts w:asciiTheme="minorEastAsia" w:hAnsiTheme="minorEastAsia" w:hint="eastAsia"/>
        </w:rPr>
        <w:t>綠</w:t>
      </w:r>
      <w:r w:rsidR="00E136AC">
        <w:rPr>
          <w:rStyle w:val="ya-q-full-text"/>
          <w:rFonts w:asciiTheme="minorEastAsia" w:hAnsiTheme="minorEastAsia" w:hint="eastAsia"/>
        </w:rPr>
        <w:t>色</w:t>
      </w:r>
      <w:r w:rsidR="00A97C08" w:rsidRPr="00DE7A22">
        <w:rPr>
          <w:rStyle w:val="ya-q-full-text"/>
          <w:rFonts w:asciiTheme="minorEastAsia" w:hAnsiTheme="minorEastAsia" w:hint="eastAsia"/>
        </w:rPr>
        <w:t>如同</w:t>
      </w:r>
      <w:r w:rsidRPr="00DE7A22">
        <w:rPr>
          <w:rStyle w:val="ya-q-full-text"/>
          <w:rFonts w:asciiTheme="minorEastAsia" w:hAnsiTheme="minorEastAsia" w:hint="eastAsia"/>
        </w:rPr>
        <w:t>青蛙</w:t>
      </w:r>
      <w:r w:rsidR="00A97C08" w:rsidRPr="00DE7A22">
        <w:rPr>
          <w:rStyle w:val="ya-q-full-text"/>
          <w:rFonts w:asciiTheme="minorEastAsia" w:hAnsiTheme="minorEastAsia" w:hint="eastAsia"/>
        </w:rPr>
        <w:t>的顏色。</w:t>
      </w:r>
    </w:p>
    <w:p w:rsidR="00661C52" w:rsidRPr="0009738C" w:rsidRDefault="00420267" w:rsidP="00661C52">
      <w:pPr>
        <w:rPr>
          <w:rFonts w:ascii="Arial" w:hAnsi="Arial" w:cs="Arial"/>
          <w:color w:val="000000" w:themeColor="text1"/>
          <w:sz w:val="21"/>
          <w:szCs w:val="21"/>
        </w:rPr>
      </w:pPr>
      <w:r>
        <w:rPr>
          <w:rStyle w:val="ya-q-full-text"/>
          <w:rFonts w:asciiTheme="minorEastAsia" w:hAnsiTheme="minorEastAsia" w:hint="eastAsia"/>
        </w:rPr>
        <w:t xml:space="preserve">    </w:t>
      </w:r>
      <w:r w:rsidR="00661C52" w:rsidRPr="0009738C">
        <w:rPr>
          <w:rFonts w:ascii="Arial" w:hAnsi="Arial" w:cs="Arial"/>
          <w:color w:val="000000" w:themeColor="text1"/>
        </w:rPr>
        <w:t>以生理學的角度而言，長時間的閉氣會迫使皮膚行使表皮呼吸，以代替肺部進行氣體的交換</w:t>
      </w:r>
      <w:r w:rsidR="00661C52" w:rsidRPr="0009738C">
        <w:rPr>
          <w:rFonts w:ascii="Arial" w:hAnsi="Arial" w:cs="Arial"/>
          <w:color w:val="000000" w:themeColor="text1"/>
        </w:rPr>
        <w:t>;</w:t>
      </w:r>
      <w:r w:rsidR="00661C52" w:rsidRPr="0009738C">
        <w:rPr>
          <w:rFonts w:ascii="Arial" w:hAnsi="Arial" w:cs="Arial"/>
          <w:color w:val="000000" w:themeColor="text1"/>
        </w:rPr>
        <w:t>同時，為了讓表皮呼吸更有效率，表皮的末梢微血管會擴張充血來幫助溶解和排放氣體，充血後所帶來的體熱則會以排汗的方式散熱。武術家常利用閉氣的功法提升身體熱能，排出大量酸臭的汗水，達到</w:t>
      </w:r>
      <w:r w:rsidR="00661C52" w:rsidRPr="0009738C">
        <w:rPr>
          <w:rFonts w:ascii="Arial" w:hAnsi="Arial" w:cs="Arial"/>
          <w:color w:val="000000" w:themeColor="text1"/>
        </w:rPr>
        <w:t xml:space="preserve"> </w:t>
      </w:r>
      <w:r w:rsidR="00661C52" w:rsidRPr="0009738C">
        <w:rPr>
          <w:rFonts w:ascii="Arial" w:hAnsi="Arial" w:cs="Arial"/>
          <w:color w:val="000000" w:themeColor="text1"/>
        </w:rPr>
        <w:t>「汗水洗筋骨皮肉」的效果，用來改變體質，增強功力。但是，長時間閉氣會壓迫心臟，並使血壓增高，無人指導不要輕易嘗試。</w:t>
      </w:r>
      <w:r w:rsidR="00661C52" w:rsidRPr="0009738C">
        <w:rPr>
          <w:rStyle w:val="ac"/>
          <w:rFonts w:ascii="Arial" w:hAnsi="Arial" w:cs="Arial"/>
          <w:color w:val="000000" w:themeColor="text1"/>
        </w:rPr>
        <w:footnoteReference w:id="81"/>
      </w:r>
    </w:p>
    <w:p w:rsidR="00420267" w:rsidRDefault="007E375D" w:rsidP="008972AF">
      <w:pPr>
        <w:rPr>
          <w:rFonts w:ascii="Verdana" w:eastAsia="新細明體" w:hAnsi="Verdana" w:cs="新細明體"/>
          <w:kern w:val="0"/>
          <w:szCs w:val="24"/>
        </w:rPr>
      </w:pPr>
      <w:r>
        <w:rPr>
          <w:rStyle w:val="ya-q-full-text"/>
          <w:rFonts w:asciiTheme="minorEastAsia" w:hAnsiTheme="minorEastAsia" w:hint="eastAsia"/>
        </w:rPr>
        <w:lastRenderedPageBreak/>
        <w:t xml:space="preserve">    </w:t>
      </w:r>
      <w:r w:rsidR="00D85F73">
        <w:rPr>
          <w:rStyle w:val="ya-q-full-text"/>
          <w:rFonts w:asciiTheme="minorEastAsia" w:hAnsiTheme="minorEastAsia" w:hint="eastAsia"/>
        </w:rPr>
        <w:t>佛教</w:t>
      </w:r>
      <w:r w:rsidR="0053060D">
        <w:rPr>
          <w:rStyle w:val="ya-q-full-text"/>
          <w:rFonts w:asciiTheme="minorEastAsia" w:hAnsiTheme="minorEastAsia" w:hint="eastAsia"/>
        </w:rPr>
        <w:t>修行</w:t>
      </w:r>
      <w:r w:rsidR="00D85F73">
        <w:rPr>
          <w:rStyle w:val="ya-q-full-text"/>
          <w:rFonts w:asciiTheme="minorEastAsia" w:hAnsiTheme="minorEastAsia" w:hint="eastAsia"/>
        </w:rPr>
        <w:t>到</w:t>
      </w:r>
      <w:r w:rsidR="00AC2867">
        <w:rPr>
          <w:rFonts w:hint="eastAsia"/>
        </w:rPr>
        <w:t>入定時呼吸一定是從粗變細、心念從粗變細、身體從沒有樂受變成有樂受</w:t>
      </w:r>
      <w:r w:rsidR="00AC2867" w:rsidRPr="00AC2867">
        <w:rPr>
          <w:rFonts w:asciiTheme="minorEastAsia" w:hAnsiTheme="minorEastAsia" w:hint="eastAsia"/>
        </w:rPr>
        <w:t>，</w:t>
      </w:r>
      <w:r w:rsidR="00AC2867">
        <w:rPr>
          <w:rFonts w:asciiTheme="minorEastAsia" w:hAnsiTheme="minorEastAsia" w:hint="eastAsia"/>
        </w:rPr>
        <w:t>即憑</w:t>
      </w:r>
      <w:r w:rsidR="00AC2867">
        <w:rPr>
          <w:rFonts w:hint="eastAsia"/>
        </w:rPr>
        <w:t>心細、息細、樂受這三件事就知入定</w:t>
      </w:r>
      <w:r w:rsidR="00AC2867" w:rsidRPr="00AC2867">
        <w:rPr>
          <w:rFonts w:asciiTheme="minorEastAsia" w:hAnsiTheme="minorEastAsia" w:hint="eastAsia"/>
        </w:rPr>
        <w:t>，</w:t>
      </w:r>
      <w:r w:rsidR="00D85F73">
        <w:rPr>
          <w:rStyle w:val="ya-q-full-text"/>
          <w:rFonts w:asciiTheme="minorEastAsia" w:hAnsiTheme="minorEastAsia" w:hint="eastAsia"/>
        </w:rPr>
        <w:t>達</w:t>
      </w:r>
      <w:r w:rsidR="00AC2867">
        <w:rPr>
          <w:rStyle w:val="ya-q-full-text"/>
          <w:rFonts w:asciiTheme="minorEastAsia" w:hAnsiTheme="minorEastAsia" w:hint="eastAsia"/>
        </w:rPr>
        <w:t>到</w:t>
      </w:r>
      <w:r w:rsidR="00D85F73">
        <w:rPr>
          <w:rStyle w:val="ya-q-full-text"/>
          <w:rFonts w:asciiTheme="minorEastAsia" w:hAnsiTheme="minorEastAsia" w:hint="eastAsia"/>
        </w:rPr>
        <w:t>無色戒的禪定就是以皮膚呼吸</w:t>
      </w:r>
      <w:r w:rsidR="00D85F73" w:rsidRPr="00D85F73">
        <w:rPr>
          <w:rStyle w:val="ya-q-full-text"/>
          <w:rFonts w:asciiTheme="minorEastAsia" w:hAnsiTheme="minorEastAsia" w:hint="eastAsia"/>
        </w:rPr>
        <w:t>。</w:t>
      </w:r>
      <w:r w:rsidR="00E023EF">
        <w:rPr>
          <w:rStyle w:val="ac"/>
          <w:rFonts w:asciiTheme="minorEastAsia" w:hAnsiTheme="minorEastAsia"/>
        </w:rPr>
        <w:footnoteReference w:id="82"/>
      </w:r>
      <w:r w:rsidR="00C42FB3">
        <w:rPr>
          <w:rStyle w:val="ya-q-full-text"/>
          <w:rFonts w:asciiTheme="minorEastAsia" w:hAnsiTheme="minorEastAsia" w:hint="eastAsia"/>
        </w:rPr>
        <w:t>天帝教涵靜老人修到鐳胎時</w:t>
      </w:r>
      <w:r w:rsidR="00C42FB3" w:rsidRPr="00C42FB3">
        <w:rPr>
          <w:rStyle w:val="ya-q-full-text"/>
          <w:rFonts w:asciiTheme="minorEastAsia" w:hAnsiTheme="minorEastAsia" w:hint="eastAsia"/>
        </w:rPr>
        <w:t>，</w:t>
      </w:r>
      <w:r w:rsidR="00460F5C" w:rsidRPr="00460F5C">
        <w:rPr>
          <w:rStyle w:val="st1"/>
          <w:rFonts w:ascii="Arial" w:hAnsi="Arial" w:cs="Arial"/>
          <w:szCs w:val="24"/>
        </w:rPr>
        <w:t>滿面紅光</w:t>
      </w:r>
      <w:r w:rsidR="00470AD4">
        <w:rPr>
          <w:rStyle w:val="ya-q-full-text"/>
          <w:rFonts w:asciiTheme="minorEastAsia" w:hAnsiTheme="minorEastAsia" w:hint="eastAsia"/>
        </w:rPr>
        <w:t>，身心內外都充滿調和之氣，同樣的一群人感受到不同能量，</w:t>
      </w:r>
      <w:r w:rsidR="008D37BA">
        <w:rPr>
          <w:rStyle w:val="ya-q-full-text"/>
          <w:rFonts w:asciiTheme="minorEastAsia" w:hAnsiTheme="minorEastAsia" w:hint="eastAsia"/>
        </w:rPr>
        <w:t>不但調和身邊的所有人，更調和</w:t>
      </w:r>
      <w:r w:rsidR="00760766">
        <w:rPr>
          <w:rStyle w:val="ya-q-full-text"/>
          <w:rFonts w:asciiTheme="minorEastAsia" w:hAnsiTheme="minorEastAsia" w:hint="eastAsia"/>
        </w:rPr>
        <w:t>整個</w:t>
      </w:r>
      <w:r w:rsidR="008D37BA">
        <w:rPr>
          <w:rStyle w:val="ya-q-full-text"/>
          <w:rFonts w:asciiTheme="minorEastAsia" w:hAnsiTheme="minorEastAsia" w:hint="eastAsia"/>
        </w:rPr>
        <w:t>大宇宙，</w:t>
      </w:r>
      <w:r w:rsidR="00470AD4">
        <w:rPr>
          <w:rStyle w:val="ya-q-full-text"/>
          <w:rFonts w:asciiTheme="minorEastAsia" w:hAnsiTheme="minorEastAsia" w:hint="eastAsia"/>
        </w:rPr>
        <w:t>故</w:t>
      </w:r>
      <w:r w:rsidR="00760766">
        <w:rPr>
          <w:rStyle w:val="ya-q-full-text"/>
          <w:rFonts w:asciiTheme="minorEastAsia" w:hAnsiTheme="minorEastAsia" w:hint="eastAsia"/>
        </w:rPr>
        <w:t>形容</w:t>
      </w:r>
      <w:r w:rsidR="00951C77" w:rsidRPr="00951C77">
        <w:rPr>
          <w:rStyle w:val="ya-q-full-text"/>
          <w:rFonts w:asciiTheme="minorEastAsia" w:hAnsiTheme="minorEastAsia" w:hint="eastAsia"/>
        </w:rPr>
        <w:t>『</w:t>
      </w:r>
      <w:r w:rsidR="00470AD4">
        <w:rPr>
          <w:rStyle w:val="ya-q-full-text"/>
          <w:rFonts w:asciiTheme="minorEastAsia" w:hAnsiTheme="minorEastAsia" w:hint="eastAsia"/>
        </w:rPr>
        <w:t>即之也溫</w:t>
      </w:r>
      <w:r w:rsidR="00951C77" w:rsidRPr="00951C77">
        <w:rPr>
          <w:rStyle w:val="ya-q-full-text"/>
          <w:rFonts w:asciiTheme="minorEastAsia" w:hAnsiTheme="minorEastAsia" w:hint="eastAsia"/>
        </w:rPr>
        <w:t>』</w:t>
      </w:r>
      <w:r w:rsidR="00470AD4" w:rsidRPr="00470AD4">
        <w:rPr>
          <w:rStyle w:val="ya-q-full-text"/>
          <w:rFonts w:asciiTheme="minorEastAsia" w:hAnsiTheme="minorEastAsia" w:hint="eastAsia"/>
        </w:rPr>
        <w:t>。</w:t>
      </w:r>
      <w:r w:rsidR="00460F5C">
        <w:rPr>
          <w:rStyle w:val="ac"/>
          <w:rFonts w:asciiTheme="minorEastAsia" w:hAnsiTheme="minorEastAsia"/>
        </w:rPr>
        <w:footnoteReference w:id="83"/>
      </w:r>
      <w:r w:rsidR="00B50571" w:rsidRPr="00DE7A22">
        <w:rPr>
          <w:rStyle w:val="ya-q-full-text"/>
          <w:rFonts w:asciiTheme="minorEastAsia" w:hAnsiTheme="minorEastAsia" w:hint="eastAsia"/>
        </w:rPr>
        <w:t>就一般的修行者而言，</w:t>
      </w:r>
      <w:r w:rsidR="00B50571" w:rsidRPr="00DE7A22">
        <w:rPr>
          <w:rFonts w:ascii="Verdana" w:eastAsia="新細明體" w:hAnsi="Verdana" w:cs="新細明體"/>
          <w:kern w:val="0"/>
          <w:szCs w:val="24"/>
        </w:rPr>
        <w:t>女性在胎息的過程中，最為明顯的是面部皮膚得到改善，變得細膩、紅潤，面容有光澤，這是任何美容手段都無法達到的效果，這是胎息使內分泌旺盛的結果。男性老年人則會出現每日清晨無慾而剛的陽舉</w:t>
      </w:r>
      <w:r w:rsidR="00B50571" w:rsidRPr="00DE7A22">
        <w:rPr>
          <w:rFonts w:ascii="Verdana" w:eastAsia="新細明體" w:hAnsi="Verdana" w:cs="新細明體" w:hint="eastAsia"/>
          <w:kern w:val="0"/>
          <w:szCs w:val="24"/>
        </w:rPr>
        <w:t>，</w:t>
      </w:r>
      <w:r w:rsidR="00B50571" w:rsidRPr="00DE7A22">
        <w:rPr>
          <w:rFonts w:ascii="Verdana" w:eastAsia="新細明體" w:hAnsi="Verdana" w:cs="新細明體"/>
          <w:kern w:val="0"/>
          <w:szCs w:val="24"/>
        </w:rPr>
        <w:t>臉上皮膚變緊，紅潤年青，黑斑顯退。</w:t>
      </w:r>
      <w:r w:rsidR="0072008D">
        <w:rPr>
          <w:rFonts w:ascii="Verdana" w:eastAsia="新細明體" w:hAnsi="Verdana" w:cs="新細明體" w:hint="eastAsia"/>
          <w:kern w:val="0"/>
          <w:szCs w:val="24"/>
        </w:rPr>
        <w:t>於《南華經》</w:t>
      </w:r>
      <w:r w:rsidR="00A3442D">
        <w:rPr>
          <w:rFonts w:ascii="Verdana" w:eastAsia="新細明體" w:hAnsi="Verdana" w:cs="新細明體" w:hint="eastAsia"/>
          <w:kern w:val="0"/>
          <w:szCs w:val="24"/>
        </w:rPr>
        <w:t>的〈逍遙遊〉和〈齊物論〉</w:t>
      </w:r>
      <w:r w:rsidR="0072008D">
        <w:rPr>
          <w:rFonts w:ascii="Verdana" w:eastAsia="新細明體" w:hAnsi="Verdana" w:cs="新細明體" w:hint="eastAsia"/>
          <w:kern w:val="0"/>
          <w:szCs w:val="24"/>
        </w:rPr>
        <w:t>也提到神仙的肌膚如冰雪那般光滑</w:t>
      </w:r>
      <w:r w:rsidR="00A3442D">
        <w:rPr>
          <w:rFonts w:ascii="Verdana" w:eastAsia="新細明體" w:hAnsi="Verdana" w:cs="新細明體" w:hint="eastAsia"/>
          <w:kern w:val="0"/>
          <w:szCs w:val="24"/>
        </w:rPr>
        <w:t>，不食五穀，只飲露吸風，且可以乘天上的雲氣，駕雲龍飛騰</w:t>
      </w:r>
      <w:r w:rsidR="0072008D">
        <w:rPr>
          <w:rFonts w:ascii="Verdana" w:eastAsia="新細明體" w:hAnsi="Verdana" w:cs="新細明體" w:hint="eastAsia"/>
          <w:kern w:val="0"/>
          <w:szCs w:val="24"/>
        </w:rPr>
        <w:t>。</w:t>
      </w:r>
    </w:p>
    <w:p w:rsidR="008972AF" w:rsidRPr="00661C52" w:rsidRDefault="00420267" w:rsidP="008972AF">
      <w:pPr>
        <w:rPr>
          <w:rFonts w:ascii="Verdana" w:eastAsia="新細明體" w:hAnsi="Verdana" w:cs="新細明體"/>
          <w:kern w:val="0"/>
          <w:szCs w:val="24"/>
        </w:rPr>
      </w:pPr>
      <w:r>
        <w:rPr>
          <w:rFonts w:ascii="Verdana" w:eastAsia="新細明體" w:hAnsi="Verdana" w:cs="新細明體" w:hint="eastAsia"/>
          <w:kern w:val="0"/>
          <w:szCs w:val="24"/>
        </w:rPr>
        <w:t xml:space="preserve">    </w:t>
      </w:r>
      <w:r w:rsidR="00FA5054">
        <w:rPr>
          <w:rFonts w:ascii="Verdana" w:eastAsia="新細明體" w:hAnsi="Verdana" w:cs="新細明體" w:hint="eastAsia"/>
          <w:kern w:val="0"/>
          <w:szCs w:val="24"/>
        </w:rPr>
        <w:t>煉氣化神</w:t>
      </w:r>
      <w:r w:rsidR="00085121">
        <w:rPr>
          <w:rFonts w:ascii="Verdana" w:eastAsia="新細明體" w:hAnsi="Verdana" w:cs="新細明體" w:hint="eastAsia"/>
          <w:kern w:val="0"/>
          <w:szCs w:val="24"/>
        </w:rPr>
        <w:t>到</w:t>
      </w:r>
      <w:r w:rsidR="00085121" w:rsidRPr="00E136AC">
        <w:rPr>
          <w:rFonts w:ascii="Verdana" w:eastAsia="新細明體" w:hAnsi="Verdana" w:cs="新細明體"/>
          <w:kern w:val="0"/>
          <w:szCs w:val="24"/>
        </w:rPr>
        <w:t>最高層次是進入胎息，</w:t>
      </w:r>
      <w:r w:rsidR="00085121" w:rsidRPr="00DE7A22">
        <w:rPr>
          <w:rFonts w:asciiTheme="majorEastAsia" w:eastAsiaTheme="majorEastAsia" w:hAnsiTheme="majorEastAsia" w:hint="eastAsia"/>
        </w:rPr>
        <w:t>胎息是指如在胎胞中,重建在胎中原有的呼吸系統</w:t>
      </w:r>
      <w:r w:rsidR="00085121" w:rsidRPr="00085121">
        <w:rPr>
          <w:rFonts w:asciiTheme="majorEastAsia" w:eastAsiaTheme="majorEastAsia" w:hAnsiTheme="majorEastAsia" w:hint="eastAsia"/>
        </w:rPr>
        <w:t>，</w:t>
      </w:r>
      <w:r w:rsidR="00085121" w:rsidRPr="00E136AC">
        <w:rPr>
          <w:rFonts w:ascii="Verdana" w:eastAsia="新細明體" w:hAnsi="Verdana" w:cs="新細明體"/>
          <w:kern w:val="0"/>
          <w:szCs w:val="24"/>
        </w:rPr>
        <w:t>就如同在體内建造了一個生命能量加工廠，生命之氣將被源源不斷地創造出來，不足的補充</w:t>
      </w:r>
      <w:r w:rsidR="00085121" w:rsidRPr="00E136AC">
        <w:rPr>
          <w:rFonts w:ascii="Verdana" w:eastAsia="新細明體" w:hAnsi="Verdana" w:cs="新細明體"/>
          <w:kern w:val="0"/>
          <w:szCs w:val="24"/>
        </w:rPr>
        <w:t>(</w:t>
      </w:r>
      <w:r w:rsidR="00085121" w:rsidRPr="00E136AC">
        <w:rPr>
          <w:rFonts w:ascii="Verdana" w:eastAsia="新細明體" w:hAnsi="Verdana" w:cs="新細明體"/>
          <w:kern w:val="0"/>
          <w:szCs w:val="24"/>
        </w:rPr>
        <w:t>損耗的内氣能量</w:t>
      </w:r>
      <w:r w:rsidR="00085121" w:rsidRPr="00E136AC">
        <w:rPr>
          <w:rFonts w:ascii="Verdana" w:eastAsia="新細明體" w:hAnsi="Verdana" w:cs="新細明體"/>
          <w:kern w:val="0"/>
          <w:szCs w:val="24"/>
        </w:rPr>
        <w:t>)</w:t>
      </w:r>
      <w:r w:rsidR="00085121" w:rsidRPr="00E136AC">
        <w:rPr>
          <w:rFonts w:ascii="Verdana" w:eastAsia="新細明體" w:hAnsi="Verdana" w:cs="新細明體"/>
          <w:kern w:val="0"/>
          <w:szCs w:val="24"/>
        </w:rPr>
        <w:t>，多餘的去掉</w:t>
      </w:r>
      <w:r w:rsidR="00085121" w:rsidRPr="00E136AC">
        <w:rPr>
          <w:rFonts w:ascii="Verdana" w:eastAsia="新細明體" w:hAnsi="Verdana" w:cs="新細明體"/>
          <w:kern w:val="0"/>
          <w:szCs w:val="24"/>
        </w:rPr>
        <w:t>(</w:t>
      </w:r>
      <w:r w:rsidR="00085121" w:rsidRPr="00E136AC">
        <w:rPr>
          <w:rFonts w:ascii="Verdana" w:eastAsia="新細明體" w:hAnsi="Verdana" w:cs="新細明體"/>
          <w:kern w:val="0"/>
          <w:szCs w:val="24"/>
        </w:rPr>
        <w:t>體内的各種病氣和疾病隱患</w:t>
      </w:r>
      <w:r w:rsidR="00085121" w:rsidRPr="00E136AC">
        <w:rPr>
          <w:rFonts w:ascii="Verdana" w:eastAsia="新細明體" w:hAnsi="Verdana" w:cs="新細明體"/>
          <w:kern w:val="0"/>
          <w:szCs w:val="24"/>
        </w:rPr>
        <w:t>)</w:t>
      </w:r>
      <w:r w:rsidR="00085121" w:rsidRPr="00E136AC">
        <w:rPr>
          <w:rFonts w:ascii="Verdana" w:eastAsia="新細明體" w:hAnsi="Verdana" w:cs="新細明體"/>
          <w:kern w:val="0"/>
          <w:szCs w:val="24"/>
        </w:rPr>
        <w:t>。元</w:t>
      </w:r>
      <w:r w:rsidR="00085121">
        <w:rPr>
          <w:rFonts w:ascii="Verdana" w:eastAsia="新細明體" w:hAnsi="Verdana" w:cs="新細明體" w:hint="eastAsia"/>
          <w:kern w:val="0"/>
          <w:szCs w:val="24"/>
        </w:rPr>
        <w:t>精、元</w:t>
      </w:r>
      <w:r w:rsidR="00085121" w:rsidRPr="00E136AC">
        <w:rPr>
          <w:rFonts w:ascii="Verdana" w:eastAsia="新細明體" w:hAnsi="Verdana" w:cs="新細明體"/>
          <w:kern w:val="0"/>
          <w:szCs w:val="24"/>
        </w:rPr>
        <w:t>氣</w:t>
      </w:r>
      <w:r w:rsidR="00085121">
        <w:rPr>
          <w:rFonts w:ascii="Verdana" w:eastAsia="新細明體" w:hAnsi="Verdana" w:cs="新細明體" w:hint="eastAsia"/>
          <w:kern w:val="0"/>
          <w:szCs w:val="24"/>
        </w:rPr>
        <w:t>、元神</w:t>
      </w:r>
      <w:r w:rsidR="00085121" w:rsidRPr="00E136AC">
        <w:rPr>
          <w:rFonts w:ascii="Verdana" w:eastAsia="新細明體" w:hAnsi="Verdana" w:cs="新細明體"/>
          <w:kern w:val="0"/>
          <w:szCs w:val="24"/>
        </w:rPr>
        <w:t>增加到</w:t>
      </w:r>
      <w:r>
        <w:rPr>
          <w:rFonts w:ascii="Verdana" w:eastAsia="新細明體" w:hAnsi="Verdana" w:cs="新細明體" w:hint="eastAsia"/>
          <w:kern w:val="0"/>
          <w:szCs w:val="24"/>
        </w:rPr>
        <w:t>飽和</w:t>
      </w:r>
      <w:r w:rsidR="00085121" w:rsidRPr="00E136AC">
        <w:rPr>
          <w:rFonts w:ascii="Verdana" w:eastAsia="新細明體" w:hAnsi="Verdana" w:cs="新細明體"/>
          <w:kern w:val="0"/>
          <w:szCs w:val="24"/>
        </w:rPr>
        <w:t>程度後，</w:t>
      </w:r>
      <w:r w:rsidR="00507047">
        <w:rPr>
          <w:rFonts w:ascii="Verdana" w:eastAsia="新細明體" w:hAnsi="Verdana" w:cs="新細明體" w:hint="eastAsia"/>
          <w:kern w:val="0"/>
          <w:szCs w:val="24"/>
        </w:rPr>
        <w:t>三物相感，</w:t>
      </w:r>
      <w:r w:rsidR="00085121" w:rsidRPr="00E136AC">
        <w:rPr>
          <w:rFonts w:ascii="Verdana" w:eastAsia="新細明體" w:hAnsi="Verdana" w:cs="新細明體"/>
          <w:kern w:val="0"/>
          <w:szCs w:val="24"/>
        </w:rPr>
        <w:t>開始</w:t>
      </w:r>
      <w:r w:rsidR="00671800">
        <w:rPr>
          <w:rFonts w:ascii="Verdana" w:eastAsia="新細明體" w:hAnsi="Verdana" w:cs="新細明體" w:hint="eastAsia"/>
          <w:kern w:val="0"/>
          <w:szCs w:val="24"/>
        </w:rPr>
        <w:t>返</w:t>
      </w:r>
      <w:r w:rsidR="00085121">
        <w:rPr>
          <w:rFonts w:ascii="Verdana" w:eastAsia="新細明體" w:hAnsi="Verdana" w:cs="新細明體" w:hint="eastAsia"/>
          <w:kern w:val="0"/>
          <w:szCs w:val="24"/>
        </w:rPr>
        <w:t>回歸生</w:t>
      </w:r>
      <w:r w:rsidR="00085121" w:rsidRPr="00E136AC">
        <w:rPr>
          <w:rFonts w:ascii="Verdana" w:eastAsia="新細明體" w:hAnsi="Verdana" w:cs="新細明體"/>
          <w:kern w:val="0"/>
          <w:szCs w:val="24"/>
        </w:rPr>
        <w:t>命的本</w:t>
      </w:r>
      <w:r w:rsidR="00671800">
        <w:rPr>
          <w:rFonts w:ascii="Verdana" w:eastAsia="新細明體" w:hAnsi="Verdana" w:cs="新細明體" w:hint="eastAsia"/>
          <w:kern w:val="0"/>
          <w:szCs w:val="24"/>
        </w:rPr>
        <w:t>體</w:t>
      </w:r>
      <w:r w:rsidR="00085121" w:rsidRPr="00E136AC">
        <w:rPr>
          <w:rFonts w:ascii="Verdana" w:eastAsia="新細明體" w:hAnsi="Verdana" w:cs="新細明體"/>
          <w:kern w:val="0"/>
          <w:szCs w:val="24"/>
        </w:rPr>
        <w:t>，</w:t>
      </w:r>
      <w:r w:rsidR="00507047">
        <w:rPr>
          <w:rFonts w:ascii="Verdana" w:eastAsia="新細明體" w:hAnsi="Verdana" w:cs="新細明體" w:hint="eastAsia"/>
          <w:kern w:val="0"/>
          <w:szCs w:val="24"/>
        </w:rPr>
        <w:t>順則成人，逆者生丹，將化生的順序逆轉，就可「逆生丹」，一呼一吸間</w:t>
      </w:r>
      <w:r w:rsidR="005C4C74">
        <w:rPr>
          <w:rFonts w:ascii="Verdana" w:eastAsia="新細明體" w:hAnsi="Verdana" w:cs="新細明體" w:hint="eastAsia"/>
          <w:kern w:val="0"/>
          <w:szCs w:val="24"/>
        </w:rPr>
        <w:t>透過修煉</w:t>
      </w:r>
      <w:r w:rsidR="00507047">
        <w:rPr>
          <w:rFonts w:ascii="Verdana" w:eastAsia="新細明體" w:hAnsi="Verdana" w:cs="新細明體" w:hint="eastAsia"/>
          <w:kern w:val="0"/>
          <w:szCs w:val="24"/>
        </w:rPr>
        <w:t>即可止息</w:t>
      </w:r>
      <w:r w:rsidR="00F34407">
        <w:rPr>
          <w:rFonts w:ascii="Verdana" w:eastAsia="新細明體" w:hAnsi="Verdana" w:cs="新細明體" w:hint="eastAsia"/>
          <w:kern w:val="0"/>
          <w:szCs w:val="24"/>
        </w:rPr>
        <w:t>、產丹</w:t>
      </w:r>
      <w:r w:rsidR="00A3442D" w:rsidRPr="00AD2BC8">
        <w:rPr>
          <w:rFonts w:ascii="Calibri" w:hAnsi="Calibri" w:cs="Times New Roman" w:hint="eastAsia"/>
          <w:bCs/>
          <w:spacing w:val="10"/>
        </w:rPr>
        <w:t>，</w:t>
      </w:r>
      <w:r w:rsidR="00507047">
        <w:rPr>
          <w:rFonts w:ascii="Verdana" w:eastAsia="新細明體" w:hAnsi="Verdana" w:cs="新細明體" w:hint="eastAsia"/>
          <w:kern w:val="0"/>
          <w:szCs w:val="24"/>
        </w:rPr>
        <w:t>進而</w:t>
      </w:r>
      <w:r w:rsidR="00671800">
        <w:rPr>
          <w:rFonts w:ascii="Verdana" w:eastAsia="新細明體" w:hAnsi="Verdana" w:cs="新細明體" w:hint="eastAsia"/>
          <w:kern w:val="0"/>
          <w:szCs w:val="24"/>
        </w:rPr>
        <w:t>長生不老，</w:t>
      </w:r>
      <w:r w:rsidR="00085121">
        <w:rPr>
          <w:rFonts w:ascii="Verdana" w:eastAsia="新細明體" w:hAnsi="Verdana" w:cs="新細明體" w:hint="eastAsia"/>
          <w:kern w:val="0"/>
          <w:szCs w:val="24"/>
        </w:rPr>
        <w:t>天</w:t>
      </w:r>
      <w:r w:rsidR="00085121" w:rsidRPr="00E136AC">
        <w:rPr>
          <w:rFonts w:ascii="Verdana" w:eastAsia="新細明體" w:hAnsi="Verdana" w:cs="新細明體"/>
          <w:kern w:val="0"/>
          <w:szCs w:val="24"/>
        </w:rPr>
        <w:t>人合一。</w:t>
      </w:r>
    </w:p>
    <w:p w:rsidR="008972AF" w:rsidRPr="00D67EE4" w:rsidRDefault="008972AF" w:rsidP="008972AF">
      <w:pPr>
        <w:rPr>
          <w:rFonts w:ascii="Verdana" w:eastAsia="新細明體" w:hAnsi="Verdana" w:cs="新細明體"/>
          <w:kern w:val="0"/>
          <w:szCs w:val="24"/>
        </w:rPr>
      </w:pPr>
    </w:p>
    <w:p w:rsidR="00D57333" w:rsidRPr="00C47E2E" w:rsidRDefault="00F6393D" w:rsidP="00F6393D">
      <w:pPr>
        <w:rPr>
          <w:b/>
          <w:sz w:val="28"/>
          <w:szCs w:val="28"/>
        </w:rPr>
      </w:pPr>
      <w:r w:rsidRPr="00C47E2E">
        <w:rPr>
          <w:rFonts w:hint="eastAsia"/>
          <w:b/>
          <w:sz w:val="28"/>
          <w:szCs w:val="28"/>
        </w:rPr>
        <w:t>肆</w:t>
      </w:r>
      <w:r w:rsidR="00C47E2E" w:rsidRPr="00C47E2E">
        <w:rPr>
          <w:rFonts w:asciiTheme="minorEastAsia" w:hAnsiTheme="minorEastAsia" w:hint="eastAsia"/>
          <w:b/>
          <w:sz w:val="28"/>
          <w:szCs w:val="28"/>
        </w:rPr>
        <w:t>：</w:t>
      </w:r>
      <w:r w:rsidR="00D57333" w:rsidRPr="00C47E2E">
        <w:rPr>
          <w:rFonts w:hint="eastAsia"/>
          <w:b/>
          <w:sz w:val="28"/>
          <w:szCs w:val="28"/>
        </w:rPr>
        <w:t>結論</w:t>
      </w:r>
    </w:p>
    <w:p w:rsidR="002C4C5C" w:rsidRDefault="00ED1260" w:rsidP="00F6393D">
      <w:pPr>
        <w:rPr>
          <w:rFonts w:ascii="新細明體" w:eastAsia="新細明體" w:hAnsi="新細明體" w:cs="新細明體"/>
          <w:kern w:val="0"/>
          <w:szCs w:val="24"/>
        </w:rPr>
      </w:pPr>
      <w:r>
        <w:rPr>
          <w:rFonts w:ascii="新細明體" w:eastAsia="新細明體" w:hAnsi="新細明體" w:cs="Arial" w:hint="eastAsia"/>
        </w:rPr>
        <w:t xml:space="preserve">    </w:t>
      </w:r>
      <w:r w:rsidR="006E5A21" w:rsidRPr="00DC7393">
        <w:rPr>
          <w:rFonts w:cs="Arial" w:hint="eastAsia"/>
          <w:color w:val="000000" w:themeColor="text1"/>
        </w:rPr>
        <w:t>從中華道家宗祖軒轅黃帝求道於廣成子記載算起，內丹已經經歷了五千年的發展歷程</w:t>
      </w:r>
      <w:r w:rsidR="006E5A21" w:rsidRPr="00F6393D">
        <w:rPr>
          <w:rFonts w:asciiTheme="minorEastAsia" w:hAnsiTheme="minorEastAsia" w:cs="Arial" w:hint="eastAsia"/>
          <w:color w:val="000000" w:themeColor="text1"/>
        </w:rPr>
        <w:t>，</w:t>
      </w:r>
      <w:r w:rsidR="006E5A21" w:rsidRPr="006B201E">
        <w:rPr>
          <w:rFonts w:ascii="Verdana" w:eastAsia="新細明體" w:hAnsi="Verdana" w:cs="新細明體"/>
          <w:color w:val="000000" w:themeColor="text1"/>
          <w:kern w:val="0"/>
          <w:szCs w:val="24"/>
        </w:rPr>
        <w:t>而現今可查的「胎息」學術創源於老子，老子就是通過胎息的方式，達到「復歸於嬰兒」</w:t>
      </w:r>
      <w:r w:rsidR="006E5A21">
        <w:rPr>
          <w:rFonts w:ascii="Verdana" w:eastAsia="新細明體" w:hAnsi="Verdana" w:cs="新細明體" w:hint="eastAsia"/>
          <w:color w:val="000000" w:themeColor="text1"/>
          <w:kern w:val="0"/>
          <w:szCs w:val="24"/>
        </w:rPr>
        <w:t>、</w:t>
      </w:r>
      <w:r w:rsidR="006E5A21" w:rsidRPr="006B201E">
        <w:rPr>
          <w:rFonts w:ascii="Verdana" w:eastAsia="新細明體" w:hAnsi="Verdana" w:cs="新細明體"/>
          <w:color w:val="000000" w:themeColor="text1"/>
          <w:kern w:val="0"/>
          <w:szCs w:val="24"/>
        </w:rPr>
        <w:t>「復歸於無極」的長生之道。</w:t>
      </w:r>
      <w:r w:rsidR="006E5A21" w:rsidRPr="00DC7393">
        <w:rPr>
          <w:rFonts w:cs="Arial" w:hint="eastAsia"/>
          <w:color w:val="000000" w:themeColor="text1"/>
        </w:rPr>
        <w:t>可見遠古時期，先民們就已經開始修</w:t>
      </w:r>
      <w:r w:rsidR="00460F5C">
        <w:rPr>
          <w:rFonts w:cs="Arial" w:hint="eastAsia"/>
          <w:color w:val="000000" w:themeColor="text1"/>
        </w:rPr>
        <w:t>鍊</w:t>
      </w:r>
      <w:r w:rsidR="006E5A21" w:rsidRPr="00DC7393">
        <w:rPr>
          <w:rFonts w:cs="Arial" w:hint="eastAsia"/>
          <w:color w:val="000000" w:themeColor="text1"/>
        </w:rPr>
        <w:t>金丹大道了</w:t>
      </w:r>
      <w:r w:rsidR="006E5A21" w:rsidRPr="00AB23C8">
        <w:rPr>
          <w:rFonts w:asciiTheme="minorEastAsia" w:hAnsiTheme="minorEastAsia" w:cs="Arial" w:hint="eastAsia"/>
          <w:color w:val="000000" w:themeColor="text1"/>
        </w:rPr>
        <w:t>。</w:t>
      </w:r>
      <w:r w:rsidR="002C4C5C" w:rsidRPr="00CA2C7E">
        <w:rPr>
          <w:rFonts w:ascii="新細明體" w:eastAsia="新細明體" w:hAnsi="新細明體" w:cs="新細明體"/>
          <w:kern w:val="0"/>
          <w:szCs w:val="24"/>
        </w:rPr>
        <w:t>揭示內丹之秘，是打開人體生命科學之門的鑰匙。李涵虛《道竅談》</w:t>
      </w:r>
      <w:r w:rsidR="002C4C5C">
        <w:rPr>
          <w:rFonts w:ascii="新細明體" w:eastAsia="新細明體" w:hAnsi="新細明體" w:cs="新細明體"/>
          <w:kern w:val="0"/>
          <w:szCs w:val="24"/>
        </w:rPr>
        <w:t>云:</w:t>
      </w:r>
      <w:r w:rsidR="003454C4">
        <w:rPr>
          <w:rFonts w:ascii="新細明體" w:eastAsia="新細明體" w:hAnsi="新細明體" w:cs="新細明體"/>
          <w:kern w:val="0"/>
          <w:szCs w:val="24"/>
        </w:rPr>
        <w:t>「</w:t>
      </w:r>
      <w:r w:rsidR="002C4C5C" w:rsidRPr="00CA2C7E">
        <w:rPr>
          <w:rFonts w:ascii="新細明體" w:eastAsia="新細明體" w:hAnsi="新細明體" w:cs="新細明體"/>
          <w:kern w:val="0"/>
          <w:szCs w:val="24"/>
        </w:rPr>
        <w:t>性命雙修，此本成仙、作佛、為聖之大旨。或謂佛修性，仙修命，儒治世，分別門戶，蓋不深究其宗旨也。</w:t>
      </w:r>
      <w:r w:rsidR="003454C4">
        <w:rPr>
          <w:rFonts w:ascii="新細明體" w:eastAsia="新細明體" w:hAnsi="新細明體" w:cs="新細明體"/>
          <w:kern w:val="0"/>
          <w:szCs w:val="24"/>
        </w:rPr>
        <w:t>」</w:t>
      </w:r>
    </w:p>
    <w:p w:rsidR="00BF114D" w:rsidRPr="008D4F4B" w:rsidRDefault="00D57108" w:rsidP="00BB44E2">
      <w:pPr>
        <w:spacing w:line="400" w:lineRule="atLeast"/>
        <w:jc w:val="both"/>
        <w:rPr>
          <w:rFonts w:ascii="新細明體" w:eastAsia="新細明體" w:hAnsi="新細明體" w:cs="新細明體"/>
          <w:kern w:val="0"/>
          <w:szCs w:val="24"/>
        </w:rPr>
      </w:pPr>
      <w:r>
        <w:rPr>
          <w:rFonts w:ascii="新細明體" w:eastAsia="新細明體" w:hAnsi="新細明體" w:cs="新細明體" w:hint="eastAsia"/>
          <w:kern w:val="0"/>
          <w:szCs w:val="24"/>
        </w:rPr>
        <w:t xml:space="preserve">    </w:t>
      </w:r>
      <w:r w:rsidR="00EA6A98">
        <w:rPr>
          <w:rFonts w:ascii="新細明體" w:eastAsia="新細明體" w:hAnsi="新細明體" w:cs="新細明體" w:hint="eastAsia"/>
          <w:kern w:val="0"/>
          <w:szCs w:val="24"/>
        </w:rPr>
        <w:t>筆者</w:t>
      </w:r>
      <w:r w:rsidR="00D965AB">
        <w:rPr>
          <w:rFonts w:ascii="新細明體" w:eastAsia="新細明體" w:hAnsi="新細明體" w:cs="新細明體" w:hint="eastAsia"/>
          <w:kern w:val="0"/>
          <w:szCs w:val="24"/>
        </w:rPr>
        <w:t>於民國105年</w:t>
      </w:r>
      <w:r w:rsidR="00EA6A98">
        <w:rPr>
          <w:rFonts w:ascii="新細明體" w:eastAsia="新細明體" w:hAnsi="新細明體" w:cs="新細明體" w:hint="eastAsia"/>
          <w:kern w:val="0"/>
          <w:szCs w:val="24"/>
        </w:rPr>
        <w:t>閉關期間，</w:t>
      </w:r>
      <w:r w:rsidR="00BC1F00">
        <w:rPr>
          <w:rFonts w:ascii="新細明體" w:eastAsia="新細明體" w:hAnsi="新細明體" w:cs="新細明體" w:hint="eastAsia"/>
          <w:kern w:val="0"/>
          <w:szCs w:val="24"/>
        </w:rPr>
        <w:t>發現有些同奮坐的特別久，</w:t>
      </w:r>
      <w:r w:rsidR="000A0F32">
        <w:rPr>
          <w:rFonts w:ascii="新細明體" w:eastAsia="新細明體" w:hAnsi="新細明體" w:cs="新細明體" w:hint="eastAsia"/>
          <w:kern w:val="0"/>
          <w:szCs w:val="24"/>
        </w:rPr>
        <w:t>有些同奮常常</w:t>
      </w:r>
      <w:r w:rsidR="00BC1F00">
        <w:rPr>
          <w:rFonts w:ascii="新細明體" w:eastAsia="新細明體" w:hAnsi="新細明體" w:cs="新細明體" w:hint="eastAsia"/>
          <w:kern w:val="0"/>
          <w:szCs w:val="24"/>
        </w:rPr>
        <w:t>可以</w:t>
      </w:r>
      <w:r w:rsidR="00BC1F00">
        <w:rPr>
          <w:rFonts w:ascii="新細明體" w:eastAsia="新細明體" w:hAnsi="新細明體" w:cs="新細明體" w:hint="eastAsia"/>
          <w:kern w:val="0"/>
          <w:szCs w:val="24"/>
        </w:rPr>
        <w:lastRenderedPageBreak/>
        <w:t>坐到不吃午餐，下坐之時正趕</w:t>
      </w:r>
      <w:r w:rsidR="002A2D4D">
        <w:rPr>
          <w:rFonts w:ascii="新細明體" w:eastAsia="新細明體" w:hAnsi="新細明體" w:cs="新細明體" w:hint="eastAsia"/>
          <w:kern w:val="0"/>
          <w:szCs w:val="24"/>
        </w:rPr>
        <w:t>二</w:t>
      </w:r>
      <w:r w:rsidR="00BC1F00">
        <w:rPr>
          <w:rFonts w:ascii="新細明體" w:eastAsia="新細明體" w:hAnsi="新細明體" w:cs="新細明體" w:hint="eastAsia"/>
          <w:kern w:val="0"/>
          <w:szCs w:val="24"/>
        </w:rPr>
        <w:t>點上課，隨便吃個水果充飢，經過訪談後，</w:t>
      </w:r>
      <w:r w:rsidR="000A0F32">
        <w:rPr>
          <w:rFonts w:ascii="新細明體" w:eastAsia="新細明體" w:hAnsi="新細明體" w:cs="新細明體" w:hint="eastAsia"/>
          <w:kern w:val="0"/>
          <w:szCs w:val="24"/>
        </w:rPr>
        <w:t>鏡凡</w:t>
      </w:r>
      <w:r w:rsidR="00AC607C">
        <w:rPr>
          <w:rFonts w:ascii="新細明體" w:eastAsia="新細明體" w:hAnsi="新細明體" w:cs="新細明體" w:hint="eastAsia"/>
          <w:kern w:val="0"/>
          <w:szCs w:val="24"/>
        </w:rPr>
        <w:t>說</w:t>
      </w:r>
      <w:r w:rsidR="000A0F32">
        <w:rPr>
          <w:rFonts w:ascii="新細明體" w:eastAsia="新細明體" w:hAnsi="新細明體" w:cs="新細明體" w:hint="eastAsia"/>
          <w:kern w:val="0"/>
          <w:szCs w:val="24"/>
        </w:rPr>
        <w:t>：「我靜坐時</w:t>
      </w:r>
      <w:r w:rsidR="00DF282F">
        <w:rPr>
          <w:rFonts w:ascii="新細明體" w:eastAsia="新細明體" w:hAnsi="新細明體" w:cs="新細明體" w:hint="eastAsia"/>
          <w:kern w:val="0"/>
          <w:szCs w:val="24"/>
        </w:rPr>
        <w:t>，</w:t>
      </w:r>
      <w:r w:rsidR="000A0F32">
        <w:rPr>
          <w:rFonts w:ascii="新細明體" w:eastAsia="新細明體" w:hAnsi="新細明體" w:cs="新細明體" w:hint="eastAsia"/>
          <w:kern w:val="0"/>
          <w:szCs w:val="24"/>
        </w:rPr>
        <w:t>氣從那裏來，不知，只感受到氣在體內鑽的很舒服，所以一直坐下去，我没有斷欲但有節欲，靜坐時念頭很多</w:t>
      </w:r>
      <w:r w:rsidR="00B75660">
        <w:rPr>
          <w:rFonts w:ascii="新細明體" w:eastAsia="新細明體" w:hAnsi="新細明體" w:cs="新細明體" w:hint="eastAsia"/>
          <w:kern w:val="0"/>
          <w:szCs w:val="24"/>
        </w:rPr>
        <w:t>，</w:t>
      </w:r>
      <w:r w:rsidR="000A0F32">
        <w:rPr>
          <w:rFonts w:ascii="新細明體" w:eastAsia="新細明體" w:hAnsi="新細明體" w:cs="新細明體" w:hint="eastAsia"/>
          <w:kern w:val="0"/>
          <w:szCs w:val="24"/>
        </w:rPr>
        <w:t>但氣一樣到處跑。有可能是發願關係，我願：以天人炁功為弘教先鋒，我幫人家做炁功，覺得做半個小時不夠，</w:t>
      </w:r>
      <w:r w:rsidR="00DF282F">
        <w:rPr>
          <w:rFonts w:ascii="新細明體" w:eastAsia="新細明體" w:hAnsi="新細明體" w:cs="新細明體" w:hint="eastAsia"/>
          <w:kern w:val="0"/>
          <w:szCs w:val="24"/>
        </w:rPr>
        <w:t>一做就是</w:t>
      </w:r>
      <w:r w:rsidR="000A0F32">
        <w:rPr>
          <w:rFonts w:ascii="新細明體" w:eastAsia="新細明體" w:hAnsi="新細明體" w:cs="新細明體" w:hint="eastAsia"/>
          <w:kern w:val="0"/>
          <w:szCs w:val="24"/>
        </w:rPr>
        <w:t>做到四十分鐘；第二個願是：凝聚團隊力量，</w:t>
      </w:r>
      <w:r w:rsidR="00B75660">
        <w:rPr>
          <w:rFonts w:ascii="新細明體" w:eastAsia="新細明體" w:hAnsi="新細明體" w:cs="新細明體" w:hint="eastAsia"/>
          <w:kern w:val="0"/>
          <w:szCs w:val="24"/>
        </w:rPr>
        <w:t>我認為同奮應放下一切糾葛， 與其在那裏爭吵，不如跳出去改為弘教渡人。</w:t>
      </w:r>
      <w:r w:rsidR="000A0F32">
        <w:rPr>
          <w:rFonts w:ascii="新細明體" w:eastAsia="新細明體" w:hAnsi="新細明體" w:cs="新細明體" w:hint="eastAsia"/>
          <w:kern w:val="0"/>
          <w:szCs w:val="24"/>
        </w:rPr>
        <w:t>」</w:t>
      </w:r>
      <w:r w:rsidR="00B75660">
        <w:rPr>
          <w:rFonts w:ascii="新細明體" w:eastAsia="新細明體" w:hAnsi="新細明體" w:cs="新細明體" w:hint="eastAsia"/>
          <w:kern w:val="0"/>
          <w:szCs w:val="24"/>
        </w:rPr>
        <w:t>所以無形給鏡凡的考評是：「『凡者聖之基，聖乃人修成』。伸發宏願，立大志向，依願奮行，復能禁得起千磨百考，道心、信仰始終不變，才有成功之一日。持續五門功課鍛煉，善養浩然正氣，樂觀奮鬥，好學不倦，傳道、救劫、渡人，不落人後，積功累德，超凡入聖之基，勉之。」</w:t>
      </w:r>
      <w:r w:rsidR="00463FFA">
        <w:rPr>
          <w:rFonts w:ascii="新細明體" w:eastAsia="新細明體" w:hAnsi="新細明體" w:cs="新細明體" w:hint="eastAsia"/>
          <w:kern w:val="0"/>
          <w:szCs w:val="24"/>
        </w:rPr>
        <w:t>這可印證涵靜老人所說，發大願，引來先天一炁的調和。</w:t>
      </w:r>
      <w:r w:rsidR="00D965AB">
        <w:rPr>
          <w:rFonts w:ascii="新細明體" w:eastAsia="新細明體" w:hAnsi="新細明體" w:cs="新細明體" w:hint="eastAsia"/>
          <w:kern w:val="0"/>
          <w:szCs w:val="24"/>
        </w:rPr>
        <w:t>筆者另訪談一個乾道坐的最久，緒白同奮：「我上次閉關靜坐時</w:t>
      </w:r>
      <w:r w:rsidR="0073152A">
        <w:rPr>
          <w:rFonts w:ascii="新細明體" w:eastAsia="新細明體" w:hAnsi="新細明體" w:cs="新細明體" w:hint="eastAsia"/>
          <w:kern w:val="0"/>
          <w:szCs w:val="24"/>
        </w:rPr>
        <w:t>，</w:t>
      </w:r>
      <w:r w:rsidR="00D965AB">
        <w:rPr>
          <w:rFonts w:ascii="新細明體" w:eastAsia="新細明體" w:hAnsi="新細明體" w:cs="新細明體" w:hint="eastAsia"/>
          <w:kern w:val="0"/>
          <w:szCs w:val="24"/>
        </w:rPr>
        <w:t>氣把我身體受過傷那個點治好了，氣在通之時非常的痛，通過以後就不會痛。而我的氣從那裏來，也不知道，我的記憶不</w:t>
      </w:r>
      <w:r w:rsidR="00AD07DE">
        <w:rPr>
          <w:rFonts w:ascii="新細明體" w:eastAsia="新細明體" w:hAnsi="新細明體" w:cs="新細明體" w:hint="eastAsia"/>
          <w:kern w:val="0"/>
          <w:szCs w:val="24"/>
        </w:rPr>
        <w:t>是很</w:t>
      </w:r>
      <w:r w:rsidR="00D965AB">
        <w:rPr>
          <w:rFonts w:ascii="新細明體" w:eastAsia="新細明體" w:hAnsi="新細明體" w:cs="新細明體" w:hint="eastAsia"/>
          <w:kern w:val="0"/>
          <w:szCs w:val="24"/>
        </w:rPr>
        <w:t>好，但靜坐時經文會</w:t>
      </w:r>
      <w:r w:rsidR="007238FC">
        <w:rPr>
          <w:rFonts w:ascii="新細明體" w:eastAsia="新細明體" w:hAnsi="新細明體" w:cs="新細明體" w:hint="eastAsia"/>
          <w:kern w:val="0"/>
          <w:szCs w:val="24"/>
        </w:rPr>
        <w:t>在無意識下</w:t>
      </w:r>
      <w:r w:rsidR="00D965AB">
        <w:rPr>
          <w:rFonts w:ascii="新細明體" w:eastAsia="新細明體" w:hAnsi="新細明體" w:cs="新細明體" w:hint="eastAsia"/>
          <w:kern w:val="0"/>
          <w:szCs w:val="24"/>
        </w:rPr>
        <w:t>一句句</w:t>
      </w:r>
      <w:r w:rsidR="007238FC">
        <w:rPr>
          <w:rFonts w:ascii="新細明體" w:eastAsia="新細明體" w:hAnsi="新細明體" w:cs="新細明體" w:hint="eastAsia"/>
          <w:kern w:val="0"/>
          <w:szCs w:val="24"/>
        </w:rPr>
        <w:t>完整</w:t>
      </w:r>
      <w:r w:rsidR="00D965AB">
        <w:rPr>
          <w:rFonts w:ascii="新細明體" w:eastAsia="新細明體" w:hAnsi="新細明體" w:cs="新細明體" w:hint="eastAsia"/>
          <w:kern w:val="0"/>
          <w:szCs w:val="24"/>
        </w:rPr>
        <w:t>浮現。」</w:t>
      </w:r>
      <w:r w:rsidR="00AD07DE">
        <w:rPr>
          <w:rFonts w:ascii="新細明體" w:eastAsia="新細明體" w:hAnsi="新細明體" w:cs="新細明體" w:hint="eastAsia"/>
          <w:kern w:val="0"/>
          <w:szCs w:val="24"/>
        </w:rPr>
        <w:t>訪談後，我上了光殿靜坐，</w:t>
      </w:r>
      <w:r w:rsidR="00DE7828">
        <w:rPr>
          <w:rFonts w:ascii="新細明體" w:eastAsia="新細明體" w:hAnsi="新細明體" w:cs="新細明體" w:hint="eastAsia"/>
          <w:kern w:val="0"/>
          <w:szCs w:val="24"/>
        </w:rPr>
        <w:t>體驗一下默誦經文的感</w:t>
      </w:r>
      <w:r w:rsidR="000F1453">
        <w:rPr>
          <w:rFonts w:ascii="新細明體" w:eastAsia="新細明體" w:hAnsi="新細明體" w:cs="新細明體" w:hint="eastAsia"/>
          <w:kern w:val="0"/>
          <w:szCs w:val="24"/>
        </w:rPr>
        <w:t>受</w:t>
      </w:r>
      <w:r w:rsidR="00AD07DE">
        <w:rPr>
          <w:rFonts w:ascii="新細明體" w:eastAsia="新細明體" w:hAnsi="新細明體" w:cs="新細明體" w:hint="eastAsia"/>
          <w:kern w:val="0"/>
          <w:szCs w:val="24"/>
        </w:rPr>
        <w:t>，我没辦法像緒白一樣一本又一本如序完整，就依照我會背的心經</w:t>
      </w:r>
      <w:r w:rsidR="00DE7828">
        <w:rPr>
          <w:rFonts w:ascii="新細明體" w:eastAsia="新細明體" w:hAnsi="新細明體" w:cs="新細明體" w:hint="eastAsia"/>
          <w:kern w:val="0"/>
          <w:szCs w:val="24"/>
        </w:rPr>
        <w:t>以念治念</w:t>
      </w:r>
      <w:r w:rsidR="005F4239">
        <w:rPr>
          <w:rFonts w:ascii="新細明體" w:eastAsia="新細明體" w:hAnsi="新細明體" w:cs="新細明體" w:hint="eastAsia"/>
          <w:kern w:val="0"/>
          <w:szCs w:val="24"/>
        </w:rPr>
        <w:t>之方式</w:t>
      </w:r>
      <w:r w:rsidR="00AD07DE">
        <w:rPr>
          <w:rFonts w:ascii="新細明體" w:eastAsia="新細明體" w:hAnsi="新細明體" w:cs="新細明體" w:hint="eastAsia"/>
          <w:kern w:val="0"/>
          <w:szCs w:val="24"/>
        </w:rPr>
        <w:t>祛除雜念，</w:t>
      </w:r>
      <w:r w:rsidR="00DE7828">
        <w:rPr>
          <w:rFonts w:ascii="新細明體" w:eastAsia="新細明體" w:hAnsi="新細明體" w:cs="新細明體" w:hint="eastAsia"/>
          <w:kern w:val="0"/>
          <w:szCs w:val="24"/>
        </w:rPr>
        <w:t>起初</w:t>
      </w:r>
      <w:r w:rsidR="00AD6212">
        <w:rPr>
          <w:rFonts w:ascii="新細明體" w:eastAsia="新細明體" w:hAnsi="新細明體" w:cs="新細明體" w:hint="eastAsia"/>
          <w:kern w:val="0"/>
          <w:szCs w:val="24"/>
        </w:rPr>
        <w:t>也没覺得有什麼反應，</w:t>
      </w:r>
      <w:r w:rsidR="00AD07DE">
        <w:rPr>
          <w:rFonts w:ascii="新細明體" w:eastAsia="新細明體" w:hAnsi="新細明體" w:cs="新細明體" w:hint="eastAsia"/>
          <w:kern w:val="0"/>
          <w:szCs w:val="24"/>
        </w:rPr>
        <w:t>再</w:t>
      </w:r>
      <w:r w:rsidR="00AD6212">
        <w:rPr>
          <w:rFonts w:ascii="新細明體" w:eastAsia="新細明體" w:hAnsi="新細明體" w:cs="新細明體" w:hint="eastAsia"/>
          <w:kern w:val="0"/>
          <w:szCs w:val="24"/>
        </w:rPr>
        <w:t>更換</w:t>
      </w:r>
      <w:r w:rsidR="00AD07DE">
        <w:rPr>
          <w:rFonts w:ascii="新細明體" w:eastAsia="新細明體" w:hAnsi="新細明體" w:cs="新細明體" w:hint="eastAsia"/>
          <w:kern w:val="0"/>
          <w:szCs w:val="24"/>
        </w:rPr>
        <w:t>誦廿字真言</w:t>
      </w:r>
      <w:r w:rsidR="00DE7828">
        <w:rPr>
          <w:rFonts w:ascii="新細明體" w:eastAsia="新細明體" w:hAnsi="新細明體" w:cs="新細明體" w:hint="eastAsia"/>
          <w:kern w:val="0"/>
          <w:szCs w:val="24"/>
        </w:rPr>
        <w:t>看看</w:t>
      </w:r>
      <w:r w:rsidR="00AD07DE">
        <w:rPr>
          <w:rFonts w:ascii="新細明體" w:eastAsia="新細明體" w:hAnsi="新細明體" w:cs="新細明體" w:hint="eastAsia"/>
          <w:kern w:val="0"/>
          <w:szCs w:val="24"/>
        </w:rPr>
        <w:t>，</w:t>
      </w:r>
      <w:r w:rsidR="00DE7828">
        <w:rPr>
          <w:rFonts w:ascii="新細明體" w:eastAsia="新細明體" w:hAnsi="新細明體" w:cs="新細明體" w:hint="eastAsia"/>
          <w:kern w:val="0"/>
          <w:szCs w:val="24"/>
        </w:rPr>
        <w:t>此時</w:t>
      </w:r>
      <w:r w:rsidR="00AD07DE">
        <w:rPr>
          <w:rFonts w:ascii="新細明體" w:eastAsia="新細明體" w:hAnsi="新細明體" w:cs="新細明體" w:hint="eastAsia"/>
          <w:kern w:val="0"/>
          <w:szCs w:val="24"/>
        </w:rPr>
        <w:t>頭腦似乎有電</w:t>
      </w:r>
      <w:r w:rsidR="00AD6212">
        <w:rPr>
          <w:rFonts w:ascii="新細明體" w:eastAsia="新細明體" w:hAnsi="新細明體" w:cs="新細明體" w:hint="eastAsia"/>
          <w:kern w:val="0"/>
          <w:szCs w:val="24"/>
        </w:rPr>
        <w:t>流</w:t>
      </w:r>
      <w:r w:rsidR="00AD07DE">
        <w:rPr>
          <w:rFonts w:ascii="新細明體" w:eastAsia="新細明體" w:hAnsi="新細明體" w:cs="新細明體" w:hint="eastAsia"/>
          <w:kern w:val="0"/>
          <w:szCs w:val="24"/>
        </w:rPr>
        <w:t>反應，</w:t>
      </w:r>
      <w:r w:rsidR="00DE7828">
        <w:rPr>
          <w:rFonts w:ascii="新細明體" w:eastAsia="新細明體" w:hAnsi="新細明體" w:cs="新細明體" w:hint="eastAsia"/>
          <w:kern w:val="0"/>
          <w:szCs w:val="24"/>
        </w:rPr>
        <w:t>這</w:t>
      </w:r>
      <w:r w:rsidR="00AD07DE">
        <w:rPr>
          <w:rFonts w:ascii="新細明體" w:eastAsia="新細明體" w:hAnsi="新細明體" w:cs="新細明體" w:hint="eastAsia"/>
          <w:kern w:val="0"/>
          <w:szCs w:val="24"/>
        </w:rPr>
        <w:t>時讓我體會到十方總咒語的妙用。</w:t>
      </w:r>
      <w:r w:rsidR="000B771E">
        <w:rPr>
          <w:rFonts w:ascii="新細明體" w:eastAsia="新細明體" w:hAnsi="新細明體" w:cs="新細明體" w:hint="eastAsia"/>
          <w:kern w:val="0"/>
          <w:szCs w:val="24"/>
        </w:rPr>
        <w:t>過了幾</w:t>
      </w:r>
      <w:r w:rsidR="00AD07DE">
        <w:rPr>
          <w:rFonts w:ascii="新細明體" w:eastAsia="新細明體" w:hAnsi="新細明體" w:cs="新細明體" w:hint="eastAsia"/>
          <w:kern w:val="0"/>
          <w:szCs w:val="24"/>
        </w:rPr>
        <w:t>天</w:t>
      </w:r>
      <w:r w:rsidR="000B771E">
        <w:rPr>
          <w:rFonts w:ascii="新細明體" w:eastAsia="新細明體" w:hAnsi="新細明體" w:cs="新細明體" w:hint="eastAsia"/>
          <w:kern w:val="0"/>
          <w:szCs w:val="24"/>
        </w:rPr>
        <w:t>的清晨</w:t>
      </w:r>
      <w:r w:rsidR="00AD07DE">
        <w:rPr>
          <w:rFonts w:ascii="新細明體" w:eastAsia="新細明體" w:hAnsi="新細明體" w:cs="新細明體" w:hint="eastAsia"/>
          <w:kern w:val="0"/>
          <w:szCs w:val="24"/>
        </w:rPr>
        <w:t>，清</w:t>
      </w:r>
      <w:r w:rsidR="000B771E">
        <w:rPr>
          <w:rFonts w:ascii="新細明體" w:eastAsia="新細明體" w:hAnsi="新細明體" w:cs="新細明體" w:hint="eastAsia"/>
          <w:kern w:val="0"/>
          <w:szCs w:val="24"/>
        </w:rPr>
        <w:t>掃樹林</w:t>
      </w:r>
      <w:r w:rsidR="00E2451A">
        <w:rPr>
          <w:rFonts w:ascii="新細明體" w:eastAsia="新細明體" w:hAnsi="新細明體" w:cs="新細明體" w:hint="eastAsia"/>
          <w:kern w:val="0"/>
          <w:szCs w:val="24"/>
        </w:rPr>
        <w:t>間</w:t>
      </w:r>
      <w:r w:rsidR="000B771E">
        <w:rPr>
          <w:rFonts w:ascii="新細明體" w:eastAsia="新細明體" w:hAnsi="新細明體" w:cs="新細明體" w:hint="eastAsia"/>
          <w:kern w:val="0"/>
          <w:szCs w:val="24"/>
        </w:rPr>
        <w:t>的落葉</w:t>
      </w:r>
      <w:r w:rsidR="00AD07DE">
        <w:rPr>
          <w:rFonts w:ascii="新細明體" w:eastAsia="新細明體" w:hAnsi="新細明體" w:cs="新細明體" w:hint="eastAsia"/>
          <w:kern w:val="0"/>
          <w:szCs w:val="24"/>
        </w:rPr>
        <w:t>，</w:t>
      </w:r>
      <w:r w:rsidR="000F75EF">
        <w:rPr>
          <w:rFonts w:ascii="新細明體" w:eastAsia="新細明體" w:hAnsi="新細明體" w:cs="新細明體" w:hint="eastAsia"/>
          <w:kern w:val="0"/>
          <w:szCs w:val="24"/>
        </w:rPr>
        <w:t>巧</w:t>
      </w:r>
      <w:r w:rsidR="000B771E">
        <w:rPr>
          <w:rFonts w:ascii="新細明體" w:eastAsia="新細明體" w:hAnsi="新細明體" w:cs="新細明體" w:hint="eastAsia"/>
          <w:kern w:val="0"/>
          <w:szCs w:val="24"/>
        </w:rPr>
        <w:t>遇</w:t>
      </w:r>
      <w:r w:rsidR="00AD07DE">
        <w:rPr>
          <w:rFonts w:ascii="新細明體" w:eastAsia="新細明體" w:hAnsi="新細明體" w:cs="新細明體" w:hint="eastAsia"/>
          <w:kern w:val="0"/>
          <w:szCs w:val="24"/>
        </w:rPr>
        <w:t>敏史，</w:t>
      </w:r>
      <w:r w:rsidR="000B771E">
        <w:rPr>
          <w:rFonts w:ascii="新細明體" w:eastAsia="新細明體" w:hAnsi="新細明體" w:cs="新細明體" w:hint="eastAsia"/>
          <w:kern w:val="0"/>
          <w:szCs w:val="24"/>
        </w:rPr>
        <w:t>因她閉關時坐在</w:t>
      </w:r>
      <w:r w:rsidR="00685EEB">
        <w:rPr>
          <w:rFonts w:ascii="新細明體" w:eastAsia="新細明體" w:hAnsi="新細明體" w:cs="新細明體" w:hint="eastAsia"/>
          <w:kern w:val="0"/>
          <w:szCs w:val="24"/>
        </w:rPr>
        <w:t>我</w:t>
      </w:r>
      <w:r w:rsidR="000B771E">
        <w:rPr>
          <w:rFonts w:ascii="新細明體" w:eastAsia="新細明體" w:hAnsi="新細明體" w:cs="新細明體" w:hint="eastAsia"/>
          <w:kern w:val="0"/>
          <w:szCs w:val="24"/>
        </w:rPr>
        <w:t>身旁</w:t>
      </w:r>
      <w:r w:rsidR="00685EEB">
        <w:rPr>
          <w:rFonts w:ascii="新細明體" w:eastAsia="新細明體" w:hAnsi="新細明體" w:cs="新細明體" w:hint="eastAsia"/>
          <w:kern w:val="0"/>
          <w:szCs w:val="24"/>
        </w:rPr>
        <w:t>，</w:t>
      </w:r>
      <w:r w:rsidR="00E2451A">
        <w:rPr>
          <w:rFonts w:ascii="新細明體" w:eastAsia="新細明體" w:hAnsi="新細明體" w:cs="新細明體" w:hint="eastAsia"/>
          <w:kern w:val="0"/>
          <w:szCs w:val="24"/>
        </w:rPr>
        <w:t>我看她</w:t>
      </w:r>
      <w:r w:rsidR="00685EEB">
        <w:rPr>
          <w:rFonts w:ascii="新細明體" w:eastAsia="新細明體" w:hAnsi="新細明體" w:cs="新細明體" w:hint="eastAsia"/>
          <w:kern w:val="0"/>
          <w:szCs w:val="24"/>
        </w:rPr>
        <w:t>至始至終都坐的非常挺，</w:t>
      </w:r>
      <w:r w:rsidR="00AD07DE">
        <w:rPr>
          <w:rFonts w:ascii="新細明體" w:eastAsia="新細明體" w:hAnsi="新細明體" w:cs="新細明體" w:hint="eastAsia"/>
          <w:kern w:val="0"/>
          <w:szCs w:val="24"/>
        </w:rPr>
        <w:t>於是問她靜坐時，頭部有什麼反應，</w:t>
      </w:r>
      <w:r w:rsidR="00685EEB">
        <w:rPr>
          <w:rFonts w:ascii="新細明體" w:eastAsia="新細明體" w:hAnsi="新細明體" w:cs="新細明體" w:hint="eastAsia"/>
          <w:kern w:val="0"/>
          <w:szCs w:val="24"/>
        </w:rPr>
        <w:t>敏史</w:t>
      </w:r>
      <w:r w:rsidR="000F75EF">
        <w:rPr>
          <w:rFonts w:ascii="新細明體" w:eastAsia="新細明體" w:hAnsi="新細明體" w:cs="新細明體" w:hint="eastAsia"/>
          <w:kern w:val="0"/>
          <w:szCs w:val="24"/>
        </w:rPr>
        <w:t>說</w:t>
      </w:r>
      <w:r w:rsidR="00685EEB">
        <w:rPr>
          <w:rFonts w:ascii="新細明體" w:eastAsia="新細明體" w:hAnsi="新細明體" w:cs="新細明體" w:hint="eastAsia"/>
          <w:kern w:val="0"/>
          <w:szCs w:val="24"/>
        </w:rPr>
        <w:t>：「我靜坐時，頭頂總有一股氣好像拉著</w:t>
      </w:r>
      <w:r w:rsidR="00CD0EAB">
        <w:rPr>
          <w:rFonts w:ascii="新細明體" w:eastAsia="新細明體" w:hAnsi="新細明體" w:cs="新細明體" w:hint="eastAsia"/>
          <w:kern w:val="0"/>
          <w:szCs w:val="24"/>
        </w:rPr>
        <w:t>我頭上</w:t>
      </w:r>
      <w:r w:rsidR="000F75EF">
        <w:rPr>
          <w:rFonts w:ascii="新細明體" w:eastAsia="新細明體" w:hAnsi="新細明體" w:cs="新細明體" w:hint="eastAsia"/>
          <w:kern w:val="0"/>
          <w:szCs w:val="24"/>
        </w:rPr>
        <w:t>的</w:t>
      </w:r>
      <w:r w:rsidR="00685EEB">
        <w:rPr>
          <w:rFonts w:ascii="新細明體" w:eastAsia="新細明體" w:hAnsi="新細明體" w:cs="新細明體" w:hint="eastAsia"/>
          <w:kern w:val="0"/>
          <w:szCs w:val="24"/>
        </w:rPr>
        <w:t>一把頭髪</w:t>
      </w:r>
      <w:r w:rsidR="00CD0EAB">
        <w:rPr>
          <w:rFonts w:ascii="新細明體" w:eastAsia="新細明體" w:hAnsi="新細明體" w:cs="新細明體" w:hint="eastAsia"/>
          <w:kern w:val="0"/>
          <w:szCs w:val="24"/>
        </w:rPr>
        <w:t>不放</w:t>
      </w:r>
      <w:r w:rsidR="00685EEB">
        <w:rPr>
          <w:rFonts w:ascii="新細明體" w:eastAsia="新細明體" w:hAnsi="新細明體" w:cs="新細明體" w:hint="eastAsia"/>
          <w:kern w:val="0"/>
          <w:szCs w:val="24"/>
        </w:rPr>
        <w:t>，整個人就挺起來了，</w:t>
      </w:r>
      <w:r w:rsidR="00CD0EAB">
        <w:rPr>
          <w:rFonts w:ascii="新細明體" w:eastAsia="新細明體" w:hAnsi="新細明體" w:cs="新細明體" w:hint="eastAsia"/>
          <w:kern w:val="0"/>
          <w:szCs w:val="24"/>
        </w:rPr>
        <w:t>若稍微彎了下去，又被拉上去，</w:t>
      </w:r>
      <w:r w:rsidR="00685EEB">
        <w:rPr>
          <w:rFonts w:ascii="新細明體" w:eastAsia="新細明體" w:hAnsi="新細明體" w:cs="新細明體" w:hint="eastAsia"/>
          <w:kern w:val="0"/>
          <w:szCs w:val="24"/>
        </w:rPr>
        <w:t>不管閉關期間或者出關期間，只要人在鐳力阿道場，不論在光殿裏靜坐或者在</w:t>
      </w:r>
      <w:r w:rsidR="000B771E">
        <w:rPr>
          <w:rFonts w:ascii="新細明體" w:eastAsia="新細明體" w:hAnsi="新細明體" w:cs="新細明體" w:hint="eastAsia"/>
          <w:kern w:val="0"/>
          <w:szCs w:val="24"/>
        </w:rPr>
        <w:t>寢室</w:t>
      </w:r>
      <w:r w:rsidR="00685EEB">
        <w:rPr>
          <w:rFonts w:ascii="新細明體" w:eastAsia="新細明體" w:hAnsi="新細明體" w:cs="新細明體" w:hint="eastAsia"/>
          <w:kern w:val="0"/>
          <w:szCs w:val="24"/>
        </w:rPr>
        <w:t>靜坐，都有那一股氣</w:t>
      </w:r>
      <w:r w:rsidR="00CD0EAB">
        <w:rPr>
          <w:rFonts w:ascii="新細明體" w:eastAsia="新細明體" w:hAnsi="新細明體" w:cs="新細明體" w:hint="eastAsia"/>
          <w:kern w:val="0"/>
          <w:szCs w:val="24"/>
        </w:rPr>
        <w:t>拉著</w:t>
      </w:r>
      <w:r w:rsidR="00685EEB">
        <w:rPr>
          <w:rFonts w:ascii="新細明體" w:eastAsia="新細明體" w:hAnsi="新細明體" w:cs="新細明體" w:hint="eastAsia"/>
          <w:kern w:val="0"/>
          <w:szCs w:val="24"/>
        </w:rPr>
        <w:t>。」</w:t>
      </w:r>
      <w:r w:rsidR="00A553D9">
        <w:rPr>
          <w:rFonts w:ascii="新細明體" w:eastAsia="新細明體" w:hAnsi="新細明體" w:cs="新細明體" w:hint="eastAsia"/>
          <w:kern w:val="0"/>
          <w:szCs w:val="24"/>
        </w:rPr>
        <w:t>我問她</w:t>
      </w:r>
      <w:r w:rsidR="00782CF0">
        <w:rPr>
          <w:rFonts w:ascii="新細明體" w:eastAsia="新細明體" w:hAnsi="新細明體" w:cs="新細明體" w:hint="eastAsia"/>
          <w:kern w:val="0"/>
          <w:szCs w:val="24"/>
        </w:rPr>
        <w:t>發什麼</w:t>
      </w:r>
      <w:r w:rsidR="00A553D9">
        <w:rPr>
          <w:rFonts w:ascii="新細明體" w:eastAsia="新細明體" w:hAnsi="新細明體" w:cs="新細明體" w:hint="eastAsia"/>
          <w:kern w:val="0"/>
          <w:szCs w:val="24"/>
        </w:rPr>
        <w:t>願力，她說：</w:t>
      </w:r>
      <w:r w:rsidR="00782CF0">
        <w:rPr>
          <w:rFonts w:ascii="新細明體" w:eastAsia="新細明體" w:hAnsi="新細明體" w:cs="新細明體" w:hint="eastAsia"/>
          <w:kern w:val="0"/>
          <w:szCs w:val="24"/>
        </w:rPr>
        <w:t>「師尊賜我墨寶『帝教先鋒』</w:t>
      </w:r>
      <w:r w:rsidR="00095BD8">
        <w:rPr>
          <w:rFonts w:ascii="新細明體" w:eastAsia="新細明體" w:hAnsi="新細明體" w:cs="新細明體" w:hint="eastAsia"/>
          <w:kern w:val="0"/>
          <w:szCs w:val="24"/>
        </w:rPr>
        <w:t>，</w:t>
      </w:r>
      <w:r w:rsidR="00782CF0">
        <w:rPr>
          <w:rFonts w:ascii="新細明體" w:eastAsia="新細明體" w:hAnsi="新細明體" w:cs="新細明體" w:hint="eastAsia"/>
          <w:kern w:val="0"/>
          <w:szCs w:val="24"/>
        </w:rPr>
        <w:t>我一直想如何做才不辱師尊期許</w:t>
      </w:r>
      <w:r w:rsidR="0065628E">
        <w:rPr>
          <w:rFonts w:ascii="新細明體" w:eastAsia="新細明體" w:hAnsi="新細明體" w:cs="新細明體" w:hint="eastAsia"/>
          <w:kern w:val="0"/>
          <w:szCs w:val="24"/>
        </w:rPr>
        <w:t>，恰好神職處缺專職，我想我可以勝任，於是發願「培育帝教先鋒」，這個願力在光殿發出後，頭頂時時有貫氣的感覺，尤其是打坐和思考課綱更明顯。自自然然腰桿打直、挺胸、頭正、平視。</w:t>
      </w:r>
      <w:r w:rsidR="00782CF0">
        <w:rPr>
          <w:rFonts w:ascii="新細明體" w:eastAsia="新細明體" w:hAnsi="新細明體" w:cs="新細明體" w:hint="eastAsia"/>
          <w:kern w:val="0"/>
          <w:szCs w:val="24"/>
        </w:rPr>
        <w:t>」</w:t>
      </w:r>
      <w:r w:rsidR="00463FFA">
        <w:rPr>
          <w:rFonts w:ascii="新細明體" w:eastAsia="新細明體" w:hAnsi="新細明體" w:cs="新細明體" w:hint="eastAsia"/>
          <w:kern w:val="0"/>
          <w:szCs w:val="24"/>
        </w:rPr>
        <w:t>敏史的這一段話讓我感同身受</w:t>
      </w:r>
      <w:r w:rsidR="00330F75">
        <w:rPr>
          <w:rFonts w:ascii="新細明體" w:eastAsia="新細明體" w:hAnsi="新細明體" w:cs="新細明體" w:hint="eastAsia"/>
          <w:kern w:val="0"/>
          <w:szCs w:val="24"/>
        </w:rPr>
        <w:t>，</w:t>
      </w:r>
      <w:r w:rsidR="00463FFA">
        <w:rPr>
          <w:rFonts w:ascii="新細明體" w:eastAsia="新細明體" w:hAnsi="新細明體" w:cs="新細明體" w:hint="eastAsia"/>
          <w:kern w:val="0"/>
          <w:szCs w:val="24"/>
        </w:rPr>
        <w:t>筆者</w:t>
      </w:r>
      <w:r w:rsidR="00E5709C">
        <w:rPr>
          <w:rFonts w:ascii="新細明體" w:eastAsia="新細明體" w:hAnsi="新細明體" w:cs="新細明體" w:hint="eastAsia"/>
          <w:kern w:val="0"/>
          <w:szCs w:val="24"/>
        </w:rPr>
        <w:t>在每年寫</w:t>
      </w:r>
      <w:r w:rsidR="003A5E20">
        <w:rPr>
          <w:rFonts w:ascii="新細明體" w:eastAsia="新細明體" w:hAnsi="新細明體" w:cs="新細明體" w:hint="eastAsia"/>
          <w:kern w:val="0"/>
          <w:szCs w:val="24"/>
        </w:rPr>
        <w:t>天人實學</w:t>
      </w:r>
      <w:r w:rsidR="00E5709C">
        <w:rPr>
          <w:rFonts w:ascii="新細明體" w:eastAsia="新細明體" w:hAnsi="新細明體" w:cs="新細明體" w:hint="eastAsia"/>
          <w:kern w:val="0"/>
          <w:szCs w:val="24"/>
        </w:rPr>
        <w:t>論文</w:t>
      </w:r>
      <w:r w:rsidR="00463FFA">
        <w:rPr>
          <w:rFonts w:ascii="新細明體" w:eastAsia="新細明體" w:hAnsi="新細明體" w:cs="新細明體" w:hint="eastAsia"/>
          <w:kern w:val="0"/>
          <w:szCs w:val="24"/>
        </w:rPr>
        <w:t>的期間</w:t>
      </w:r>
      <w:r w:rsidR="00E5709C">
        <w:rPr>
          <w:rFonts w:ascii="新細明體" w:eastAsia="新細明體" w:hAnsi="新細明體" w:cs="新細明體" w:hint="eastAsia"/>
          <w:kern w:val="0"/>
          <w:szCs w:val="24"/>
        </w:rPr>
        <w:t>，</w:t>
      </w:r>
      <w:r w:rsidR="00E5709C">
        <w:rPr>
          <w:rFonts w:asciiTheme="minorEastAsia" w:hAnsiTheme="minorEastAsia" w:hint="eastAsia"/>
          <w:spacing w:val="10"/>
        </w:rPr>
        <w:t>腳底湧泉穴</w:t>
      </w:r>
      <w:r w:rsidR="00463FFA">
        <w:rPr>
          <w:rFonts w:asciiTheme="minorEastAsia" w:hAnsiTheme="minorEastAsia" w:hint="eastAsia"/>
          <w:spacing w:val="10"/>
        </w:rPr>
        <w:t>總會上升</w:t>
      </w:r>
      <w:r w:rsidR="00E5709C">
        <w:rPr>
          <w:rFonts w:asciiTheme="minorEastAsia" w:hAnsiTheme="minorEastAsia" w:hint="eastAsia"/>
          <w:spacing w:val="10"/>
        </w:rPr>
        <w:t>，</w:t>
      </w:r>
      <w:r w:rsidR="00345268">
        <w:rPr>
          <w:rFonts w:asciiTheme="minorEastAsia" w:hAnsiTheme="minorEastAsia" w:hint="eastAsia"/>
          <w:spacing w:val="10"/>
        </w:rPr>
        <w:t>民國103年</w:t>
      </w:r>
      <w:r w:rsidR="00463FFA">
        <w:rPr>
          <w:rFonts w:asciiTheme="minorEastAsia" w:hAnsiTheme="minorEastAsia" w:hint="eastAsia"/>
          <w:spacing w:val="10"/>
        </w:rPr>
        <w:t>時</w:t>
      </w:r>
      <w:r w:rsidR="00E5709C">
        <w:rPr>
          <w:rFonts w:asciiTheme="minorEastAsia" w:hAnsiTheme="minorEastAsia" w:hint="eastAsia"/>
          <w:spacing w:val="10"/>
        </w:rPr>
        <w:t>上升至膝蓋，</w:t>
      </w:r>
      <w:r w:rsidR="00345268">
        <w:rPr>
          <w:rFonts w:asciiTheme="minorEastAsia" w:hAnsiTheme="minorEastAsia" w:hint="eastAsia"/>
          <w:spacing w:val="10"/>
        </w:rPr>
        <w:t>行住坐臥</w:t>
      </w:r>
      <w:r w:rsidR="000F1453">
        <w:rPr>
          <w:rFonts w:asciiTheme="minorEastAsia" w:hAnsiTheme="minorEastAsia" w:hint="eastAsia"/>
          <w:spacing w:val="10"/>
        </w:rPr>
        <w:t>時亦會</w:t>
      </w:r>
      <w:r w:rsidR="00345268">
        <w:rPr>
          <w:rFonts w:asciiTheme="minorEastAsia" w:hAnsiTheme="minorEastAsia" w:hint="eastAsia"/>
          <w:spacing w:val="10"/>
        </w:rPr>
        <w:t>不定時發熱，連騎摩拖車也</w:t>
      </w:r>
      <w:r w:rsidR="00463FFA">
        <w:rPr>
          <w:rFonts w:asciiTheme="minorEastAsia" w:hAnsiTheme="minorEastAsia" w:hint="eastAsia"/>
          <w:spacing w:val="10"/>
        </w:rPr>
        <w:t>不斷</w:t>
      </w:r>
      <w:r w:rsidR="00345268">
        <w:rPr>
          <w:rFonts w:asciiTheme="minorEastAsia" w:hAnsiTheme="minorEastAsia" w:hint="eastAsia"/>
          <w:spacing w:val="10"/>
        </w:rPr>
        <w:t>在</w:t>
      </w:r>
      <w:r w:rsidR="00674AD1">
        <w:rPr>
          <w:rFonts w:asciiTheme="minorEastAsia" w:hAnsiTheme="minorEastAsia" w:hint="eastAsia"/>
          <w:spacing w:val="10"/>
        </w:rPr>
        <w:t>上升</w:t>
      </w:r>
      <w:r w:rsidR="00345268">
        <w:rPr>
          <w:rFonts w:asciiTheme="minorEastAsia" w:hAnsiTheme="minorEastAsia" w:hint="eastAsia"/>
          <w:spacing w:val="10"/>
        </w:rPr>
        <w:t>，</w:t>
      </w:r>
      <w:r>
        <w:rPr>
          <w:rFonts w:asciiTheme="minorEastAsia" w:hAnsiTheme="minorEastAsia" w:hint="eastAsia"/>
          <w:spacing w:val="10"/>
        </w:rPr>
        <w:t>論文</w:t>
      </w:r>
      <w:r w:rsidR="000F1453">
        <w:rPr>
          <w:rFonts w:asciiTheme="minorEastAsia" w:hAnsiTheme="minorEastAsia" w:hint="eastAsia"/>
          <w:spacing w:val="10"/>
        </w:rPr>
        <w:t>寫完了氣又慢慢降溫，</w:t>
      </w:r>
      <w:r w:rsidR="006F6D34">
        <w:rPr>
          <w:rFonts w:asciiTheme="minorEastAsia" w:hAnsiTheme="minorEastAsia" w:hint="eastAsia"/>
          <w:spacing w:val="10"/>
        </w:rPr>
        <w:t>直至</w:t>
      </w:r>
      <w:r w:rsidR="00345268">
        <w:rPr>
          <w:rFonts w:asciiTheme="minorEastAsia" w:hAnsiTheme="minorEastAsia" w:hint="eastAsia"/>
          <w:spacing w:val="10"/>
        </w:rPr>
        <w:t>次年</w:t>
      </w:r>
      <w:r w:rsidR="00463FFA">
        <w:rPr>
          <w:rFonts w:asciiTheme="minorEastAsia" w:hAnsiTheme="minorEastAsia" w:hint="eastAsia"/>
          <w:spacing w:val="10"/>
        </w:rPr>
        <w:t>撰文</w:t>
      </w:r>
      <w:r>
        <w:rPr>
          <w:rFonts w:asciiTheme="minorEastAsia" w:hAnsiTheme="minorEastAsia" w:hint="eastAsia"/>
          <w:spacing w:val="10"/>
        </w:rPr>
        <w:t>期間</w:t>
      </w:r>
      <w:r w:rsidR="006F6D34">
        <w:rPr>
          <w:rFonts w:asciiTheme="minorEastAsia" w:hAnsiTheme="minorEastAsia" w:hint="eastAsia"/>
          <w:spacing w:val="10"/>
        </w:rPr>
        <w:t>氣又</w:t>
      </w:r>
      <w:r w:rsidR="00E5709C">
        <w:rPr>
          <w:rFonts w:asciiTheme="minorEastAsia" w:hAnsiTheme="minorEastAsia" w:hint="eastAsia"/>
          <w:spacing w:val="10"/>
        </w:rPr>
        <w:t>上升至大腿，</w:t>
      </w:r>
      <w:r w:rsidR="00463FFA">
        <w:rPr>
          <w:rFonts w:asciiTheme="minorEastAsia" w:hAnsiTheme="minorEastAsia" w:hint="eastAsia"/>
          <w:spacing w:val="10"/>
        </w:rPr>
        <w:t>繳完了報告氣又歸</w:t>
      </w:r>
      <w:r w:rsidR="00463FFA">
        <w:rPr>
          <w:rFonts w:asciiTheme="minorEastAsia" w:hAnsiTheme="minorEastAsia" w:hint="eastAsia"/>
          <w:spacing w:val="10"/>
        </w:rPr>
        <w:lastRenderedPageBreak/>
        <w:t>零，</w:t>
      </w:r>
      <w:r w:rsidR="00345268">
        <w:rPr>
          <w:rFonts w:asciiTheme="minorEastAsia" w:hAnsiTheme="minorEastAsia" w:hint="eastAsia"/>
          <w:spacing w:val="10"/>
        </w:rPr>
        <w:t>今年</w:t>
      </w:r>
      <w:r w:rsidR="006F6D34">
        <w:rPr>
          <w:rFonts w:asciiTheme="minorEastAsia" w:hAnsiTheme="minorEastAsia" w:hint="eastAsia"/>
          <w:spacing w:val="10"/>
        </w:rPr>
        <w:t>度</w:t>
      </w:r>
      <w:r w:rsidR="00E5709C">
        <w:rPr>
          <w:rFonts w:asciiTheme="minorEastAsia" w:hAnsiTheme="minorEastAsia" w:hint="eastAsia"/>
          <w:spacing w:val="10"/>
        </w:rPr>
        <w:t>上升至跨骨</w:t>
      </w:r>
      <w:r w:rsidR="00345268" w:rsidRPr="00345268">
        <w:rPr>
          <w:rFonts w:asciiTheme="minorEastAsia" w:hAnsiTheme="minorEastAsia" w:hint="eastAsia"/>
          <w:spacing w:val="10"/>
        </w:rPr>
        <w:t>，</w:t>
      </w:r>
      <w:r w:rsidR="00463FFA">
        <w:rPr>
          <w:rFonts w:asciiTheme="minorEastAsia" w:hAnsiTheme="minorEastAsia" w:hint="eastAsia"/>
          <w:spacing w:val="10"/>
        </w:rPr>
        <w:t>所以</w:t>
      </w:r>
      <w:r w:rsidR="00463FFA">
        <w:rPr>
          <w:rFonts w:ascii="新細明體" w:eastAsia="新細明體" w:hAnsi="新細明體" w:cs="新細明體" w:hint="eastAsia"/>
          <w:kern w:val="0"/>
          <w:szCs w:val="24"/>
        </w:rPr>
        <w:t>氣對筆者而言宛如魔術師</w:t>
      </w:r>
      <w:r w:rsidR="00986FE3">
        <w:rPr>
          <w:rFonts w:ascii="新細明體" w:eastAsia="新細明體" w:hAnsi="新細明體" w:cs="新細明體" w:hint="eastAsia"/>
          <w:kern w:val="0"/>
          <w:szCs w:val="24"/>
        </w:rPr>
        <w:t>，</w:t>
      </w:r>
      <w:r w:rsidR="00330F75">
        <w:rPr>
          <w:rFonts w:ascii="新細明體" w:eastAsia="新細明體" w:hAnsi="新細明體" w:cs="新細明體" w:hint="eastAsia"/>
          <w:kern w:val="0"/>
          <w:szCs w:val="24"/>
        </w:rPr>
        <w:t>心氣相隨，</w:t>
      </w:r>
      <w:r w:rsidR="00463FFA">
        <w:rPr>
          <w:rFonts w:ascii="新細明體" w:eastAsia="新細明體" w:hAnsi="新細明體" w:cs="新細明體" w:hint="eastAsia"/>
          <w:kern w:val="0"/>
          <w:szCs w:val="24"/>
        </w:rPr>
        <w:t>寫作時</w:t>
      </w:r>
      <w:r w:rsidR="00986FE3">
        <w:rPr>
          <w:rFonts w:ascii="新細明體" w:eastAsia="新細明體" w:hAnsi="新細明體" w:cs="新細明體" w:hint="eastAsia"/>
          <w:kern w:val="0"/>
          <w:szCs w:val="24"/>
        </w:rPr>
        <w:t>氣會</w:t>
      </w:r>
      <w:r w:rsidR="00345268">
        <w:rPr>
          <w:rFonts w:ascii="新細明體" w:eastAsia="新細明體" w:hAnsi="新細明體" w:cs="新細明體" w:hint="eastAsia"/>
          <w:kern w:val="0"/>
          <w:szCs w:val="24"/>
        </w:rPr>
        <w:t>籠罩</w:t>
      </w:r>
      <w:r w:rsidR="00E5709C">
        <w:rPr>
          <w:rFonts w:ascii="新細明體" w:eastAsia="新細明體" w:hAnsi="新細明體" w:cs="新細明體" w:hint="eastAsia"/>
          <w:kern w:val="0"/>
          <w:szCs w:val="24"/>
        </w:rPr>
        <w:t>在頭</w:t>
      </w:r>
      <w:r w:rsidR="000F1453">
        <w:rPr>
          <w:rFonts w:ascii="新細明體" w:eastAsia="新細明體" w:hAnsi="新細明體" w:cs="新細明體" w:hint="eastAsia"/>
          <w:kern w:val="0"/>
          <w:szCs w:val="24"/>
        </w:rPr>
        <w:t>部</w:t>
      </w:r>
      <w:r w:rsidR="00E5709C">
        <w:rPr>
          <w:rFonts w:ascii="新細明體" w:eastAsia="新細明體" w:hAnsi="新細明體" w:cs="新細明體" w:hint="eastAsia"/>
          <w:kern w:val="0"/>
          <w:szCs w:val="24"/>
        </w:rPr>
        <w:t>、時而</w:t>
      </w:r>
      <w:r w:rsidR="00315969">
        <w:rPr>
          <w:rFonts w:ascii="新細明體" w:eastAsia="新細明體" w:hAnsi="新細明體" w:cs="新細明體" w:hint="eastAsia"/>
          <w:kern w:val="0"/>
          <w:szCs w:val="24"/>
        </w:rPr>
        <w:t>又</w:t>
      </w:r>
      <w:r w:rsidR="00345268">
        <w:rPr>
          <w:rFonts w:ascii="新細明體" w:eastAsia="新細明體" w:hAnsi="新細明體" w:cs="新細明體" w:hint="eastAsia"/>
          <w:kern w:val="0"/>
          <w:szCs w:val="24"/>
        </w:rPr>
        <w:t>跑到</w:t>
      </w:r>
      <w:r w:rsidR="00E5709C">
        <w:rPr>
          <w:rFonts w:ascii="新細明體" w:eastAsia="新細明體" w:hAnsi="新細明體" w:cs="新細明體" w:hint="eastAsia"/>
          <w:kern w:val="0"/>
          <w:szCs w:val="24"/>
        </w:rPr>
        <w:t>胸前、</w:t>
      </w:r>
      <w:r w:rsidR="00315969">
        <w:rPr>
          <w:rFonts w:ascii="新細明體" w:eastAsia="新細明體" w:hAnsi="新細明體" w:cs="新細明體" w:hint="eastAsia"/>
          <w:kern w:val="0"/>
          <w:szCs w:val="24"/>
        </w:rPr>
        <w:t>時而又</w:t>
      </w:r>
      <w:r w:rsidR="00345268">
        <w:rPr>
          <w:rFonts w:ascii="新細明體" w:eastAsia="新細明體" w:hAnsi="新細明體" w:cs="新細明體" w:hint="eastAsia"/>
          <w:kern w:val="0"/>
          <w:szCs w:val="24"/>
        </w:rPr>
        <w:t>流到</w:t>
      </w:r>
      <w:r w:rsidR="00315969">
        <w:rPr>
          <w:rFonts w:ascii="新細明體" w:eastAsia="新細明體" w:hAnsi="新細明體" w:cs="新細明體" w:hint="eastAsia"/>
          <w:kern w:val="0"/>
          <w:szCs w:val="24"/>
        </w:rPr>
        <w:t>手上，</w:t>
      </w:r>
      <w:r w:rsidR="006F6D34">
        <w:rPr>
          <w:rFonts w:ascii="新細明體" w:eastAsia="新細明體" w:hAnsi="新細明體" w:cs="新細明體" w:hint="eastAsia"/>
          <w:kern w:val="0"/>
          <w:szCs w:val="24"/>
        </w:rPr>
        <w:t>時而</w:t>
      </w:r>
      <w:r w:rsidR="00315969">
        <w:rPr>
          <w:rFonts w:ascii="新細明體" w:eastAsia="新細明體" w:hAnsi="新細明體" w:cs="新細明體" w:hint="eastAsia"/>
          <w:kern w:val="0"/>
          <w:szCs w:val="24"/>
        </w:rPr>
        <w:t>又好像飽和到會從毛細孔裏冒了出來，</w:t>
      </w:r>
      <w:r w:rsidR="009926BB">
        <w:rPr>
          <w:rFonts w:ascii="新細明體" w:eastAsia="新細明體" w:hAnsi="新細明體" w:cs="新細明體" w:hint="eastAsia"/>
          <w:kern w:val="0"/>
          <w:szCs w:val="24"/>
        </w:rPr>
        <w:t>幫人做炁功或有雜念時，氣會流失</w:t>
      </w:r>
      <w:r w:rsidR="00986FE3">
        <w:rPr>
          <w:rFonts w:ascii="新細明體" w:eastAsia="新細明體" w:hAnsi="新細明體" w:cs="新細明體" w:hint="eastAsia"/>
          <w:kern w:val="0"/>
          <w:szCs w:val="24"/>
        </w:rPr>
        <w:t>掉</w:t>
      </w:r>
      <w:r w:rsidR="009926BB">
        <w:rPr>
          <w:rFonts w:ascii="新細明體" w:eastAsia="新細明體" w:hAnsi="新細明體" w:cs="新細明體" w:hint="eastAsia"/>
          <w:kern w:val="0"/>
          <w:szCs w:val="24"/>
        </w:rPr>
        <w:t>，</w:t>
      </w:r>
      <w:r w:rsidR="00330F75">
        <w:rPr>
          <w:rFonts w:ascii="新細明體" w:eastAsia="新細明體" w:hAnsi="新細明體" w:cs="新細明體" w:hint="eastAsia"/>
          <w:kern w:val="0"/>
          <w:szCs w:val="24"/>
        </w:rPr>
        <w:t>上光殿</w:t>
      </w:r>
      <w:r w:rsidR="000F1453">
        <w:rPr>
          <w:rFonts w:ascii="新細明體" w:eastAsia="新細明體" w:hAnsi="新細明體" w:cs="新細明體" w:hint="eastAsia"/>
          <w:kern w:val="0"/>
          <w:szCs w:val="24"/>
        </w:rPr>
        <w:t>靜坐時</w:t>
      </w:r>
      <w:r w:rsidR="00330F75">
        <w:rPr>
          <w:rFonts w:ascii="新細明體" w:eastAsia="新細明體" w:hAnsi="新細明體" w:cs="新細明體" w:hint="eastAsia"/>
          <w:kern w:val="0"/>
          <w:szCs w:val="24"/>
        </w:rPr>
        <w:t>氣</w:t>
      </w:r>
      <w:r w:rsidR="009926BB">
        <w:rPr>
          <w:rFonts w:ascii="新細明體" w:eastAsia="新細明體" w:hAnsi="新細明體" w:cs="新細明體" w:hint="eastAsia"/>
          <w:kern w:val="0"/>
          <w:szCs w:val="24"/>
        </w:rPr>
        <w:t>又充飽了</w:t>
      </w:r>
      <w:r w:rsidR="000F1453">
        <w:rPr>
          <w:rFonts w:ascii="新細明體" w:eastAsia="新細明體" w:hAnsi="新細明體" w:cs="新細明體" w:hint="eastAsia"/>
          <w:kern w:val="0"/>
          <w:szCs w:val="24"/>
        </w:rPr>
        <w:t>，</w:t>
      </w:r>
      <w:r w:rsidR="00330F75">
        <w:rPr>
          <w:rFonts w:ascii="新細明體" w:eastAsia="新細明體" w:hAnsi="新細明體" w:cs="新細明體" w:hint="eastAsia"/>
          <w:kern w:val="0"/>
          <w:szCs w:val="24"/>
        </w:rPr>
        <w:t>靜坐之時</w:t>
      </w:r>
      <w:r w:rsidR="000F1453">
        <w:rPr>
          <w:rFonts w:ascii="新細明體" w:eastAsia="新細明體" w:hAnsi="新細明體" w:cs="新細明體" w:hint="eastAsia"/>
          <w:kern w:val="0"/>
          <w:szCs w:val="24"/>
        </w:rPr>
        <w:t>其氣是</w:t>
      </w:r>
      <w:r w:rsidR="00D20276">
        <w:rPr>
          <w:rFonts w:ascii="新細明體" w:eastAsia="新細明體" w:hAnsi="新細明體" w:cs="新細明體" w:hint="eastAsia"/>
          <w:kern w:val="0"/>
          <w:szCs w:val="24"/>
        </w:rPr>
        <w:t>熱的</w:t>
      </w:r>
      <w:r w:rsidR="00330F75">
        <w:rPr>
          <w:rFonts w:ascii="新細明體" w:eastAsia="新細明體" w:hAnsi="新細明體" w:cs="新細明體" w:hint="eastAsia"/>
          <w:kern w:val="0"/>
          <w:szCs w:val="24"/>
        </w:rPr>
        <w:t>，</w:t>
      </w:r>
      <w:r w:rsidR="00D20276">
        <w:rPr>
          <w:rFonts w:ascii="新細明體" w:eastAsia="新細明體" w:hAnsi="新細明體" w:cs="新細明體" w:hint="eastAsia"/>
          <w:kern w:val="0"/>
          <w:szCs w:val="24"/>
        </w:rPr>
        <w:t>坐到最後時又變為</w:t>
      </w:r>
      <w:r w:rsidR="000F1453">
        <w:rPr>
          <w:rFonts w:ascii="新細明體" w:eastAsia="新細明體" w:hAnsi="新細明體" w:cs="新細明體" w:hint="eastAsia"/>
          <w:kern w:val="0"/>
          <w:szCs w:val="24"/>
        </w:rPr>
        <w:t>綿綿密密</w:t>
      </w:r>
      <w:r w:rsidR="00D20276">
        <w:rPr>
          <w:rFonts w:ascii="新細明體" w:eastAsia="新細明體" w:hAnsi="新細明體" w:cs="新細明體" w:hint="eastAsia"/>
          <w:kern w:val="0"/>
          <w:szCs w:val="24"/>
        </w:rPr>
        <w:t>。於</w:t>
      </w:r>
      <w:r w:rsidR="006F6D34">
        <w:rPr>
          <w:rFonts w:ascii="新細明體" w:eastAsia="新細明體" w:hAnsi="新細明體" w:cs="新細明體" w:hint="eastAsia"/>
          <w:kern w:val="0"/>
          <w:szCs w:val="24"/>
        </w:rPr>
        <w:t>去年</w:t>
      </w:r>
      <w:r w:rsidR="00315969">
        <w:rPr>
          <w:rFonts w:ascii="新細明體" w:eastAsia="新細明體" w:hAnsi="新細明體" w:cs="新細明體" w:hint="eastAsia"/>
          <w:kern w:val="0"/>
          <w:szCs w:val="24"/>
        </w:rPr>
        <w:t>閉關</w:t>
      </w:r>
      <w:r w:rsidR="000F1453">
        <w:rPr>
          <w:rFonts w:ascii="新細明體" w:eastAsia="新細明體" w:hAnsi="新細明體" w:cs="新細明體" w:hint="eastAsia"/>
          <w:kern w:val="0"/>
          <w:szCs w:val="24"/>
        </w:rPr>
        <w:t>期間</w:t>
      </w:r>
      <w:r w:rsidR="00D20276">
        <w:rPr>
          <w:rFonts w:ascii="新細明體" w:eastAsia="新細明體" w:hAnsi="新細明體" w:cs="新細明體" w:hint="eastAsia"/>
          <w:kern w:val="0"/>
          <w:szCs w:val="24"/>
        </w:rPr>
        <w:t>，</w:t>
      </w:r>
      <w:r w:rsidR="00315969">
        <w:rPr>
          <w:rFonts w:ascii="新細明體" w:eastAsia="新細明體" w:hAnsi="新細明體" w:cs="新細明體" w:hint="eastAsia"/>
          <w:kern w:val="0"/>
          <w:szCs w:val="24"/>
        </w:rPr>
        <w:t>有幾次先天炁直沖到海底，</w:t>
      </w:r>
      <w:r w:rsidR="006F6D34">
        <w:rPr>
          <w:rFonts w:ascii="新細明體" w:eastAsia="新細明體" w:hAnsi="新細明體" w:cs="新細明體" w:hint="eastAsia"/>
          <w:kern w:val="0"/>
          <w:szCs w:val="24"/>
        </w:rPr>
        <w:t>這</w:t>
      </w:r>
      <w:r w:rsidR="00315969">
        <w:rPr>
          <w:rFonts w:ascii="新細明體" w:eastAsia="新細明體" w:hAnsi="新細明體" w:cs="新細明體" w:hint="eastAsia"/>
          <w:kern w:val="0"/>
          <w:szCs w:val="24"/>
        </w:rPr>
        <w:t>讓我想到莊子所說</w:t>
      </w:r>
      <w:r w:rsidR="00315969" w:rsidRPr="00AD2BC8">
        <w:rPr>
          <w:rFonts w:ascii="新細明體" w:eastAsia="新細明體" w:hAnsi="新細明體" w:cs="Times New Roman" w:hint="eastAsia"/>
          <w:spacing w:val="10"/>
        </w:rPr>
        <w:t>真人之息以踵</w:t>
      </w:r>
      <w:r w:rsidR="00315969">
        <w:rPr>
          <w:rFonts w:ascii="新細明體" w:eastAsia="新細明體" w:hAnsi="新細明體" w:cs="Times New Roman" w:hint="eastAsia"/>
          <w:spacing w:val="10"/>
        </w:rPr>
        <w:t>，應該不是呼吸到腳跟，</w:t>
      </w:r>
      <w:r w:rsidR="00345268">
        <w:rPr>
          <w:rFonts w:ascii="新細明體" w:eastAsia="新細明體" w:hAnsi="新細明體" w:cs="Times New Roman" w:hint="eastAsia"/>
          <w:spacing w:val="10"/>
        </w:rPr>
        <w:t>而是莊子受</w:t>
      </w:r>
      <w:r w:rsidR="00315969">
        <w:rPr>
          <w:rFonts w:ascii="新細明體" w:eastAsia="新細明體" w:hAnsi="新細明體" w:cs="Times New Roman" w:hint="eastAsia"/>
          <w:spacing w:val="10"/>
        </w:rPr>
        <w:t>先天炁加持到腳跟</w:t>
      </w:r>
      <w:r w:rsidR="00345268">
        <w:rPr>
          <w:rFonts w:ascii="新細明體" w:eastAsia="新細明體" w:hAnsi="新細明體" w:cs="Times New Roman" w:hint="eastAsia"/>
          <w:spacing w:val="10"/>
        </w:rPr>
        <w:t>，故有感而</w:t>
      </w:r>
      <w:r w:rsidR="00986FE3">
        <w:rPr>
          <w:rFonts w:ascii="新細明體" w:eastAsia="新細明體" w:hAnsi="新細明體" w:cs="Times New Roman" w:hint="eastAsia"/>
          <w:spacing w:val="10"/>
        </w:rPr>
        <w:t>發</w:t>
      </w:r>
      <w:r w:rsidR="00315969">
        <w:rPr>
          <w:rFonts w:ascii="新細明體" w:eastAsia="新細明體" w:hAnsi="新細明體" w:cs="Times New Roman" w:hint="eastAsia"/>
          <w:spacing w:val="10"/>
        </w:rPr>
        <w:t>。</w:t>
      </w:r>
    </w:p>
    <w:p w:rsidR="00095BD8" w:rsidRDefault="00095BD8" w:rsidP="00095BD8">
      <w:pPr>
        <w:spacing w:line="400" w:lineRule="atLeast"/>
        <w:ind w:firstLineChars="200" w:firstLine="480"/>
        <w:jc w:val="both"/>
        <w:rPr>
          <w:rFonts w:asciiTheme="minorEastAsia" w:hAnsiTheme="minorEastAsia"/>
          <w:spacing w:val="10"/>
        </w:rPr>
      </w:pPr>
      <w:r>
        <w:rPr>
          <w:rFonts w:ascii="新細明體" w:eastAsia="新細明體" w:hAnsi="新細明體" w:cs="新細明體" w:hint="eastAsia"/>
          <w:kern w:val="0"/>
          <w:szCs w:val="24"/>
        </w:rPr>
        <w:t>尤此可見，</w:t>
      </w:r>
      <w:r>
        <w:rPr>
          <w:rFonts w:asciiTheme="minorEastAsia" w:hAnsiTheme="minorEastAsia" w:hint="eastAsia"/>
          <w:spacing w:val="10"/>
        </w:rPr>
        <w:t>一般</w:t>
      </w:r>
      <w:r w:rsidR="00315969">
        <w:rPr>
          <w:rFonts w:asciiTheme="minorEastAsia" w:hAnsiTheme="minorEastAsia" w:hint="eastAsia"/>
          <w:spacing w:val="10"/>
        </w:rPr>
        <w:t>結過婚</w:t>
      </w:r>
      <w:r>
        <w:rPr>
          <w:rFonts w:asciiTheme="minorEastAsia" w:hAnsiTheme="minorEastAsia" w:hint="eastAsia"/>
          <w:spacing w:val="10"/>
        </w:rPr>
        <w:t>行人道的修行者往往較難有真火之上升</w:t>
      </w:r>
      <w:r w:rsidRPr="00095BD8">
        <w:rPr>
          <w:rFonts w:asciiTheme="minorEastAsia" w:hAnsiTheme="minorEastAsia" w:hint="eastAsia"/>
          <w:spacing w:val="10"/>
        </w:rPr>
        <w:t>，</w:t>
      </w:r>
      <w:r w:rsidR="00027FA7">
        <w:rPr>
          <w:rFonts w:asciiTheme="minorEastAsia" w:hAnsiTheme="minorEastAsia" w:hint="eastAsia"/>
          <w:spacing w:val="10"/>
        </w:rPr>
        <w:t>或者</w:t>
      </w:r>
      <w:r w:rsidR="00315969">
        <w:rPr>
          <w:rFonts w:asciiTheme="minorEastAsia" w:hAnsiTheme="minorEastAsia" w:hint="eastAsia"/>
          <w:spacing w:val="10"/>
        </w:rPr>
        <w:t>没辦法入定</w:t>
      </w:r>
      <w:r w:rsidR="00027FA7">
        <w:rPr>
          <w:rFonts w:asciiTheme="minorEastAsia" w:hAnsiTheme="minorEastAsia" w:hint="eastAsia"/>
          <w:spacing w:val="10"/>
        </w:rPr>
        <w:t>靜，靜坐</w:t>
      </w:r>
      <w:r w:rsidR="00315969">
        <w:rPr>
          <w:rFonts w:asciiTheme="minorEastAsia" w:hAnsiTheme="minorEastAsia" w:hint="eastAsia"/>
          <w:spacing w:val="10"/>
        </w:rPr>
        <w:t>之</w:t>
      </w:r>
      <w:r w:rsidR="00027FA7">
        <w:rPr>
          <w:rFonts w:asciiTheme="minorEastAsia" w:hAnsiTheme="minorEastAsia" w:hint="eastAsia"/>
          <w:spacing w:val="10"/>
        </w:rPr>
        <w:t>時大部份靠先天之炁從頭頂開始</w:t>
      </w:r>
      <w:r w:rsidR="00315969">
        <w:rPr>
          <w:rFonts w:asciiTheme="minorEastAsia" w:hAnsiTheme="minorEastAsia" w:hint="eastAsia"/>
          <w:spacing w:val="10"/>
        </w:rPr>
        <w:t>加</w:t>
      </w:r>
      <w:r w:rsidR="00027FA7">
        <w:rPr>
          <w:rFonts w:asciiTheme="minorEastAsia" w:hAnsiTheme="minorEastAsia" w:hint="eastAsia"/>
          <w:spacing w:val="10"/>
        </w:rPr>
        <w:t>持到體內</w:t>
      </w:r>
      <w:r w:rsidR="00027FA7" w:rsidRPr="00027FA7">
        <w:rPr>
          <w:rFonts w:asciiTheme="minorEastAsia" w:hAnsiTheme="minorEastAsia" w:hint="eastAsia"/>
          <w:spacing w:val="10"/>
        </w:rPr>
        <w:t>，</w:t>
      </w:r>
      <w:r w:rsidR="00027FA7">
        <w:rPr>
          <w:rFonts w:asciiTheme="minorEastAsia" w:hAnsiTheme="minorEastAsia" w:hint="eastAsia"/>
          <w:spacing w:val="10"/>
        </w:rPr>
        <w:t>而真火之上升</w:t>
      </w:r>
      <w:r>
        <w:rPr>
          <w:rFonts w:asciiTheme="minorEastAsia" w:hAnsiTheme="minorEastAsia" w:hint="eastAsia"/>
          <w:spacing w:val="10"/>
        </w:rPr>
        <w:t>如</w:t>
      </w:r>
      <w:r w:rsidR="001E0F5E" w:rsidRPr="00095BD8">
        <w:rPr>
          <w:rFonts w:asciiTheme="minorEastAsia" w:hAnsiTheme="minorEastAsia" w:hint="eastAsia"/>
          <w:spacing w:val="10"/>
        </w:rPr>
        <w:t>涵靜老人</w:t>
      </w:r>
      <w:r w:rsidR="00DE7828" w:rsidRPr="00095BD8">
        <w:rPr>
          <w:rFonts w:asciiTheme="minorEastAsia" w:hAnsiTheme="minorEastAsia" w:hint="eastAsia"/>
          <w:spacing w:val="10"/>
        </w:rPr>
        <w:t>的體驗是</w:t>
      </w:r>
      <w:r w:rsidR="001E0F5E" w:rsidRPr="00095BD8">
        <w:rPr>
          <w:rFonts w:asciiTheme="minorEastAsia" w:hAnsiTheme="minorEastAsia" w:hint="eastAsia"/>
          <w:spacing w:val="10"/>
        </w:rPr>
        <w:t>：</w:t>
      </w:r>
    </w:p>
    <w:p w:rsidR="001E0F5E" w:rsidRPr="00AD2BC8" w:rsidRDefault="001E0F5E" w:rsidP="00095BD8">
      <w:pPr>
        <w:spacing w:line="400" w:lineRule="atLeast"/>
        <w:ind w:firstLineChars="200" w:firstLine="520"/>
        <w:jc w:val="both"/>
        <w:rPr>
          <w:rFonts w:ascii="Calibri" w:eastAsia="新細明體" w:hAnsi="Calibri" w:cs="Times New Roman"/>
          <w:spacing w:val="10"/>
        </w:rPr>
      </w:pPr>
      <w:r>
        <w:rPr>
          <w:rFonts w:ascii="標楷體" w:eastAsia="標楷體" w:hAnsi="標楷體" w:hint="eastAsia"/>
          <w:spacing w:val="10"/>
        </w:rPr>
        <w:t>「</w:t>
      </w:r>
      <w:r w:rsidRPr="00AD2BC8">
        <w:rPr>
          <w:rFonts w:ascii="標楷體" w:eastAsia="標楷體" w:hAnsi="標楷體" w:cs="Times New Roman" w:hint="eastAsia"/>
          <w:spacing w:val="10"/>
        </w:rPr>
        <w:t>靜坐要靜到極點，我們陽神出現，你們各位注意，到了某一個階段，你們各位一定有這種現象發生，就是覺得兩個腳心有一股熱氣，腳心裡邊有一股熱氣上升，或者尾閭骨有一股熱氣上升，非常的舒服，這個是好現象，這個是「真火」上升。」</w:t>
      </w:r>
      <w:r w:rsidRPr="00AD2BC8">
        <w:rPr>
          <w:rStyle w:val="ac"/>
          <w:rFonts w:ascii="Calibri" w:eastAsia="新細明體" w:hAnsi="Calibri" w:cs="Times New Roman"/>
          <w:spacing w:val="10"/>
        </w:rPr>
        <w:footnoteReference w:id="84"/>
      </w:r>
    </w:p>
    <w:p w:rsidR="00D67EE4" w:rsidRDefault="00C4100D" w:rsidP="00B96E92">
      <w:pPr>
        <w:widowControl/>
        <w:spacing w:line="360" w:lineRule="atLeast"/>
        <w:rPr>
          <w:rFonts w:asciiTheme="minorEastAsia" w:hAnsiTheme="minorEastAsia"/>
          <w:spacing w:val="10"/>
        </w:rPr>
      </w:pPr>
      <w:r>
        <w:rPr>
          <w:rFonts w:asciiTheme="minorEastAsia" w:hAnsiTheme="minorEastAsia" w:hint="eastAsia"/>
          <w:spacing w:val="10"/>
        </w:rPr>
        <w:t xml:space="preserve">    </w:t>
      </w:r>
      <w:r w:rsidR="00345268">
        <w:rPr>
          <w:rFonts w:asciiTheme="minorEastAsia" w:hAnsiTheme="minorEastAsia" w:hint="eastAsia"/>
          <w:spacing w:val="10"/>
        </w:rPr>
        <w:t>又如</w:t>
      </w:r>
      <w:r w:rsidR="00027FA7">
        <w:rPr>
          <w:rFonts w:asciiTheme="minorEastAsia" w:hAnsiTheme="minorEastAsia" w:hint="eastAsia"/>
          <w:spacing w:val="10"/>
        </w:rPr>
        <w:t>當過師尊的侍童</w:t>
      </w:r>
      <w:r w:rsidR="001E0F5E">
        <w:rPr>
          <w:rFonts w:asciiTheme="minorEastAsia" w:hAnsiTheme="minorEastAsia" w:hint="eastAsia"/>
          <w:spacing w:val="10"/>
        </w:rPr>
        <w:t>光超開導師</w:t>
      </w:r>
      <w:r w:rsidR="00027FA7" w:rsidRPr="00027FA7">
        <w:rPr>
          <w:rFonts w:asciiTheme="minorEastAsia" w:hAnsiTheme="minorEastAsia" w:hint="eastAsia"/>
          <w:spacing w:val="10"/>
        </w:rPr>
        <w:t>，</w:t>
      </w:r>
      <w:r w:rsidR="001E0F5E">
        <w:rPr>
          <w:rFonts w:asciiTheme="minorEastAsia" w:hAnsiTheme="minorEastAsia" w:hint="eastAsia"/>
          <w:spacing w:val="10"/>
        </w:rPr>
        <w:t>靜坐時氣從雙腳的湧泉穴上升至</w:t>
      </w:r>
      <w:r w:rsidR="001E0F5E" w:rsidRPr="00CA0165">
        <w:rPr>
          <w:rFonts w:asciiTheme="minorEastAsia" w:hAnsiTheme="minorEastAsia" w:hint="eastAsia"/>
          <w:spacing w:val="10"/>
        </w:rPr>
        <w:t>尾閭骨</w:t>
      </w:r>
      <w:r w:rsidR="00315969">
        <w:rPr>
          <w:rFonts w:asciiTheme="minorEastAsia" w:hAnsiTheme="minorEastAsia" w:hint="eastAsia"/>
          <w:spacing w:val="10"/>
        </w:rPr>
        <w:t>會合，</w:t>
      </w:r>
      <w:r w:rsidR="001E0F5E">
        <w:rPr>
          <w:rFonts w:asciiTheme="minorEastAsia" w:hAnsiTheme="minorEastAsia" w:hint="eastAsia"/>
          <w:spacing w:val="10"/>
        </w:rPr>
        <w:t>再與先天之炁於體內行週天運轉，這是對斷欲</w:t>
      </w:r>
      <w:r w:rsidR="00DE7828">
        <w:rPr>
          <w:rFonts w:asciiTheme="minorEastAsia" w:hAnsiTheme="minorEastAsia" w:hint="eastAsia"/>
          <w:spacing w:val="10"/>
        </w:rPr>
        <w:t>及能入靜</w:t>
      </w:r>
      <w:r w:rsidR="001E0F5E">
        <w:rPr>
          <w:rFonts w:asciiTheme="minorEastAsia" w:hAnsiTheme="minorEastAsia" w:hint="eastAsia"/>
          <w:spacing w:val="10"/>
        </w:rPr>
        <w:t>的修行者較能達到的境界</w:t>
      </w:r>
      <w:r w:rsidR="008B7669" w:rsidRPr="008B7669">
        <w:rPr>
          <w:rFonts w:asciiTheme="minorEastAsia" w:hAnsiTheme="minorEastAsia" w:hint="eastAsia"/>
          <w:spacing w:val="10"/>
        </w:rPr>
        <w:t>，</w:t>
      </w:r>
      <w:r w:rsidR="006560DF">
        <w:rPr>
          <w:rFonts w:asciiTheme="minorEastAsia" w:hAnsiTheme="minorEastAsia" w:hint="eastAsia"/>
          <w:spacing w:val="10"/>
        </w:rPr>
        <w:t>即使結婚</w:t>
      </w:r>
      <w:r w:rsidR="0066604B">
        <w:rPr>
          <w:rFonts w:asciiTheme="minorEastAsia" w:hAnsiTheme="minorEastAsia" w:hint="eastAsia"/>
          <w:spacing w:val="10"/>
        </w:rPr>
        <w:t>後</w:t>
      </w:r>
      <w:r w:rsidR="006560DF">
        <w:rPr>
          <w:rFonts w:asciiTheme="minorEastAsia" w:hAnsiTheme="minorEastAsia" w:hint="eastAsia"/>
          <w:spacing w:val="10"/>
        </w:rPr>
        <w:t>也能守身如玉</w:t>
      </w:r>
      <w:r w:rsidR="006560DF" w:rsidRPr="006560DF">
        <w:rPr>
          <w:rFonts w:asciiTheme="minorEastAsia" w:hAnsiTheme="minorEastAsia" w:hint="eastAsia"/>
          <w:spacing w:val="10"/>
        </w:rPr>
        <w:t>，</w:t>
      </w:r>
      <w:r w:rsidR="006560DF">
        <w:rPr>
          <w:rFonts w:asciiTheme="minorEastAsia" w:hAnsiTheme="minorEastAsia" w:hint="eastAsia"/>
          <w:spacing w:val="10"/>
        </w:rPr>
        <w:t>美色當前而不動心</w:t>
      </w:r>
      <w:r w:rsidR="006560DF" w:rsidRPr="006560DF">
        <w:rPr>
          <w:rFonts w:asciiTheme="minorEastAsia" w:hAnsiTheme="minorEastAsia" w:hint="eastAsia"/>
          <w:spacing w:val="10"/>
        </w:rPr>
        <w:t>，</w:t>
      </w:r>
      <w:r w:rsidR="00181CEB">
        <w:rPr>
          <w:rStyle w:val="ac"/>
          <w:rFonts w:asciiTheme="minorEastAsia" w:hAnsiTheme="minorEastAsia"/>
          <w:spacing w:val="10"/>
        </w:rPr>
        <w:footnoteReference w:id="85"/>
      </w:r>
      <w:r w:rsidR="006560DF">
        <w:rPr>
          <w:rFonts w:asciiTheme="minorEastAsia" w:hAnsiTheme="minorEastAsia" w:hint="eastAsia"/>
          <w:spacing w:val="10"/>
        </w:rPr>
        <w:t>一心向道</w:t>
      </w:r>
      <w:r w:rsidR="003A5E20" w:rsidRPr="003A5E20">
        <w:rPr>
          <w:rFonts w:asciiTheme="minorEastAsia" w:hAnsiTheme="minorEastAsia" w:hint="eastAsia"/>
          <w:spacing w:val="10"/>
        </w:rPr>
        <w:t>，</w:t>
      </w:r>
      <w:r w:rsidR="003A5E20">
        <w:rPr>
          <w:rFonts w:asciiTheme="minorEastAsia" w:hAnsiTheme="minorEastAsia" w:hint="eastAsia"/>
          <w:spacing w:val="10"/>
        </w:rPr>
        <w:t>所以師尊駐世時，美譽光超是個</w:t>
      </w:r>
      <w:r w:rsidR="003A5E20" w:rsidRPr="008B7669">
        <w:rPr>
          <w:rFonts w:asciiTheme="minorEastAsia" w:hAnsiTheme="minorEastAsia" w:hint="eastAsia"/>
          <w:spacing w:val="10"/>
        </w:rPr>
        <w:t>「</w:t>
      </w:r>
      <w:r w:rsidR="003A5E20">
        <w:rPr>
          <w:rFonts w:asciiTheme="minorEastAsia" w:hAnsiTheme="minorEastAsia" w:hint="eastAsia"/>
          <w:spacing w:val="10"/>
        </w:rPr>
        <w:t>超人</w:t>
      </w:r>
      <w:r w:rsidR="003A5E20" w:rsidRPr="008B7669">
        <w:rPr>
          <w:rFonts w:asciiTheme="minorEastAsia" w:hAnsiTheme="minorEastAsia" w:hint="eastAsia"/>
          <w:spacing w:val="10"/>
        </w:rPr>
        <w:t>」</w:t>
      </w:r>
      <w:r w:rsidR="00BB44E2" w:rsidRPr="00BB44E2">
        <w:rPr>
          <w:rFonts w:asciiTheme="minorEastAsia" w:hAnsiTheme="minorEastAsia" w:hint="eastAsia"/>
          <w:spacing w:val="10"/>
        </w:rPr>
        <w:t>，</w:t>
      </w:r>
      <w:r w:rsidR="003A5E20">
        <w:rPr>
          <w:rFonts w:asciiTheme="minorEastAsia" w:hAnsiTheme="minorEastAsia" w:hint="eastAsia"/>
          <w:spacing w:val="10"/>
        </w:rPr>
        <w:t>故賜道名</w:t>
      </w:r>
      <w:r w:rsidR="003A5E20" w:rsidRPr="008F365F">
        <w:rPr>
          <w:rFonts w:asciiTheme="minorEastAsia" w:hAnsiTheme="minorEastAsia" w:hint="eastAsia"/>
          <w:spacing w:val="10"/>
        </w:rPr>
        <w:t>『</w:t>
      </w:r>
      <w:r w:rsidR="003A5E20">
        <w:rPr>
          <w:rFonts w:asciiTheme="minorEastAsia" w:hAnsiTheme="minorEastAsia" w:hint="eastAsia"/>
          <w:spacing w:val="10"/>
        </w:rPr>
        <w:t>超</w:t>
      </w:r>
      <w:r w:rsidR="003A5E20" w:rsidRPr="008F365F">
        <w:rPr>
          <w:rFonts w:asciiTheme="minorEastAsia" w:hAnsiTheme="minorEastAsia" w:hint="eastAsia"/>
          <w:spacing w:val="10"/>
        </w:rPr>
        <w:t>』</w:t>
      </w:r>
      <w:r w:rsidR="001E0F5E" w:rsidRPr="001E0F5E">
        <w:rPr>
          <w:rFonts w:asciiTheme="minorEastAsia" w:hAnsiTheme="minorEastAsia" w:hint="eastAsia"/>
          <w:spacing w:val="10"/>
        </w:rPr>
        <w:t>。</w:t>
      </w:r>
      <w:r w:rsidR="00027FA7">
        <w:rPr>
          <w:rFonts w:asciiTheme="minorEastAsia" w:hAnsiTheme="minorEastAsia" w:hint="eastAsia"/>
          <w:spacing w:val="10"/>
        </w:rPr>
        <w:t>總而言之，</w:t>
      </w:r>
      <w:r w:rsidR="00A6412F">
        <w:rPr>
          <w:rFonts w:asciiTheme="minorEastAsia" w:hAnsiTheme="minorEastAsia" w:hint="eastAsia"/>
          <w:spacing w:val="10"/>
        </w:rPr>
        <w:t>每個人</w:t>
      </w:r>
      <w:r w:rsidR="006560DF">
        <w:rPr>
          <w:rFonts w:asciiTheme="minorEastAsia" w:hAnsiTheme="minorEastAsia" w:hint="eastAsia"/>
          <w:spacing w:val="10"/>
        </w:rPr>
        <w:t>先後天因緣不同</w:t>
      </w:r>
      <w:r w:rsidR="006560DF" w:rsidRPr="006560DF">
        <w:rPr>
          <w:rFonts w:asciiTheme="minorEastAsia" w:hAnsiTheme="minorEastAsia" w:hint="eastAsia"/>
          <w:spacing w:val="10"/>
        </w:rPr>
        <w:t>，</w:t>
      </w:r>
      <w:r w:rsidR="006560DF">
        <w:rPr>
          <w:rFonts w:asciiTheme="minorEastAsia" w:hAnsiTheme="minorEastAsia" w:hint="eastAsia"/>
          <w:spacing w:val="10"/>
        </w:rPr>
        <w:t>個人</w:t>
      </w:r>
      <w:r w:rsidR="00E76ACD">
        <w:rPr>
          <w:rFonts w:asciiTheme="minorEastAsia" w:hAnsiTheme="minorEastAsia" w:hint="eastAsia"/>
          <w:spacing w:val="10"/>
        </w:rPr>
        <w:t>靈</w:t>
      </w:r>
      <w:r w:rsidR="006560DF">
        <w:rPr>
          <w:rFonts w:asciiTheme="minorEastAsia" w:hAnsiTheme="minorEastAsia" w:hint="eastAsia"/>
          <w:spacing w:val="10"/>
        </w:rPr>
        <w:t>質</w:t>
      </w:r>
      <w:r w:rsidR="00E76ACD">
        <w:rPr>
          <w:rFonts w:asciiTheme="minorEastAsia" w:hAnsiTheme="minorEastAsia" w:hint="eastAsia"/>
          <w:spacing w:val="10"/>
        </w:rPr>
        <w:t>不一</w:t>
      </w:r>
      <w:r w:rsidR="006560DF" w:rsidRPr="006560DF">
        <w:rPr>
          <w:rFonts w:asciiTheme="minorEastAsia" w:hAnsiTheme="minorEastAsia" w:hint="eastAsia"/>
          <w:spacing w:val="10"/>
        </w:rPr>
        <w:t>，</w:t>
      </w:r>
      <w:r w:rsidR="00A226DE">
        <w:rPr>
          <w:rFonts w:asciiTheme="minorEastAsia" w:hAnsiTheme="minorEastAsia" w:hint="eastAsia"/>
          <w:spacing w:val="10"/>
        </w:rPr>
        <w:t>願</w:t>
      </w:r>
      <w:r w:rsidR="006560DF">
        <w:rPr>
          <w:rFonts w:asciiTheme="minorEastAsia" w:hAnsiTheme="minorEastAsia" w:hint="eastAsia"/>
          <w:spacing w:val="10"/>
        </w:rPr>
        <w:t>力</w:t>
      </w:r>
      <w:r w:rsidR="0066604B">
        <w:rPr>
          <w:rFonts w:asciiTheme="minorEastAsia" w:hAnsiTheme="minorEastAsia" w:hint="eastAsia"/>
          <w:spacing w:val="10"/>
        </w:rPr>
        <w:t>的大小與煉心程度</w:t>
      </w:r>
      <w:r w:rsidR="00841010">
        <w:rPr>
          <w:rFonts w:asciiTheme="minorEastAsia" w:hAnsiTheme="minorEastAsia" w:hint="eastAsia"/>
          <w:spacing w:val="10"/>
        </w:rPr>
        <w:t>有別</w:t>
      </w:r>
      <w:r w:rsidR="00A226DE">
        <w:rPr>
          <w:rFonts w:asciiTheme="minorEastAsia" w:hAnsiTheme="minorEastAsia" w:hint="eastAsia"/>
          <w:spacing w:val="10"/>
        </w:rPr>
        <w:t>，</w:t>
      </w:r>
      <w:r w:rsidR="0066604B">
        <w:rPr>
          <w:rFonts w:asciiTheme="minorEastAsia" w:hAnsiTheme="minorEastAsia" w:hint="eastAsia"/>
          <w:spacing w:val="10"/>
        </w:rPr>
        <w:t>造成</w:t>
      </w:r>
      <w:r w:rsidR="00315969">
        <w:rPr>
          <w:rFonts w:asciiTheme="minorEastAsia" w:hAnsiTheme="minorEastAsia" w:hint="eastAsia"/>
          <w:spacing w:val="10"/>
        </w:rPr>
        <w:t>後天氣與先天炁</w:t>
      </w:r>
      <w:r w:rsidR="0066604B">
        <w:rPr>
          <w:rFonts w:asciiTheme="minorEastAsia" w:hAnsiTheme="minorEastAsia" w:hint="eastAsia"/>
          <w:spacing w:val="10"/>
        </w:rPr>
        <w:t>於體內呈現不同的</w:t>
      </w:r>
      <w:r w:rsidR="0048690C">
        <w:rPr>
          <w:rFonts w:asciiTheme="minorEastAsia" w:hAnsiTheme="minorEastAsia" w:hint="eastAsia"/>
          <w:spacing w:val="10"/>
        </w:rPr>
        <w:t>流程</w:t>
      </w:r>
      <w:r w:rsidR="003A5E20" w:rsidRPr="003A5E20">
        <w:rPr>
          <w:rFonts w:asciiTheme="minorEastAsia" w:hAnsiTheme="minorEastAsia" w:hint="eastAsia"/>
          <w:spacing w:val="10"/>
        </w:rPr>
        <w:t>，</w:t>
      </w:r>
      <w:r w:rsidR="006B4DAB">
        <w:rPr>
          <w:rFonts w:asciiTheme="minorEastAsia" w:hAnsiTheme="minorEastAsia" w:hint="eastAsia"/>
          <w:spacing w:val="10"/>
        </w:rPr>
        <w:t>故天帝教的急頓法門妙就妙在直修封靈，創造永生</w:t>
      </w:r>
      <w:r w:rsidR="009F5DCF">
        <w:rPr>
          <w:rFonts w:asciiTheme="minorEastAsia" w:hAnsiTheme="minorEastAsia" w:hint="eastAsia"/>
          <w:spacing w:val="10"/>
        </w:rPr>
        <w:t>共</w:t>
      </w:r>
      <w:r w:rsidR="006B4DAB">
        <w:rPr>
          <w:rFonts w:asciiTheme="minorEastAsia" w:hAnsiTheme="minorEastAsia" w:hint="eastAsia"/>
          <w:spacing w:val="10"/>
        </w:rPr>
        <w:t>存的宇宙生命，為萬</w:t>
      </w:r>
      <w:r w:rsidR="00024DC3">
        <w:rPr>
          <w:rFonts w:asciiTheme="minorEastAsia" w:hAnsiTheme="minorEastAsia" w:hint="eastAsia"/>
          <w:spacing w:val="10"/>
        </w:rPr>
        <w:t>世開太平</w:t>
      </w:r>
      <w:r w:rsidR="006B4DAB">
        <w:rPr>
          <w:rFonts w:asciiTheme="minorEastAsia" w:hAnsiTheme="minorEastAsia" w:hint="eastAsia"/>
          <w:spacing w:val="10"/>
        </w:rPr>
        <w:t>。</w:t>
      </w:r>
    </w:p>
    <w:p w:rsidR="00D67EE4" w:rsidRDefault="00D67EE4">
      <w:pPr>
        <w:widowControl/>
        <w:rPr>
          <w:rFonts w:asciiTheme="minorEastAsia" w:hAnsiTheme="minorEastAsia"/>
          <w:spacing w:val="10"/>
        </w:rPr>
      </w:pPr>
      <w:r>
        <w:rPr>
          <w:rFonts w:asciiTheme="minorEastAsia" w:hAnsiTheme="minorEastAsia"/>
          <w:spacing w:val="10"/>
        </w:rPr>
        <w:br w:type="page"/>
      </w:r>
    </w:p>
    <w:p w:rsidR="00D67EE4" w:rsidRPr="00D67EE4" w:rsidRDefault="00D67EE4" w:rsidP="00D67EE4">
      <w:pPr>
        <w:jc w:val="center"/>
        <w:rPr>
          <w:color w:val="000000" w:themeColor="text1"/>
          <w:sz w:val="28"/>
          <w:szCs w:val="28"/>
        </w:rPr>
      </w:pPr>
      <w:r w:rsidRPr="00D67EE4">
        <w:rPr>
          <w:rFonts w:hint="eastAsia"/>
          <w:color w:val="000000" w:themeColor="text1"/>
          <w:sz w:val="28"/>
          <w:szCs w:val="28"/>
        </w:rPr>
        <w:lastRenderedPageBreak/>
        <w:t>附錄一</w:t>
      </w:r>
      <w:r w:rsidRPr="00D67EE4">
        <w:rPr>
          <w:rFonts w:hint="eastAsia"/>
          <w:color w:val="000000" w:themeColor="text1"/>
          <w:sz w:val="28"/>
          <w:szCs w:val="28"/>
        </w:rPr>
        <w:t xml:space="preserve">  </w:t>
      </w:r>
      <w:r w:rsidRPr="00D67EE4">
        <w:rPr>
          <w:rFonts w:hint="eastAsia"/>
          <w:color w:val="000000" w:themeColor="text1"/>
          <w:sz w:val="28"/>
          <w:szCs w:val="28"/>
        </w:rPr>
        <w:t>防談記錄</w:t>
      </w:r>
    </w:p>
    <w:p w:rsidR="00D67EE4" w:rsidRDefault="00D67EE4" w:rsidP="00D67EE4"/>
    <w:p w:rsidR="00D67EE4" w:rsidRDefault="00D67EE4" w:rsidP="00D67EE4">
      <w:r>
        <w:rPr>
          <w:rFonts w:hint="eastAsia"/>
        </w:rPr>
        <w:t>訪談時間：</w:t>
      </w:r>
      <w:r>
        <w:rPr>
          <w:rFonts w:hint="eastAsia"/>
        </w:rPr>
        <w:t>2016</w:t>
      </w:r>
      <w:r>
        <w:rPr>
          <w:rFonts w:hint="eastAsia"/>
        </w:rPr>
        <w:t>年</w:t>
      </w:r>
      <w:r>
        <w:rPr>
          <w:rFonts w:hint="eastAsia"/>
        </w:rPr>
        <w:t>8</w:t>
      </w:r>
      <w:r>
        <w:rPr>
          <w:rFonts w:hint="eastAsia"/>
        </w:rPr>
        <w:t>月</w:t>
      </w:r>
      <w:r>
        <w:rPr>
          <w:rFonts w:hint="eastAsia"/>
        </w:rPr>
        <w:t>17</w:t>
      </w:r>
      <w:r>
        <w:rPr>
          <w:rFonts w:hint="eastAsia"/>
        </w:rPr>
        <w:t>至</w:t>
      </w:r>
      <w:r>
        <w:rPr>
          <w:rFonts w:hint="eastAsia"/>
        </w:rPr>
        <w:t>20</w:t>
      </w:r>
      <w:r>
        <w:rPr>
          <w:rFonts w:hint="eastAsia"/>
        </w:rPr>
        <w:t>日</w:t>
      </w:r>
    </w:p>
    <w:p w:rsidR="00D67EE4" w:rsidRDefault="00D67EE4" w:rsidP="00D67EE4"/>
    <w:p w:rsidR="00D67EE4" w:rsidRDefault="00D67EE4" w:rsidP="00D67EE4">
      <w:r>
        <w:rPr>
          <w:rFonts w:hint="eastAsia"/>
        </w:rPr>
        <w:t>訪談地點：鐳力阿道場</w:t>
      </w:r>
    </w:p>
    <w:p w:rsidR="00D67EE4" w:rsidRDefault="00D67EE4" w:rsidP="00D67EE4"/>
    <w:p w:rsidR="00D67EE4" w:rsidRDefault="00D67EE4" w:rsidP="00D67EE4">
      <w:r>
        <w:rPr>
          <w:rFonts w:hint="eastAsia"/>
        </w:rPr>
        <w:t>受訪對象：天帝教同奮（以下簡稱黃）</w:t>
      </w:r>
    </w:p>
    <w:p w:rsidR="00D67EE4" w:rsidRDefault="00D67EE4" w:rsidP="00D67EE4"/>
    <w:p w:rsidR="00D67EE4" w:rsidRDefault="00D67EE4" w:rsidP="00D67EE4">
      <w:r>
        <w:rPr>
          <w:rFonts w:hint="eastAsia"/>
        </w:rPr>
        <w:t>訪談內容摘要－</w:t>
      </w:r>
    </w:p>
    <w:p w:rsidR="00D67EE4" w:rsidRDefault="00D67EE4" w:rsidP="00D67EE4">
      <w:r>
        <w:rPr>
          <w:rFonts w:hint="eastAsia"/>
        </w:rPr>
        <w:t>問：很高興於閉關期間得知黃同奮修煉至「胎息」之境界，本人將於天帝教天人實學研討會做為發表。請問您的靜坐啟蒙何時、何派、何師？</w:t>
      </w:r>
    </w:p>
    <w:p w:rsidR="00D67EE4" w:rsidRDefault="00D67EE4" w:rsidP="00D67EE4">
      <w:r>
        <w:rPr>
          <w:rFonts w:hint="eastAsia"/>
        </w:rPr>
        <w:t>黃：本人民國</w:t>
      </w:r>
      <w:r>
        <w:rPr>
          <w:rFonts w:hint="eastAsia"/>
        </w:rPr>
        <w:t>38</w:t>
      </w:r>
      <w:r>
        <w:rPr>
          <w:rFonts w:hint="eastAsia"/>
        </w:rPr>
        <w:t>年次，出生在苗栗縣，幼年家境貧寒，國小</w:t>
      </w:r>
      <w:r>
        <w:rPr>
          <w:rFonts w:hint="eastAsia"/>
        </w:rPr>
        <w:t>13</w:t>
      </w:r>
      <w:r>
        <w:rPr>
          <w:rFonts w:hint="eastAsia"/>
        </w:rPr>
        <w:t>歲畢業後，有一天媽媽煮了一桌豐富佳肴給我吃，吃完即被送到很遠很遠的地方做長工，後來我發志要離開那個地方，待過年之時領到工錢，到火車站看到鄰居請他把工錢帶回家給媽媽，一個人到台北找工作謀生，後來半工半讀繼續進修學業，有一天遇到算命仙他說我在</w:t>
      </w:r>
      <w:r>
        <w:rPr>
          <w:rFonts w:hint="eastAsia"/>
        </w:rPr>
        <w:t>29</w:t>
      </w:r>
      <w:r>
        <w:rPr>
          <w:rFonts w:hint="eastAsia"/>
        </w:rPr>
        <w:t>歲之前會入公職，於是我拼命念書，在</w:t>
      </w:r>
      <w:r>
        <w:rPr>
          <w:rFonts w:hint="eastAsia"/>
        </w:rPr>
        <w:t>28</w:t>
      </w:r>
      <w:r>
        <w:rPr>
          <w:rFonts w:hint="eastAsia"/>
        </w:rPr>
        <w:t>歲時以第一名成績考上台灣電力公司，事後再去找那相命仙已不見蹤跡，並問左右鄰居皆無看過那位老先生。</w:t>
      </w:r>
    </w:p>
    <w:p w:rsidR="00D67EE4" w:rsidRDefault="00D67EE4" w:rsidP="00D67EE4">
      <w:r>
        <w:rPr>
          <w:rFonts w:hint="eastAsia"/>
        </w:rPr>
        <w:t xml:space="preserve">    </w:t>
      </w:r>
      <w:r>
        <w:rPr>
          <w:rFonts w:hint="eastAsia"/>
        </w:rPr>
        <w:t>靜坐啟蒙於</w:t>
      </w:r>
      <w:r>
        <w:rPr>
          <w:rFonts w:hint="eastAsia"/>
        </w:rPr>
        <w:t>29</w:t>
      </w:r>
      <w:r>
        <w:rPr>
          <w:rFonts w:hint="eastAsia"/>
        </w:rPr>
        <w:t>歲，當時常與公司同事喝酒後，休息之時</w:t>
      </w:r>
      <w:r w:rsidR="00912C0A" w:rsidRPr="00912C0A">
        <w:rPr>
          <w:rFonts w:asciiTheme="minorEastAsia" w:hAnsiTheme="minorEastAsia" w:hint="eastAsia"/>
        </w:rPr>
        <w:t>恍恍惚惚</w:t>
      </w:r>
      <w:r>
        <w:rPr>
          <w:rFonts w:hint="eastAsia"/>
        </w:rPr>
        <w:t>之間，見濟公常來指示：「你常常喝酒過日子，每天過渺渺茫茫之生活，等待何時才會清醒。」我就請示濟公如何清醒，濟公曰：「你家南方，有一位得道高人，</w:t>
      </w:r>
      <w:r w:rsidR="00912C0A">
        <w:rPr>
          <w:rFonts w:hint="eastAsia"/>
        </w:rPr>
        <w:t>德</w:t>
      </w:r>
      <w:r>
        <w:rPr>
          <w:rFonts w:hint="eastAsia"/>
        </w:rPr>
        <w:t>高望眾，快去找他。」醒來之時，以為是喝酒所致的幻覺，不當一回事。隔天清晨四點鐘，濟公又來了：「我跟你說話，你都不當一回事，把我當做馬耳當風（台語）。」接著第</w:t>
      </w:r>
      <w:r>
        <w:rPr>
          <w:rFonts w:hint="eastAsia"/>
        </w:rPr>
        <w:t>3</w:t>
      </w:r>
      <w:r>
        <w:rPr>
          <w:rFonts w:hint="eastAsia"/>
        </w:rPr>
        <w:t>天、第</w:t>
      </w:r>
      <w:r>
        <w:rPr>
          <w:rFonts w:hint="eastAsia"/>
        </w:rPr>
        <w:t>4</w:t>
      </w:r>
      <w:r>
        <w:rPr>
          <w:rFonts w:hint="eastAsia"/>
        </w:rPr>
        <w:t>天於清晨固定四點鐘又來了，同樣說一樣的話。找了太太細述為何會做這種夢，太太說：「謹慎！要信就要信。」同年</w:t>
      </w:r>
      <w:smartTag w:uri="urn:schemas-microsoft-com:office:smarttags" w:element="chsdate">
        <w:smartTagPr>
          <w:attr w:name="IsROCDate" w:val="False"/>
          <w:attr w:name="IsLunarDate" w:val="False"/>
          <w:attr w:name="Day" w:val="21"/>
          <w:attr w:name="Month" w:val="12"/>
          <w:attr w:name="Year" w:val="2003"/>
        </w:smartTagPr>
        <w:r>
          <w:rPr>
            <w:rFonts w:hint="eastAsia"/>
          </w:rPr>
          <w:t>十二月二十一日</w:t>
        </w:r>
      </w:smartTag>
      <w:r>
        <w:rPr>
          <w:rFonts w:hint="eastAsia"/>
        </w:rPr>
        <w:t>午時，至水餃店吃水餃時，老闆是郝伯村底下的一位老兵，奉命至天極行宮，要我接他去天極行宮，我把人載到入口處即離開，因公司急件採購，故没進去參觀，待下班時，我往天極行宮方向騎去，只在外圍繞了一圏，東看看西看看，還是没進去。</w:t>
      </w:r>
      <w:r>
        <w:rPr>
          <w:rFonts w:hint="eastAsia"/>
        </w:rPr>
        <w:lastRenderedPageBreak/>
        <w:t>到了第</w:t>
      </w:r>
      <w:r>
        <w:rPr>
          <w:rFonts w:hint="eastAsia"/>
        </w:rPr>
        <w:t>5</w:t>
      </w:r>
      <w:r>
        <w:rPr>
          <w:rFonts w:hint="eastAsia"/>
        </w:rPr>
        <w:t>天，我打電話給當兵時代好友李桂寅副班長，闡述夢境，他竟然把我帶去一貫道，並請他岳父為我說道，我看他岳父坐如鐘，一坐就是數小時，不改其姿勢，於是進入一貫道，在顏順寶前人指導下學習靜坐，但無功無法並無任何口訣。隔天，濟公又準時於夢中來到，這次不是對我的訓話，而是騰雲駕霧帶我去南屏山遊覽，並現景給我看，還叫我清口，不許吃豬肉。求道後的第</w:t>
      </w:r>
      <w:r>
        <w:rPr>
          <w:rFonts w:hint="eastAsia"/>
        </w:rPr>
        <w:t>3</w:t>
      </w:r>
      <w:r>
        <w:rPr>
          <w:rFonts w:hint="eastAsia"/>
        </w:rPr>
        <w:t>天，我就把頭髮剃掉開始</w:t>
      </w:r>
      <w:r w:rsidR="005D226F">
        <w:rPr>
          <w:rFonts w:hint="eastAsia"/>
        </w:rPr>
        <w:t>茹</w:t>
      </w:r>
      <w:r w:rsidR="007E2B13">
        <w:rPr>
          <w:rFonts w:hint="eastAsia"/>
        </w:rPr>
        <w:t>素，一路修持下去，峰迴</w:t>
      </w:r>
      <w:r>
        <w:rPr>
          <w:rFonts w:hint="eastAsia"/>
        </w:rPr>
        <w:t>路轉，到了</w:t>
      </w:r>
      <w:r>
        <w:rPr>
          <w:rFonts w:hint="eastAsia"/>
        </w:rPr>
        <w:t>52</w:t>
      </w:r>
      <w:r>
        <w:rPr>
          <w:rFonts w:hint="eastAsia"/>
        </w:rPr>
        <w:t>歲時當上點傳師。</w:t>
      </w:r>
      <w:r>
        <w:rPr>
          <w:rFonts w:hint="eastAsia"/>
        </w:rPr>
        <w:t xml:space="preserve">  </w:t>
      </w:r>
    </w:p>
    <w:p w:rsidR="00D67EE4" w:rsidRDefault="00D67EE4" w:rsidP="00D67EE4"/>
    <w:p w:rsidR="00D67EE4" w:rsidRDefault="00D67EE4" w:rsidP="00D67EE4">
      <w:r>
        <w:rPr>
          <w:rFonts w:hint="eastAsia"/>
        </w:rPr>
        <w:t>問：修道過程當中，有無再學習其他門派。</w:t>
      </w:r>
    </w:p>
    <w:p w:rsidR="00D67EE4" w:rsidRDefault="00D67EE4" w:rsidP="00D67EE4">
      <w:r>
        <w:rPr>
          <w:rFonts w:hint="eastAsia"/>
        </w:rPr>
        <w:t>黃：於</w:t>
      </w:r>
      <w:r>
        <w:rPr>
          <w:rFonts w:hint="eastAsia"/>
        </w:rPr>
        <w:t>32</w:t>
      </w:r>
      <w:r>
        <w:rPr>
          <w:rFonts w:hint="eastAsia"/>
        </w:rPr>
        <w:t>歲時，台電同事說要帶我去找高人，那位高人住在台中市太平區兔仔坑的南華寺，當我們到達門口時，即見廟裏的二師父等候引導我從中門進去（廟門有三寶門，中門各旁還有左右兩門）。師父七歲出家，來自大陸少林寺，修觀音法門，一見面就說觀世音菩薩，見到我就說：「囝仔，你把西裝領帶脫掉，先做大禮拜</w:t>
      </w:r>
      <w:r>
        <w:rPr>
          <w:rFonts w:hint="eastAsia"/>
        </w:rPr>
        <w:t>36</w:t>
      </w:r>
      <w:r>
        <w:rPr>
          <w:rFonts w:hint="eastAsia"/>
        </w:rPr>
        <w:t>下。」當時是十二月份，我拜的全身都是汗。之後，惠心老和尚把我拉至二樓喝普洱茶，言：「你可知？我等你多久！你於十二月二十六日來皈依」擇日完成皈依師後，師父幫我剃頭，並把他身上的海青脫給我穿，賜法號能空，但没叫我太太皈依。事後，又拉我至三樓他的專屬靜坐寶殿，此殿是任何人也不能進去的，即使是當上此廟的二師父亦不能踏入，他的靜坐是修不倒丹之法門，他隨手一比，言：「這個位子是留給你的。」又一比：「錢放在這裏，是廟寺要擴建用的。」接著，又拉我至禪房，告訴我錢要如何用…，師父的聲音鏗鏘有力，連外面的師父都聽得到。有一次，師父帶我至廟的山上，那裏有一個天池，問我你看到什麼，我回答：「鯉魚，一隻紅色、一隻黃色，還跟我叩三個首。」師父言：「那些鯉魚平常是躲在泥土裏，有密切緣份才看得到。」之後，廟裏開會時發現那些師父們態度變的不一樣，我也就没再參與開會之事。</w:t>
      </w:r>
    </w:p>
    <w:p w:rsidR="00D67EE4" w:rsidRDefault="00D67EE4" w:rsidP="00D67EE4"/>
    <w:p w:rsidR="00D67EE4" w:rsidRDefault="00D67EE4" w:rsidP="00D67EE4">
      <w:r>
        <w:rPr>
          <w:rFonts w:hint="eastAsia"/>
        </w:rPr>
        <w:t>問：請問惠心老和尚如何教你動功及靜坐，有無口訣？</w:t>
      </w:r>
    </w:p>
    <w:p w:rsidR="00D67EE4" w:rsidRDefault="00D67EE4" w:rsidP="00D67EE4">
      <w:r>
        <w:rPr>
          <w:rFonts w:hint="eastAsia"/>
        </w:rPr>
        <w:t>黃：動功方面，師父過午不食，做完晚課後，繞佛數圏後才入坐，此繞佛乃動功之一。另外，還教我蹲馬步（左腳著地，右腳踏在椅子），肚子一呼一吸。除蹲馬步外還有弓劍步，站姿與蹲馬步同，但雙腳要用力，行胎息一吸一呼。最後，</w:t>
      </w:r>
      <w:r>
        <w:rPr>
          <w:rFonts w:hint="eastAsia"/>
        </w:rPr>
        <w:lastRenderedPageBreak/>
        <w:t>配合金剛拳（大姆指包在裏面，左手出右手收替換打拳）。師父的內功很好，五十元硬幣一捏就凹陷下去，輕功方面一跳就可以跳到天花扳，行走像黱雲駕霧，速度非常快。</w:t>
      </w:r>
    </w:p>
    <w:p w:rsidR="00D67EE4" w:rsidRDefault="00D67EE4" w:rsidP="00D67EE4">
      <w:r>
        <w:rPr>
          <w:rFonts w:hint="eastAsia"/>
        </w:rPr>
        <w:t xml:space="preserve">    </w:t>
      </w:r>
      <w:r>
        <w:rPr>
          <w:rFonts w:hint="eastAsia"/>
        </w:rPr>
        <w:t>至於性功方面，口念心念都是觀</w:t>
      </w:r>
      <w:r w:rsidR="002E6DEF">
        <w:rPr>
          <w:rFonts w:hint="eastAsia"/>
        </w:rPr>
        <w:t>世音菩薩，平常誦金剛經及觀世音菩薩普門品，靜坐方面，師父是學不倒</w:t>
      </w:r>
      <w:r>
        <w:rPr>
          <w:rFonts w:hint="eastAsia"/>
        </w:rPr>
        <w:t>丹可以一坐到天亮，教我什麼都不想亦不可守竅，氣放在下丹田，其理論有如燒鐡的風箱一吸一吐及水火相濟之坎離功夫，且叮嚀我不要喝涼，橫隔膜才會張開。初入坐時，師父會不定時拍我我的牛居（亦謂加氣、灌氣），不倒丹我一學就會但靜坐打雙盤我總是學不會，至今還是用單盤靜坐，靜坐到一半時有時會清醒，清醒後再閉眼續坐，直至天亮。</w:t>
      </w:r>
    </w:p>
    <w:p w:rsidR="00D67EE4" w:rsidRDefault="00D67EE4" w:rsidP="00D67EE4">
      <w:r>
        <w:rPr>
          <w:rFonts w:hint="eastAsia"/>
        </w:rPr>
        <w:t xml:space="preserve">    </w:t>
      </w:r>
      <w:r>
        <w:rPr>
          <w:rFonts w:hint="eastAsia"/>
        </w:rPr>
        <w:t>至於口訣方面，師父說：「千里訪名師，萬里求口訣，我是無口訣可傳。」但留一本丹書給我，外皮文字已破舊模糊，裏面的字還看的清楚。師父談到我的前生，說我有一世是受叢林武將教導，耳朵會動，命宮至前額延至後腦板都會動。所以前世的動延續到這一世，這些本領我還會。還說我有一世是受封慈德辟支佛，這印證了在好多年前，我於一貫道的善隱寺三才出字的資料相同。然而，我傳道班閉關時，於靜坐當中我覺得是當過苦行僧。過了好幾年後，師父故意跟我講一些有的没有的話，</w:t>
      </w:r>
      <w:r w:rsidR="002E6DEF">
        <w:rPr>
          <w:rFonts w:hint="eastAsia"/>
        </w:rPr>
        <w:t>意思是要我離開他，再去遍訪名師，所以我在惠心法師那裏學了六年不倒</w:t>
      </w:r>
      <w:r>
        <w:rPr>
          <w:rFonts w:hint="eastAsia"/>
        </w:rPr>
        <w:t>丹。</w:t>
      </w:r>
    </w:p>
    <w:p w:rsidR="00D67EE4" w:rsidRDefault="00D67EE4" w:rsidP="00D67EE4"/>
    <w:p w:rsidR="00D67EE4" w:rsidRDefault="00D67EE4" w:rsidP="00D67EE4">
      <w:r>
        <w:rPr>
          <w:rFonts w:hint="eastAsia"/>
        </w:rPr>
        <w:t>問：請問你幾歲氣機發動，其身體變化如何？</w:t>
      </w:r>
    </w:p>
    <w:p w:rsidR="00D67EE4" w:rsidRDefault="00D67EE4" w:rsidP="00D67EE4">
      <w:r>
        <w:rPr>
          <w:rFonts w:hint="eastAsia"/>
        </w:rPr>
        <w:t>黃：</w:t>
      </w:r>
      <w:r>
        <w:rPr>
          <w:rFonts w:hint="eastAsia"/>
        </w:rPr>
        <w:t>29</w:t>
      </w:r>
      <w:r>
        <w:rPr>
          <w:rFonts w:hint="eastAsia"/>
        </w:rPr>
        <w:t>歲那年於一貫道求道時，顏前人即教我靜坐，</w:t>
      </w:r>
      <w:r w:rsidRPr="00C74D78">
        <w:rPr>
          <w:rFonts w:ascii="新細明體" w:hAnsi="新細明體" w:hint="eastAsia"/>
        </w:rPr>
        <w:t>意念先寄放在玄關裏，</w:t>
      </w:r>
      <w:r>
        <w:rPr>
          <w:rFonts w:hint="eastAsia"/>
        </w:rPr>
        <w:t>於胎息方面搖</w:t>
      </w:r>
      <w:r w:rsidRPr="00075A6F">
        <w:rPr>
          <w:rFonts w:cs="新細明體"/>
          <w:kern w:val="0"/>
          <w:szCs w:val="20"/>
        </w:rPr>
        <w:t>轆轤</w:t>
      </w:r>
      <w:r>
        <w:rPr>
          <w:rFonts w:hint="eastAsia"/>
        </w:rPr>
        <w:t>調八斗，當年就氣機發動，續練半年，任督二脈即打通。</w:t>
      </w:r>
    </w:p>
    <w:p w:rsidR="00D67EE4" w:rsidRDefault="00D67EE4" w:rsidP="00D67EE4">
      <w:r>
        <w:rPr>
          <w:rFonts w:hint="eastAsia"/>
        </w:rPr>
        <w:t xml:space="preserve">    34</w:t>
      </w:r>
      <w:r>
        <w:rPr>
          <w:rFonts w:hint="eastAsia"/>
        </w:rPr>
        <w:t>歲時顏前人教我煉元神方法，即先吐氣再吸氣，待氣納下丹田溫養一下再吐氣；另一種煉元神方法是旋轉式，有時向左轉</w:t>
      </w:r>
      <w:r>
        <w:rPr>
          <w:rFonts w:hint="eastAsia"/>
        </w:rPr>
        <w:t>108</w:t>
      </w:r>
      <w:r>
        <w:rPr>
          <w:rFonts w:hint="eastAsia"/>
        </w:rPr>
        <w:t>下，有時向右轉</w:t>
      </w:r>
      <w:r>
        <w:rPr>
          <w:rFonts w:hint="eastAsia"/>
        </w:rPr>
        <w:t>108</w:t>
      </w:r>
      <w:r>
        <w:rPr>
          <w:rFonts w:hint="eastAsia"/>
        </w:rPr>
        <w:t>下，方行入坐。入坐時，其扣手方式是屬於抱合同手印（子亥相交，即右手大拇指在右手無名指下面按著；左手大拇指按在右手小指下面），若氣機一轉，就能自然入定靜狀態，此時雙手交叉扣手是打不開的。練了一年後，</w:t>
      </w:r>
      <w:r>
        <w:rPr>
          <w:rFonts w:hint="eastAsia"/>
        </w:rPr>
        <w:t>35</w:t>
      </w:r>
      <w:r>
        <w:rPr>
          <w:rFonts w:hint="eastAsia"/>
        </w:rPr>
        <w:t>歲之際，進入胎息狀況，外呼吸停止進行內呼吸。再者，我自創第三種煉元神方式，即氣向前滾輪打轉。我入天帝教以後，誦皇誥就是在煉元神，氣胎自動會一吸一呼不用經過鼻子</w:t>
      </w:r>
      <w:r>
        <w:rPr>
          <w:rFonts w:hint="eastAsia"/>
        </w:rPr>
        <w:lastRenderedPageBreak/>
        <w:t>吸氣吐氣，行住坐臥二六時鐘亦處在胎息境界裏。</w:t>
      </w:r>
    </w:p>
    <w:p w:rsidR="00D67EE4" w:rsidRDefault="00D67EE4" w:rsidP="00D67EE4">
      <w:r>
        <w:rPr>
          <w:rFonts w:hint="eastAsia"/>
        </w:rPr>
        <w:t xml:space="preserve">    </w:t>
      </w:r>
      <w:r>
        <w:rPr>
          <w:rFonts w:hint="eastAsia"/>
        </w:rPr>
        <w:t>另外，我運動時也在煉氣胎，曾經參加宇輪車隊騎脚踏車，從福隆騎到三紹嶺再至基隆計</w:t>
      </w:r>
      <w:r>
        <w:rPr>
          <w:rFonts w:hint="eastAsia"/>
        </w:rPr>
        <w:t>3</w:t>
      </w:r>
      <w:r>
        <w:rPr>
          <w:rFonts w:hint="eastAsia"/>
        </w:rPr>
        <w:t>個小時，中途皆無休息，呼吸方面皆使用內呼吸，慢慢吸氣胎自會自轉一圏且都不會喘。於電力公司上班時，風機有七樓高，我們都要背著工具不停往上爬，同事們都氣喘如牛，看我似乎見到異人般一點也不會喘。除此之外，我每天固定都會步行五公里。</w:t>
      </w:r>
    </w:p>
    <w:p w:rsidR="00D67EE4" w:rsidRDefault="00D67EE4" w:rsidP="00D67EE4">
      <w:r>
        <w:rPr>
          <w:rFonts w:hint="eastAsia"/>
        </w:rPr>
        <w:t xml:space="preserve">    </w:t>
      </w:r>
      <w:r>
        <w:rPr>
          <w:rFonts w:hint="eastAsia"/>
        </w:rPr>
        <w:t>至馬陰藏相，我是天生帶來的，即從媽媽肚子裏跑出來，爬龍及睪丸全部縮上去，帶我去看醫生也束手無策，我的奶奶是一般民俗的先生娘，最後教我媽媽拿鹹菜葉包住重要部位，亦無效。到了</w:t>
      </w:r>
      <w:r>
        <w:rPr>
          <w:rFonts w:hint="eastAsia"/>
        </w:rPr>
        <w:t>18</w:t>
      </w:r>
      <w:r>
        <w:rPr>
          <w:rFonts w:hint="eastAsia"/>
        </w:rPr>
        <w:t>歲時，因常常喝到涼水，已跑了一半出來，到了</w:t>
      </w:r>
      <w:r>
        <w:rPr>
          <w:rFonts w:hint="eastAsia"/>
        </w:rPr>
        <w:t>24</w:t>
      </w:r>
      <w:r>
        <w:rPr>
          <w:rFonts w:hint="eastAsia"/>
        </w:rPr>
        <w:t>歲結婚後，全部跑出來了。</w:t>
      </w:r>
    </w:p>
    <w:p w:rsidR="00D67EE4" w:rsidRDefault="00D67EE4" w:rsidP="00D67EE4">
      <w:r>
        <w:rPr>
          <w:rFonts w:hint="eastAsia"/>
        </w:rPr>
        <w:t xml:space="preserve">    53</w:t>
      </w:r>
      <w:r>
        <w:rPr>
          <w:rFonts w:hint="eastAsia"/>
        </w:rPr>
        <w:t>歲，九月參加天帝教正宗靜坐班，到了</w:t>
      </w:r>
      <w:r>
        <w:rPr>
          <w:rFonts w:hint="eastAsia"/>
        </w:rPr>
        <w:t>65</w:t>
      </w:r>
      <w:r>
        <w:rPr>
          <w:rFonts w:hint="eastAsia"/>
        </w:rPr>
        <w:t>歲退休，參加傳教班時，閉關</w:t>
      </w:r>
      <w:r>
        <w:rPr>
          <w:rFonts w:hint="eastAsia"/>
        </w:rPr>
        <w:t>55</w:t>
      </w:r>
      <w:r>
        <w:rPr>
          <w:rFonts w:hint="eastAsia"/>
        </w:rPr>
        <w:t>天，一天打四坐，精氣神十足，重要部位全部縮上去，出關後，變化無常，視其有無勤靜坐，到了</w:t>
      </w:r>
      <w:r>
        <w:rPr>
          <w:rFonts w:hint="eastAsia"/>
        </w:rPr>
        <w:t>68</w:t>
      </w:r>
      <w:r>
        <w:rPr>
          <w:rFonts w:hint="eastAsia"/>
        </w:rPr>
        <w:t>歲時，參加傳道班，睪丸全部縮上去、爬龍縮如孩童般。</w:t>
      </w:r>
    </w:p>
    <w:p w:rsidR="00D67EE4" w:rsidRDefault="00D67EE4" w:rsidP="00D67EE4"/>
    <w:p w:rsidR="00D67EE4" w:rsidRDefault="00D67EE4" w:rsidP="00D67EE4">
      <w:r>
        <w:rPr>
          <w:rFonts w:hint="eastAsia"/>
        </w:rPr>
        <w:t>問：請問你的氣機發動是從那裏先開始？氣向如何？感覺如何？</w:t>
      </w:r>
    </w:p>
    <w:p w:rsidR="00D67EE4" w:rsidRDefault="00D67EE4" w:rsidP="00D67EE4">
      <w:r>
        <w:rPr>
          <w:rFonts w:hint="eastAsia"/>
        </w:rPr>
        <w:t>黃：我的氣機發動是先從尾閭骨開始，起初，我的氣擱在尾閭骨，通不過去，大概在靜坐下功夫，一個月才通過，接著氣跑到玉枕穴亦衝不過去，我試著搖搖頭助其沖過去，續又靜坐一、二個月，氣才沖跑過去了。氣跑到命宮時不會痛但會抽一下抽一下，最後任督二脈就全通了。</w:t>
      </w:r>
    </w:p>
    <w:p w:rsidR="00D67EE4" w:rsidRDefault="00D67EE4" w:rsidP="00D67EE4">
      <w:r>
        <w:rPr>
          <w:rFonts w:hint="eastAsia"/>
        </w:rPr>
        <w:t xml:space="preserve">    </w:t>
      </w:r>
      <w:r>
        <w:rPr>
          <w:rFonts w:hint="eastAsia"/>
        </w:rPr>
        <w:t>直至參加天帝教靜坐班時，維生首席教我扳脚，這是我以前從未接觸過的，那陣子脚底爛了一個大洞，但氣會從雙脚的湧泉穴沖上來，來到帶脈接督脈再走任脈。未入天帝教時，坐到頂峰時靈魂會時跑出去不知道，回來時，看到自己怎麼坐在那裏，有點怕怕的。於是，靜坐到最後，若覺得靈魂要跑出去時會拉一下拉一下，讓靈魂留在體內不要飛出去。入天帝教時，就没有這個顧忌了，因為有護身神咒及監護童子守著，不再害怕入定後會跑出去，且靜坐當中總覺得有一股氣溫溫熱熱像火爐般烘烤著很舒服，有時又像水火相濟，有時又如同煮開的開水那蒸氣般的上升，又有時似像瓊漿玉液之感覺。</w:t>
      </w:r>
    </w:p>
    <w:p w:rsidR="00D67EE4" w:rsidRDefault="00D67EE4" w:rsidP="00D67EE4"/>
    <w:p w:rsidR="00D67EE4" w:rsidRDefault="00D67EE4" w:rsidP="00D67EE4">
      <w:r>
        <w:rPr>
          <w:rFonts w:hint="eastAsia"/>
        </w:rPr>
        <w:lastRenderedPageBreak/>
        <w:t>問：請問你參加天帝教以後，氣胎的變化有什麼不一樣？</w:t>
      </w:r>
    </w:p>
    <w:p w:rsidR="00D67EE4" w:rsidRDefault="00D67EE4" w:rsidP="00D67EE4">
      <w:r>
        <w:rPr>
          <w:rFonts w:hint="eastAsia"/>
        </w:rPr>
        <w:t>黃：未入天帝教時，氣胎運轉較慢且遲頓，有時還會跳針，要靠意識拉一下才會繼續運轉。參加天帝教以後，氣胎運轉快且不受阻礙，增加靜坐功力。</w:t>
      </w:r>
    </w:p>
    <w:p w:rsidR="00D67EE4" w:rsidRDefault="00D67EE4" w:rsidP="00D67EE4"/>
    <w:p w:rsidR="00D67EE4" w:rsidRDefault="00D67EE4" w:rsidP="00D67EE4">
      <w:r>
        <w:rPr>
          <w:rFonts w:hint="eastAsia"/>
        </w:rPr>
        <w:t>問：請問你對靜坐入定與入睡如何區分？</w:t>
      </w:r>
    </w:p>
    <w:p w:rsidR="00D67EE4" w:rsidRDefault="00D67EE4" w:rsidP="00D67EE4">
      <w:r>
        <w:rPr>
          <w:rFonts w:hint="eastAsia"/>
        </w:rPr>
        <w:t>黃：靜坐入睡時會陷入昏沈狀態，頭會往前晃一下，忽然醒過來，再度入睡又會晃一下，又再度醒過來，昏昏沈沈。</w:t>
      </w:r>
    </w:p>
    <w:p w:rsidR="00D67EE4" w:rsidRDefault="00D67EE4" w:rsidP="00D67EE4">
      <w:r>
        <w:rPr>
          <w:rFonts w:hint="eastAsia"/>
        </w:rPr>
        <w:t>靜坐入定後，我有兩種現象，第一個現象會從腳、手、身體、頭及意念都没有了，但有一點意識在，參加天帝教靜坐時，讓我覺的不一樣的是，當我貫想師尊時，先天炁會從頭部開始加持，此時覺的頭先没了、再者身體、手、腳也没了，最後感覺到人會一直縮小縮小。所以，我的順序有時是從頭先開始，有時是從脚先開始没了。至於，入定靜時間不一定，快者一、二、三分鐘，</w:t>
      </w:r>
      <w:r>
        <w:rPr>
          <w:rFonts w:hint="eastAsia"/>
        </w:rPr>
        <w:t xml:space="preserve"> </w:t>
      </w:r>
      <w:r>
        <w:rPr>
          <w:rFonts w:hint="eastAsia"/>
        </w:rPr>
        <w:t>口訣還没唸完就忘我了。</w:t>
      </w:r>
    </w:p>
    <w:p w:rsidR="00D67EE4" w:rsidRDefault="00D67EE4" w:rsidP="00D67EE4"/>
    <w:p w:rsidR="00D67EE4" w:rsidRDefault="00D67EE4" w:rsidP="00D67EE4">
      <w:r>
        <w:rPr>
          <w:rFonts w:hint="eastAsia"/>
        </w:rPr>
        <w:t>問：請問你是何種機緣入天帝教？</w:t>
      </w:r>
    </w:p>
    <w:p w:rsidR="00B96E92" w:rsidRDefault="00D67EE4" w:rsidP="001E0F5E">
      <w:pPr>
        <w:rPr>
          <w:rFonts w:asciiTheme="minorEastAsia" w:hAnsiTheme="minorEastAsia"/>
          <w:spacing w:val="10"/>
        </w:rPr>
      </w:pPr>
      <w:r>
        <w:rPr>
          <w:rFonts w:hint="eastAsia"/>
        </w:rPr>
        <w:t>黃：我太太有一位的表妹姓陳，至英國修博碩士，因天寒洗頭没吹乾，導致經常頭痛，去檢查發現腦細幹有腫瘤</w:t>
      </w:r>
      <w:smartTag w:uri="urn:schemas-microsoft-com:office:smarttags" w:element="chmetcnv">
        <w:smartTagPr>
          <w:attr w:name="UnitName" w:val="公分"/>
          <w:attr w:name="SourceValue" w:val="3"/>
          <w:attr w:name="HasSpace" w:val="False"/>
          <w:attr w:name="Negative" w:val="False"/>
          <w:attr w:name="NumberType" w:val="3"/>
          <w:attr w:name="TCSC" w:val="1"/>
        </w:smartTagPr>
        <w:r>
          <w:rPr>
            <w:rFonts w:hint="eastAsia"/>
          </w:rPr>
          <w:t>三公分</w:t>
        </w:r>
      </w:smartTag>
      <w:r>
        <w:rPr>
          <w:rFonts w:hint="eastAsia"/>
        </w:rPr>
        <w:t>，以為是誤診，又換其他家醫院檢查，報告亦同。後來經人介紹天帝教的李醫師，因排不進去掛號，只好在門口等他上</w:t>
      </w:r>
      <w:r w:rsidR="000632B7">
        <w:rPr>
          <w:rFonts w:hint="eastAsia"/>
        </w:rPr>
        <w:t>厠</w:t>
      </w:r>
      <w:r>
        <w:rPr>
          <w:rFonts w:hint="eastAsia"/>
        </w:rPr>
        <w:t>所時間聲聲哀求，最後特准看診，跟我表妹說：「妳是要我開砒霜給妳吃，還是至天帝教做炁功待奇蹟。」表妹請我每天載她去天極行宮做炁功，每次去他們都會拿高教班的書給我表妹看，因為她頭痛没辦法閱讀，只好等我看完再開車來回時間再講給她聽，就這樣過了六個月，我表妹也皈師天帝教進而參加正宗靜坐班，至目前還活的好好的，我就這樣踏入天帝教。</w:t>
      </w:r>
    </w:p>
    <w:sectPr w:rsidR="00B96E92" w:rsidSect="00020127">
      <w:footerReference w:type="default" r:id="rId13"/>
      <w:pgSz w:w="11906" w:h="16838" w:code="9"/>
      <w:pgMar w:top="1440" w:right="1758" w:bottom="1440" w:left="1758" w:header="851" w:footer="992" w:gutter="0"/>
      <w:cols w:space="425"/>
      <w:docGrid w:type="lines" w:linePitch="5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789" w:rsidRDefault="00907789" w:rsidP="00C94D68">
      <w:r>
        <w:separator/>
      </w:r>
    </w:p>
  </w:endnote>
  <w:endnote w:type="continuationSeparator" w:id="0">
    <w:p w:rsidR="00907789" w:rsidRDefault="00907789" w:rsidP="00C94D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華康粗圓體">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文鼎粗隸">
    <w:altName w:val="Arial Unicode MS"/>
    <w:charset w:val="88"/>
    <w:family w:val="modern"/>
    <w:pitch w:val="fixed"/>
    <w:sig w:usb0="00000000"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533"/>
      <w:docPartObj>
        <w:docPartGallery w:val="Page Numbers (Bottom of Page)"/>
        <w:docPartUnique/>
      </w:docPartObj>
    </w:sdtPr>
    <w:sdtContent>
      <w:p w:rsidR="00181CEB" w:rsidRDefault="000839A3">
        <w:pPr>
          <w:pStyle w:val="a8"/>
          <w:jc w:val="center"/>
        </w:pPr>
        <w:fldSimple w:instr=" PAGE   \* MERGEFORMAT ">
          <w:r w:rsidR="008F7410" w:rsidRPr="008F7410">
            <w:rPr>
              <w:noProof/>
              <w:lang w:val="zh-TW"/>
            </w:rPr>
            <w:t>1</w:t>
          </w:r>
        </w:fldSimple>
      </w:p>
    </w:sdtContent>
  </w:sdt>
  <w:p w:rsidR="00181CEB" w:rsidRDefault="00181CE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789" w:rsidRDefault="00907789" w:rsidP="00C94D68">
      <w:r>
        <w:separator/>
      </w:r>
    </w:p>
  </w:footnote>
  <w:footnote w:type="continuationSeparator" w:id="0">
    <w:p w:rsidR="00907789" w:rsidRDefault="00907789" w:rsidP="00C94D68">
      <w:r>
        <w:continuationSeparator/>
      </w:r>
    </w:p>
  </w:footnote>
  <w:footnote w:id="1">
    <w:p w:rsidR="00181CEB" w:rsidRPr="004A4AAB" w:rsidRDefault="00181CEB" w:rsidP="009920CA">
      <w:pPr>
        <w:pStyle w:val="aa"/>
        <w:ind w:left="200" w:hangingChars="100" w:hanging="200"/>
      </w:pPr>
      <w:r>
        <w:rPr>
          <w:rStyle w:val="ac"/>
        </w:rPr>
        <w:footnoteRef/>
      </w:r>
      <w:r>
        <w:t xml:space="preserve"> </w:t>
      </w:r>
      <w:r>
        <w:rPr>
          <w:rFonts w:hint="eastAsia"/>
        </w:rPr>
        <w:t>李子戈撰：天帝教駐人間首任首席使者銅像頌文，收入：《天帝教教訊》，天帝教教訊雜誌社，民國</w:t>
      </w:r>
      <w:r>
        <w:rPr>
          <w:rFonts w:hint="eastAsia"/>
        </w:rPr>
        <w:t>77</w:t>
      </w:r>
      <w:r>
        <w:rPr>
          <w:rFonts w:hint="eastAsia"/>
        </w:rPr>
        <w:t>年</w:t>
      </w:r>
      <w:r>
        <w:rPr>
          <w:rFonts w:hint="eastAsia"/>
        </w:rPr>
        <w:t>5</w:t>
      </w:r>
      <w:r>
        <w:rPr>
          <w:rFonts w:hint="eastAsia"/>
        </w:rPr>
        <w:t>月，第五三期第二版。</w:t>
      </w:r>
    </w:p>
  </w:footnote>
  <w:footnote w:id="2">
    <w:p w:rsidR="00181CEB" w:rsidRDefault="00181CEB" w:rsidP="00A91E6B">
      <w:pPr>
        <w:pStyle w:val="aa"/>
      </w:pPr>
      <w:r>
        <w:rPr>
          <w:rStyle w:val="ac"/>
        </w:rPr>
        <w:footnoteRef/>
      </w:r>
      <w:r>
        <w:t xml:space="preserve"> </w:t>
      </w:r>
      <w:r>
        <w:rPr>
          <w:rFonts w:hint="eastAsia"/>
        </w:rPr>
        <w:t>《新境界》帝教出版社，</w:t>
      </w:r>
      <w:r>
        <w:rPr>
          <w:rFonts w:hint="eastAsia"/>
        </w:rPr>
        <w:t>1995</w:t>
      </w:r>
      <w:r>
        <w:rPr>
          <w:rFonts w:hint="eastAsia"/>
        </w:rPr>
        <w:t>年再版，頁</w:t>
      </w:r>
      <w:r>
        <w:rPr>
          <w:rFonts w:hint="eastAsia"/>
        </w:rPr>
        <w:t>83-84</w:t>
      </w:r>
      <w:r>
        <w:rPr>
          <w:rFonts w:hint="eastAsia"/>
        </w:rPr>
        <w:t>。</w:t>
      </w:r>
    </w:p>
  </w:footnote>
  <w:footnote w:id="3">
    <w:p w:rsidR="00181CEB" w:rsidRDefault="00181CEB" w:rsidP="00A91E6B">
      <w:pPr>
        <w:pStyle w:val="aa"/>
      </w:pPr>
      <w:r>
        <w:rPr>
          <w:rStyle w:val="ac"/>
        </w:rPr>
        <w:footnoteRef/>
      </w:r>
      <w:r>
        <w:t xml:space="preserve"> </w:t>
      </w:r>
      <w:r>
        <w:rPr>
          <w:rFonts w:hint="eastAsia"/>
        </w:rPr>
        <w:t>引自晋</w:t>
      </w:r>
      <w:r>
        <w:rPr>
          <w:rFonts w:ascii="新細明體" w:hAnsi="新細明體"/>
        </w:rPr>
        <w:t>·</w:t>
      </w:r>
      <w:r>
        <w:rPr>
          <w:rFonts w:hint="eastAsia"/>
        </w:rPr>
        <w:t>郭象註《莊子》，〈知北遊第二十一〉，頁</w:t>
      </w:r>
      <w:r>
        <w:rPr>
          <w:rFonts w:hint="eastAsia"/>
        </w:rPr>
        <w:t>403</w:t>
      </w:r>
      <w:r>
        <w:rPr>
          <w:rFonts w:hint="eastAsia"/>
        </w:rPr>
        <w:t>。</w:t>
      </w:r>
    </w:p>
  </w:footnote>
  <w:footnote w:id="4">
    <w:p w:rsidR="00181CEB" w:rsidRDefault="00181CEB" w:rsidP="00A91E6B">
      <w:pPr>
        <w:pStyle w:val="aa"/>
      </w:pPr>
      <w:r>
        <w:rPr>
          <w:rStyle w:val="ac"/>
        </w:rPr>
        <w:footnoteRef/>
      </w:r>
      <w:r>
        <w:t xml:space="preserve"> </w:t>
      </w:r>
      <w:r>
        <w:rPr>
          <w:rFonts w:hint="eastAsia"/>
        </w:rPr>
        <w:t>《第五期師資曁高教班聖訓錄》帝教出版社，</w:t>
      </w:r>
      <w:r>
        <w:rPr>
          <w:rFonts w:hint="eastAsia"/>
        </w:rPr>
        <w:t>1996</w:t>
      </w:r>
      <w:r>
        <w:rPr>
          <w:rFonts w:hint="eastAsia"/>
        </w:rPr>
        <w:t>年，頁</w:t>
      </w:r>
      <w:r>
        <w:rPr>
          <w:rFonts w:hint="eastAsia"/>
        </w:rPr>
        <w:t>280-283</w:t>
      </w:r>
      <w:r>
        <w:rPr>
          <w:rFonts w:hint="eastAsia"/>
        </w:rPr>
        <w:t>。</w:t>
      </w:r>
    </w:p>
  </w:footnote>
  <w:footnote w:id="5">
    <w:p w:rsidR="00181CEB" w:rsidRDefault="00181CEB" w:rsidP="00A91E6B">
      <w:pPr>
        <w:pStyle w:val="aa"/>
      </w:pPr>
      <w:r>
        <w:rPr>
          <w:rStyle w:val="ac"/>
        </w:rPr>
        <w:footnoteRef/>
      </w:r>
      <w:r>
        <w:t xml:space="preserve"> </w:t>
      </w:r>
      <w:r>
        <w:rPr>
          <w:rFonts w:hint="eastAsia"/>
        </w:rPr>
        <w:t>《第五期師資曁高教班聖訓錄》帝教出版社，</w:t>
      </w:r>
      <w:r>
        <w:rPr>
          <w:rFonts w:hint="eastAsia"/>
        </w:rPr>
        <w:t>1996</w:t>
      </w:r>
      <w:r>
        <w:rPr>
          <w:rFonts w:hint="eastAsia"/>
        </w:rPr>
        <w:t>年，頁</w:t>
      </w:r>
      <w:r>
        <w:rPr>
          <w:rFonts w:hint="eastAsia"/>
        </w:rPr>
        <w:t>279</w:t>
      </w:r>
      <w:r>
        <w:rPr>
          <w:rFonts w:hint="eastAsia"/>
        </w:rPr>
        <w:t>。</w:t>
      </w:r>
    </w:p>
  </w:footnote>
  <w:footnote w:id="6">
    <w:p w:rsidR="00181CEB" w:rsidRDefault="00181CEB" w:rsidP="00A91E6B">
      <w:pPr>
        <w:pStyle w:val="aa"/>
      </w:pPr>
      <w:r>
        <w:rPr>
          <w:rStyle w:val="ac"/>
        </w:rPr>
        <w:footnoteRef/>
      </w:r>
      <w:r>
        <w:t xml:space="preserve"> </w:t>
      </w:r>
      <w:r>
        <w:rPr>
          <w:rFonts w:hint="eastAsia"/>
        </w:rPr>
        <w:t>《第五期師資曁高教班聖訓錄》帝教出版社，</w:t>
      </w:r>
      <w:r>
        <w:rPr>
          <w:rFonts w:hint="eastAsia"/>
        </w:rPr>
        <w:t>1996</w:t>
      </w:r>
      <w:r>
        <w:rPr>
          <w:rFonts w:hint="eastAsia"/>
        </w:rPr>
        <w:t>年，頁</w:t>
      </w:r>
      <w:r>
        <w:rPr>
          <w:rFonts w:hint="eastAsia"/>
        </w:rPr>
        <w:t>284</w:t>
      </w:r>
      <w:r>
        <w:rPr>
          <w:rFonts w:hint="eastAsia"/>
        </w:rPr>
        <w:t>。</w:t>
      </w:r>
    </w:p>
  </w:footnote>
  <w:footnote w:id="7">
    <w:p w:rsidR="00181CEB" w:rsidRDefault="00181CEB">
      <w:pPr>
        <w:pStyle w:val="aa"/>
      </w:pPr>
      <w:r>
        <w:rPr>
          <w:rStyle w:val="ac"/>
        </w:rPr>
        <w:footnoteRef/>
      </w:r>
      <w:r>
        <w:t xml:space="preserve"> </w:t>
      </w:r>
      <w:r>
        <w:rPr>
          <w:rFonts w:hint="eastAsia"/>
        </w:rPr>
        <w:t>《天人文化新探討》天帝教天人研究總院出版，民國八十五年二月初版，頁</w:t>
      </w:r>
      <w:r>
        <w:rPr>
          <w:rFonts w:hint="eastAsia"/>
        </w:rPr>
        <w:t>63-64</w:t>
      </w:r>
      <w:r>
        <w:rPr>
          <w:rFonts w:hint="eastAsia"/>
        </w:rPr>
        <w:t>。</w:t>
      </w:r>
    </w:p>
  </w:footnote>
  <w:footnote w:id="8">
    <w:p w:rsidR="00181CEB" w:rsidRDefault="00181CEB" w:rsidP="00F622B8">
      <w:pPr>
        <w:pStyle w:val="aa"/>
      </w:pPr>
      <w:r>
        <w:rPr>
          <w:rStyle w:val="ac"/>
        </w:rPr>
        <w:footnoteRef/>
      </w:r>
      <w:r>
        <w:rPr>
          <w:rFonts w:hint="eastAsia"/>
        </w:rPr>
        <w:t xml:space="preserve"> </w:t>
      </w:r>
      <w:r>
        <w:rPr>
          <w:rFonts w:hint="eastAsia"/>
        </w:rPr>
        <w:t>天帝教，《第五期師資曁高教班聖訓錄》，頁</w:t>
      </w:r>
      <w:r>
        <w:rPr>
          <w:rFonts w:hint="eastAsia"/>
        </w:rPr>
        <w:t>302</w:t>
      </w:r>
      <w:r>
        <w:rPr>
          <w:rFonts w:hint="eastAsia"/>
        </w:rPr>
        <w:t>。</w:t>
      </w:r>
    </w:p>
  </w:footnote>
  <w:footnote w:id="9">
    <w:p w:rsidR="00181CEB" w:rsidRDefault="00181CEB" w:rsidP="00CC3EC2">
      <w:pPr>
        <w:pStyle w:val="aa"/>
      </w:pPr>
      <w:r>
        <w:rPr>
          <w:rStyle w:val="ac"/>
        </w:rPr>
        <w:footnoteRef/>
      </w:r>
      <w:r>
        <w:rPr>
          <w:rFonts w:hint="eastAsia"/>
        </w:rPr>
        <w:t xml:space="preserve"> </w:t>
      </w:r>
      <w:r>
        <w:rPr>
          <w:rFonts w:hint="eastAsia"/>
        </w:rPr>
        <w:t>天帝教，《第五期師資曁高教班聖訓錄》，頁</w:t>
      </w:r>
      <w:r>
        <w:rPr>
          <w:rFonts w:hint="eastAsia"/>
        </w:rPr>
        <w:t>315</w:t>
      </w:r>
      <w:r>
        <w:rPr>
          <w:rFonts w:hint="eastAsia"/>
        </w:rPr>
        <w:t>。</w:t>
      </w:r>
    </w:p>
  </w:footnote>
  <w:footnote w:id="10">
    <w:p w:rsidR="00181CEB" w:rsidRPr="00BF0A47" w:rsidRDefault="00181CEB">
      <w:pPr>
        <w:pStyle w:val="aa"/>
      </w:pPr>
      <w:r>
        <w:rPr>
          <w:rStyle w:val="ac"/>
        </w:rPr>
        <w:footnoteRef/>
      </w:r>
      <w:r>
        <w:rPr>
          <w:rFonts w:hint="eastAsia"/>
        </w:rPr>
        <w:t>《監觀四方》【二】巡天節聖訓錄，台北：帝教出版有限公司，</w:t>
      </w:r>
      <w:r>
        <w:rPr>
          <w:rFonts w:hint="eastAsia"/>
        </w:rPr>
        <w:t>2007</w:t>
      </w:r>
      <w:r>
        <w:rPr>
          <w:rFonts w:hint="eastAsia"/>
        </w:rPr>
        <w:t>，頁</w:t>
      </w:r>
      <w:r>
        <w:rPr>
          <w:rFonts w:hint="eastAsia"/>
        </w:rPr>
        <w:t>573</w:t>
      </w:r>
      <w:r>
        <w:rPr>
          <w:rFonts w:hint="eastAsia"/>
        </w:rPr>
        <w:t>。</w:t>
      </w:r>
    </w:p>
  </w:footnote>
  <w:footnote w:id="11">
    <w:p w:rsidR="00181CEB" w:rsidRDefault="00181CEB" w:rsidP="009B317F">
      <w:pPr>
        <w:pStyle w:val="aa"/>
      </w:pPr>
      <w:r>
        <w:rPr>
          <w:rStyle w:val="ac"/>
        </w:rPr>
        <w:footnoteRef/>
      </w:r>
      <w:r>
        <w:t xml:space="preserve"> </w:t>
      </w:r>
      <w:r>
        <w:rPr>
          <w:rFonts w:hint="eastAsia"/>
        </w:rPr>
        <w:t>《新境界》帝教出版社，</w:t>
      </w:r>
      <w:r>
        <w:rPr>
          <w:rFonts w:hint="eastAsia"/>
        </w:rPr>
        <w:t>1997</w:t>
      </w:r>
      <w:r>
        <w:rPr>
          <w:rFonts w:hint="eastAsia"/>
        </w:rPr>
        <w:t>年再版，頁</w:t>
      </w:r>
      <w:r>
        <w:rPr>
          <w:rFonts w:hint="eastAsia"/>
        </w:rPr>
        <w:t>85-86</w:t>
      </w:r>
      <w:r>
        <w:rPr>
          <w:rFonts w:hint="eastAsia"/>
        </w:rPr>
        <w:t>。</w:t>
      </w:r>
    </w:p>
  </w:footnote>
  <w:footnote w:id="12">
    <w:p w:rsidR="00181CEB" w:rsidRPr="007B0295" w:rsidRDefault="00181CEB">
      <w:pPr>
        <w:pStyle w:val="aa"/>
      </w:pPr>
      <w:r>
        <w:rPr>
          <w:rStyle w:val="ac"/>
        </w:rPr>
        <w:footnoteRef/>
      </w:r>
      <w:r>
        <w:t xml:space="preserve"> </w:t>
      </w:r>
      <w:r>
        <w:rPr>
          <w:rFonts w:hint="eastAsia"/>
        </w:rPr>
        <w:t>《第一期師資曁高教班聖訓錄》天帝教首席使者辦公室敬印，民國</w:t>
      </w:r>
      <w:r>
        <w:rPr>
          <w:rFonts w:hint="eastAsia"/>
        </w:rPr>
        <w:t>75</w:t>
      </w:r>
      <w:r>
        <w:rPr>
          <w:rFonts w:hint="eastAsia"/>
        </w:rPr>
        <w:t>年，頁</w:t>
      </w:r>
      <w:r>
        <w:rPr>
          <w:rFonts w:hint="eastAsia"/>
        </w:rPr>
        <w:t>5-6</w:t>
      </w:r>
      <w:r>
        <w:rPr>
          <w:rFonts w:hint="eastAsia"/>
        </w:rPr>
        <w:t>。</w:t>
      </w:r>
    </w:p>
  </w:footnote>
  <w:footnote w:id="13">
    <w:p w:rsidR="00181CEB" w:rsidRPr="00390958" w:rsidRDefault="00181CEB">
      <w:pPr>
        <w:pStyle w:val="aa"/>
      </w:pPr>
      <w:r>
        <w:rPr>
          <w:rStyle w:val="ac"/>
        </w:rPr>
        <w:footnoteRef/>
      </w:r>
      <w:r>
        <w:t xml:space="preserve"> </w:t>
      </w:r>
      <w:r>
        <w:rPr>
          <w:rFonts w:hint="eastAsia"/>
        </w:rPr>
        <w:t>《第一期師資曁高教班聖訓錄》天帝教首席使者辦公室敬印，民國</w:t>
      </w:r>
      <w:r>
        <w:rPr>
          <w:rFonts w:hint="eastAsia"/>
        </w:rPr>
        <w:t>75</w:t>
      </w:r>
      <w:r>
        <w:rPr>
          <w:rFonts w:hint="eastAsia"/>
        </w:rPr>
        <w:t>年，頁</w:t>
      </w:r>
      <w:r>
        <w:rPr>
          <w:rFonts w:hint="eastAsia"/>
        </w:rPr>
        <w:t>118-119</w:t>
      </w:r>
      <w:r>
        <w:rPr>
          <w:rFonts w:hint="eastAsia"/>
        </w:rPr>
        <w:t>。</w:t>
      </w:r>
    </w:p>
  </w:footnote>
  <w:footnote w:id="14">
    <w:p w:rsidR="00181CEB" w:rsidRDefault="00181CEB">
      <w:pPr>
        <w:pStyle w:val="aa"/>
      </w:pPr>
      <w:r>
        <w:rPr>
          <w:rStyle w:val="ac"/>
        </w:rPr>
        <w:footnoteRef/>
      </w:r>
      <w:r>
        <w:rPr>
          <w:rFonts w:hint="eastAsia"/>
        </w:rPr>
        <w:t>《第四期師資曁高教班聖訓錄》教訊雜誌社</w:t>
      </w:r>
      <w:r>
        <w:rPr>
          <w:rFonts w:hint="eastAsia"/>
        </w:rPr>
        <w:t>.</w:t>
      </w:r>
      <w:r>
        <w:rPr>
          <w:rFonts w:hint="eastAsia"/>
        </w:rPr>
        <w:t>帝教出版社敬印，民國</w:t>
      </w:r>
      <w:r>
        <w:rPr>
          <w:rFonts w:hint="eastAsia"/>
        </w:rPr>
        <w:t>83</w:t>
      </w:r>
      <w:r>
        <w:rPr>
          <w:rFonts w:hint="eastAsia"/>
        </w:rPr>
        <w:t>年</w:t>
      </w:r>
      <w:r>
        <w:rPr>
          <w:rFonts w:hint="eastAsia"/>
        </w:rPr>
        <w:t>12</w:t>
      </w:r>
      <w:r>
        <w:rPr>
          <w:rFonts w:hint="eastAsia"/>
        </w:rPr>
        <w:t>月</w:t>
      </w:r>
      <w:r>
        <w:rPr>
          <w:rFonts w:hint="eastAsia"/>
        </w:rPr>
        <w:t>1</w:t>
      </w:r>
      <w:r>
        <w:rPr>
          <w:rFonts w:hint="eastAsia"/>
        </w:rPr>
        <w:t>日初版，</w:t>
      </w:r>
    </w:p>
    <w:p w:rsidR="00181CEB" w:rsidRPr="00E66C39" w:rsidRDefault="00181CEB" w:rsidP="009920CA">
      <w:pPr>
        <w:pStyle w:val="aa"/>
        <w:ind w:firstLineChars="100" w:firstLine="200"/>
      </w:pPr>
      <w:r>
        <w:rPr>
          <w:rFonts w:hint="eastAsia"/>
        </w:rPr>
        <w:t>頁</w:t>
      </w:r>
      <w:r>
        <w:rPr>
          <w:rFonts w:hint="eastAsia"/>
        </w:rPr>
        <w:t>206-207</w:t>
      </w:r>
      <w:r>
        <w:rPr>
          <w:rFonts w:hint="eastAsia"/>
        </w:rPr>
        <w:t>。</w:t>
      </w:r>
    </w:p>
  </w:footnote>
  <w:footnote w:id="15">
    <w:p w:rsidR="00181CEB" w:rsidRPr="00D34584" w:rsidRDefault="00181CEB">
      <w:pPr>
        <w:pStyle w:val="aa"/>
      </w:pPr>
      <w:r>
        <w:rPr>
          <w:rStyle w:val="ac"/>
        </w:rPr>
        <w:footnoteRef/>
      </w:r>
      <w:r>
        <w:t xml:space="preserve"> </w:t>
      </w:r>
      <w:r>
        <w:rPr>
          <w:rFonts w:hint="eastAsia"/>
        </w:rPr>
        <w:t>《第三期師資曁高教班聖訓錄》天帝教首席使者辦公室敬印，民國</w:t>
      </w:r>
      <w:r>
        <w:rPr>
          <w:rFonts w:hint="eastAsia"/>
        </w:rPr>
        <w:t>80</w:t>
      </w:r>
      <w:r>
        <w:rPr>
          <w:rFonts w:hint="eastAsia"/>
        </w:rPr>
        <w:t>年，頁</w:t>
      </w:r>
      <w:r>
        <w:rPr>
          <w:rFonts w:hint="eastAsia"/>
        </w:rPr>
        <w:t>133-134</w:t>
      </w:r>
      <w:r>
        <w:rPr>
          <w:rFonts w:hint="eastAsia"/>
        </w:rPr>
        <w:t>。</w:t>
      </w:r>
    </w:p>
  </w:footnote>
  <w:footnote w:id="16">
    <w:p w:rsidR="00181CEB" w:rsidRPr="00696C37" w:rsidRDefault="00181CEB">
      <w:pPr>
        <w:pStyle w:val="aa"/>
      </w:pPr>
      <w:r>
        <w:rPr>
          <w:rStyle w:val="ac"/>
        </w:rPr>
        <w:footnoteRef/>
      </w:r>
      <w:r>
        <w:t xml:space="preserve"> </w:t>
      </w:r>
      <w:r>
        <w:rPr>
          <w:rFonts w:hint="eastAsia"/>
        </w:rPr>
        <w:t>《第六期師資曁高教班聖訓錄》帝教出版社敬印，民國</w:t>
      </w:r>
      <w:r>
        <w:rPr>
          <w:rFonts w:hint="eastAsia"/>
        </w:rPr>
        <w:t>87</w:t>
      </w:r>
      <w:r>
        <w:rPr>
          <w:rFonts w:hint="eastAsia"/>
        </w:rPr>
        <w:t>年</w:t>
      </w:r>
      <w:r>
        <w:rPr>
          <w:rFonts w:hint="eastAsia"/>
        </w:rPr>
        <w:t>7</w:t>
      </w:r>
      <w:r>
        <w:rPr>
          <w:rFonts w:hint="eastAsia"/>
        </w:rPr>
        <w:t>月初版，頁</w:t>
      </w:r>
      <w:r>
        <w:rPr>
          <w:rFonts w:hint="eastAsia"/>
        </w:rPr>
        <w:t>165</w:t>
      </w:r>
      <w:r>
        <w:rPr>
          <w:rFonts w:hint="eastAsia"/>
        </w:rPr>
        <w:t>。</w:t>
      </w:r>
    </w:p>
  </w:footnote>
  <w:footnote w:id="17">
    <w:p w:rsidR="00181CEB" w:rsidRPr="00696C37" w:rsidRDefault="00181CEB" w:rsidP="00E06302">
      <w:pPr>
        <w:pStyle w:val="aa"/>
      </w:pPr>
      <w:r>
        <w:rPr>
          <w:rStyle w:val="ac"/>
        </w:rPr>
        <w:footnoteRef/>
      </w:r>
      <w:r>
        <w:t xml:space="preserve"> </w:t>
      </w:r>
      <w:r>
        <w:rPr>
          <w:rFonts w:hint="eastAsia"/>
        </w:rPr>
        <w:t>《第一期師資曁高教班聖訓錄》天帝教首席使者辦公室敬印，民國</w:t>
      </w:r>
      <w:r>
        <w:rPr>
          <w:rFonts w:hint="eastAsia"/>
        </w:rPr>
        <w:t>75</w:t>
      </w:r>
      <w:r>
        <w:rPr>
          <w:rFonts w:hint="eastAsia"/>
        </w:rPr>
        <w:t>年，頁</w:t>
      </w:r>
      <w:r>
        <w:rPr>
          <w:rFonts w:hint="eastAsia"/>
        </w:rPr>
        <w:t>73-74</w:t>
      </w:r>
      <w:r>
        <w:rPr>
          <w:rFonts w:hint="eastAsia"/>
        </w:rPr>
        <w:t>。</w:t>
      </w:r>
    </w:p>
  </w:footnote>
  <w:footnote w:id="18">
    <w:p w:rsidR="00181CEB" w:rsidRPr="00E06302" w:rsidRDefault="00181CEB">
      <w:pPr>
        <w:pStyle w:val="aa"/>
      </w:pPr>
      <w:r>
        <w:rPr>
          <w:rStyle w:val="ac"/>
        </w:rPr>
        <w:footnoteRef/>
      </w:r>
      <w:r>
        <w:t xml:space="preserve"> </w:t>
      </w:r>
      <w:r>
        <w:rPr>
          <w:rFonts w:hint="eastAsia"/>
        </w:rPr>
        <w:t>先天一炁流道子聖訓，民國八十七年八月一日。</w:t>
      </w:r>
    </w:p>
  </w:footnote>
  <w:footnote w:id="19">
    <w:p w:rsidR="00181CEB" w:rsidRPr="00E06302" w:rsidRDefault="00181CEB">
      <w:pPr>
        <w:pStyle w:val="aa"/>
      </w:pPr>
      <w:r>
        <w:rPr>
          <w:rStyle w:val="ac"/>
        </w:rPr>
        <w:footnoteRef/>
      </w:r>
      <w:r>
        <w:rPr>
          <w:rFonts w:hint="eastAsia"/>
        </w:rPr>
        <w:t xml:space="preserve"> </w:t>
      </w:r>
      <w:r>
        <w:rPr>
          <w:rFonts w:hint="eastAsia"/>
        </w:rPr>
        <w:t>先天一炁玄福子聖訓，民國八十七年八月一日。</w:t>
      </w:r>
    </w:p>
  </w:footnote>
  <w:footnote w:id="20">
    <w:p w:rsidR="00181CEB" w:rsidRPr="004A5C77" w:rsidRDefault="00181CEB">
      <w:pPr>
        <w:pStyle w:val="aa"/>
      </w:pPr>
      <w:r>
        <w:rPr>
          <w:rStyle w:val="ac"/>
        </w:rPr>
        <w:footnoteRef/>
      </w:r>
      <w:r>
        <w:rPr>
          <w:rFonts w:hint="eastAsia"/>
        </w:rPr>
        <w:t>《第六期師資曁高教班聖訓錄》帝教出版社敬印，民國</w:t>
      </w:r>
      <w:r>
        <w:rPr>
          <w:rFonts w:hint="eastAsia"/>
        </w:rPr>
        <w:t>87</w:t>
      </w:r>
      <w:r>
        <w:rPr>
          <w:rFonts w:hint="eastAsia"/>
        </w:rPr>
        <w:t>年</w:t>
      </w:r>
      <w:r>
        <w:rPr>
          <w:rFonts w:hint="eastAsia"/>
        </w:rPr>
        <w:t>7</w:t>
      </w:r>
      <w:r>
        <w:rPr>
          <w:rFonts w:hint="eastAsia"/>
        </w:rPr>
        <w:t>月初版，頁</w:t>
      </w:r>
      <w:r>
        <w:rPr>
          <w:rFonts w:hint="eastAsia"/>
        </w:rPr>
        <w:t>153-154</w:t>
      </w:r>
      <w:r>
        <w:rPr>
          <w:rFonts w:hint="eastAsia"/>
        </w:rPr>
        <w:t>。</w:t>
      </w:r>
    </w:p>
  </w:footnote>
  <w:footnote w:id="21">
    <w:p w:rsidR="00181CEB" w:rsidRPr="00F90A93" w:rsidRDefault="00181CEB">
      <w:pPr>
        <w:pStyle w:val="aa"/>
      </w:pPr>
      <w:r>
        <w:rPr>
          <w:rStyle w:val="ac"/>
        </w:rPr>
        <w:footnoteRef/>
      </w:r>
      <w:r>
        <w:rPr>
          <w:rFonts w:hint="eastAsia"/>
        </w:rPr>
        <w:t>《第一期師資曁高教班聖訓錄》天帝教首席使者辦公室敬印，民國</w:t>
      </w:r>
      <w:r>
        <w:rPr>
          <w:rFonts w:hint="eastAsia"/>
        </w:rPr>
        <w:t>75</w:t>
      </w:r>
      <w:r>
        <w:rPr>
          <w:rFonts w:hint="eastAsia"/>
        </w:rPr>
        <w:t>年，頁</w:t>
      </w:r>
      <w:r>
        <w:rPr>
          <w:rFonts w:hint="eastAsia"/>
        </w:rPr>
        <w:t>119</w:t>
      </w:r>
      <w:r>
        <w:rPr>
          <w:rFonts w:hint="eastAsia"/>
        </w:rPr>
        <w:t>。</w:t>
      </w:r>
    </w:p>
  </w:footnote>
  <w:footnote w:id="22">
    <w:p w:rsidR="00181CEB" w:rsidRPr="009148B5" w:rsidRDefault="00181CEB">
      <w:pPr>
        <w:pStyle w:val="aa"/>
      </w:pPr>
      <w:r>
        <w:rPr>
          <w:rStyle w:val="ac"/>
        </w:rPr>
        <w:footnoteRef/>
      </w:r>
      <w:r>
        <w:t xml:space="preserve"> </w:t>
      </w:r>
      <w:r>
        <w:rPr>
          <w:rFonts w:hint="eastAsia"/>
        </w:rPr>
        <w:t>《第五期師資曁高教班聖訓錄》帝教出版社，</w:t>
      </w:r>
      <w:r>
        <w:rPr>
          <w:rFonts w:hint="eastAsia"/>
        </w:rPr>
        <w:t>1996</w:t>
      </w:r>
      <w:r>
        <w:rPr>
          <w:rFonts w:hint="eastAsia"/>
        </w:rPr>
        <w:t>年，頁</w:t>
      </w:r>
      <w:r>
        <w:rPr>
          <w:rFonts w:hint="eastAsia"/>
        </w:rPr>
        <w:t>54</w:t>
      </w:r>
      <w:r>
        <w:rPr>
          <w:rFonts w:hint="eastAsia"/>
        </w:rPr>
        <w:t>。</w:t>
      </w:r>
    </w:p>
  </w:footnote>
  <w:footnote w:id="23">
    <w:p w:rsidR="00181CEB" w:rsidRPr="008B1844" w:rsidRDefault="00181CEB">
      <w:pPr>
        <w:pStyle w:val="aa"/>
      </w:pPr>
      <w:r>
        <w:rPr>
          <w:rStyle w:val="ac"/>
        </w:rPr>
        <w:footnoteRef/>
      </w:r>
      <w:r>
        <w:t xml:space="preserve"> </w:t>
      </w:r>
      <w:r>
        <w:rPr>
          <w:rFonts w:hint="eastAsia"/>
        </w:rPr>
        <w:t>受訪者</w:t>
      </w:r>
      <w:r>
        <w:rPr>
          <w:rFonts w:hint="eastAsia"/>
        </w:rPr>
        <w:t>(105.8.20)</w:t>
      </w:r>
    </w:p>
  </w:footnote>
  <w:footnote w:id="24">
    <w:p w:rsidR="00181CEB" w:rsidRPr="008B1844" w:rsidRDefault="00181CEB">
      <w:pPr>
        <w:pStyle w:val="aa"/>
      </w:pPr>
      <w:r>
        <w:rPr>
          <w:rStyle w:val="ac"/>
        </w:rPr>
        <w:footnoteRef/>
      </w:r>
      <w:r>
        <w:rPr>
          <w:rFonts w:hint="eastAsia"/>
        </w:rPr>
        <w:t xml:space="preserve"> </w:t>
      </w:r>
      <w:r>
        <w:rPr>
          <w:rFonts w:hint="eastAsia"/>
        </w:rPr>
        <w:t>受訪者</w:t>
      </w:r>
      <w:r>
        <w:rPr>
          <w:rFonts w:hint="eastAsia"/>
        </w:rPr>
        <w:t>(105.8.20)</w:t>
      </w:r>
    </w:p>
  </w:footnote>
  <w:footnote w:id="25">
    <w:p w:rsidR="00181CEB" w:rsidRPr="008B1844" w:rsidRDefault="00181CEB">
      <w:pPr>
        <w:pStyle w:val="aa"/>
      </w:pPr>
      <w:r>
        <w:rPr>
          <w:rStyle w:val="ac"/>
        </w:rPr>
        <w:footnoteRef/>
      </w:r>
      <w:r>
        <w:rPr>
          <w:rFonts w:hint="eastAsia"/>
        </w:rPr>
        <w:t xml:space="preserve"> </w:t>
      </w:r>
      <w:r>
        <w:rPr>
          <w:rFonts w:hint="eastAsia"/>
        </w:rPr>
        <w:t>受訪者</w:t>
      </w:r>
      <w:r>
        <w:rPr>
          <w:rFonts w:hint="eastAsia"/>
        </w:rPr>
        <w:t>(105.8.20)</w:t>
      </w:r>
    </w:p>
  </w:footnote>
  <w:footnote w:id="26">
    <w:p w:rsidR="00181CEB" w:rsidRPr="008B1844" w:rsidRDefault="00181CEB">
      <w:pPr>
        <w:pStyle w:val="aa"/>
      </w:pPr>
      <w:r>
        <w:rPr>
          <w:rStyle w:val="ac"/>
        </w:rPr>
        <w:footnoteRef/>
      </w:r>
      <w:r>
        <w:rPr>
          <w:rFonts w:hint="eastAsia"/>
        </w:rPr>
        <w:t>受訪者</w:t>
      </w:r>
      <w:r>
        <w:rPr>
          <w:rFonts w:hint="eastAsia"/>
        </w:rPr>
        <w:t>(105.8.20)</w:t>
      </w:r>
    </w:p>
  </w:footnote>
  <w:footnote w:id="27">
    <w:p w:rsidR="00181CEB" w:rsidRPr="008B1844" w:rsidRDefault="00181CEB">
      <w:pPr>
        <w:pStyle w:val="aa"/>
      </w:pPr>
      <w:r>
        <w:rPr>
          <w:rStyle w:val="ac"/>
        </w:rPr>
        <w:footnoteRef/>
      </w:r>
      <w:r>
        <w:rPr>
          <w:rFonts w:hint="eastAsia"/>
        </w:rPr>
        <w:t>受訪者</w:t>
      </w:r>
      <w:r>
        <w:rPr>
          <w:rFonts w:hint="eastAsia"/>
        </w:rPr>
        <w:t>(105.8.20)</w:t>
      </w:r>
    </w:p>
  </w:footnote>
  <w:footnote w:id="28">
    <w:p w:rsidR="00181CEB" w:rsidRDefault="00181CEB" w:rsidP="00F02D2F">
      <w:pPr>
        <w:pStyle w:val="aa"/>
      </w:pPr>
      <w:r>
        <w:rPr>
          <w:rStyle w:val="ac"/>
        </w:rPr>
        <w:footnoteRef/>
      </w:r>
      <w:r>
        <w:t xml:space="preserve"> </w:t>
      </w:r>
      <w:r>
        <w:rPr>
          <w:rFonts w:hint="eastAsia"/>
        </w:rPr>
        <w:t>《論語》里仁篇第四·十五</w:t>
      </w:r>
    </w:p>
  </w:footnote>
  <w:footnote w:id="29">
    <w:p w:rsidR="00181CEB" w:rsidRDefault="00181CEB" w:rsidP="00F02D2F">
      <w:pPr>
        <w:pStyle w:val="aa"/>
      </w:pPr>
      <w:r>
        <w:rPr>
          <w:rStyle w:val="ac"/>
        </w:rPr>
        <w:footnoteRef/>
      </w:r>
      <w:r>
        <w:t xml:space="preserve"> </w:t>
      </w:r>
      <w:r w:rsidRPr="00020127">
        <w:t>https://zh.wikipedia.org/zh-tw/%E4%B8%80%E8%B2%AB%E9%81%93</w:t>
      </w:r>
    </w:p>
  </w:footnote>
  <w:footnote w:id="30">
    <w:p w:rsidR="00181CEB" w:rsidRDefault="00181CEB">
      <w:pPr>
        <w:pStyle w:val="aa"/>
      </w:pPr>
      <w:r>
        <w:rPr>
          <w:rStyle w:val="ac"/>
        </w:rPr>
        <w:footnoteRef/>
      </w:r>
      <w:r>
        <w:rPr>
          <w:rFonts w:hint="eastAsia"/>
        </w:rPr>
        <w:t>受訪者</w:t>
      </w:r>
      <w:r>
        <w:rPr>
          <w:rFonts w:hint="eastAsia"/>
        </w:rPr>
        <w:t>(105.8.20)</w:t>
      </w:r>
    </w:p>
  </w:footnote>
  <w:footnote w:id="31">
    <w:p w:rsidR="00181CEB" w:rsidRPr="008B1844" w:rsidRDefault="00181CEB">
      <w:pPr>
        <w:pStyle w:val="aa"/>
      </w:pPr>
      <w:r>
        <w:rPr>
          <w:rStyle w:val="ac"/>
        </w:rPr>
        <w:footnoteRef/>
      </w:r>
      <w:r>
        <w:rPr>
          <w:rFonts w:hint="eastAsia"/>
        </w:rPr>
        <w:t>受訪者</w:t>
      </w:r>
      <w:r>
        <w:rPr>
          <w:rFonts w:hint="eastAsia"/>
        </w:rPr>
        <w:t>(105.8.20)</w:t>
      </w:r>
    </w:p>
  </w:footnote>
  <w:footnote w:id="32">
    <w:p w:rsidR="00181CEB" w:rsidRDefault="00181CEB">
      <w:pPr>
        <w:pStyle w:val="aa"/>
      </w:pPr>
      <w:r>
        <w:rPr>
          <w:rStyle w:val="ac"/>
        </w:rPr>
        <w:footnoteRef/>
      </w:r>
      <w:r>
        <w:t>趙避塵《性命法訣明指》</w:t>
      </w:r>
    </w:p>
  </w:footnote>
  <w:footnote w:id="33">
    <w:p w:rsidR="00181CEB" w:rsidRPr="00B22962" w:rsidRDefault="00181CEB">
      <w:pPr>
        <w:pStyle w:val="aa"/>
      </w:pPr>
      <w:r>
        <w:rPr>
          <w:rStyle w:val="ac"/>
        </w:rPr>
        <w:footnoteRef/>
      </w:r>
      <w:r>
        <w:rPr>
          <w:rFonts w:hint="eastAsia"/>
        </w:rPr>
        <w:t xml:space="preserve"> </w:t>
      </w:r>
      <w:r>
        <w:rPr>
          <w:rFonts w:hint="eastAsia"/>
        </w:rPr>
        <w:t>陸西星《金丹就正篇》</w:t>
      </w:r>
    </w:p>
  </w:footnote>
  <w:footnote w:id="34">
    <w:p w:rsidR="00181CEB" w:rsidRDefault="00181CEB">
      <w:pPr>
        <w:pStyle w:val="aa"/>
      </w:pPr>
      <w:r>
        <w:rPr>
          <w:rStyle w:val="ac"/>
        </w:rPr>
        <w:footnoteRef/>
      </w:r>
      <w:r>
        <w:rPr>
          <w:rFonts w:hint="eastAsia"/>
        </w:rPr>
        <w:t>受訪者</w:t>
      </w:r>
      <w:r>
        <w:rPr>
          <w:rFonts w:hint="eastAsia"/>
        </w:rPr>
        <w:t>(105.8.20)</w:t>
      </w:r>
    </w:p>
  </w:footnote>
  <w:footnote w:id="35">
    <w:p w:rsidR="00181CEB" w:rsidRDefault="00181CEB">
      <w:pPr>
        <w:pStyle w:val="aa"/>
      </w:pPr>
      <w:r>
        <w:rPr>
          <w:rStyle w:val="ac"/>
        </w:rPr>
        <w:footnoteRef/>
      </w:r>
      <w:r>
        <w:rPr>
          <w:rFonts w:hint="eastAsia"/>
        </w:rPr>
        <w:t>受訪者</w:t>
      </w:r>
      <w:r>
        <w:rPr>
          <w:rFonts w:hint="eastAsia"/>
        </w:rPr>
        <w:t>(105.8.20)</w:t>
      </w:r>
    </w:p>
  </w:footnote>
  <w:footnote w:id="36">
    <w:p w:rsidR="00181CEB" w:rsidRPr="008B1844" w:rsidRDefault="00181CEB">
      <w:pPr>
        <w:pStyle w:val="aa"/>
      </w:pPr>
      <w:r>
        <w:rPr>
          <w:rStyle w:val="ac"/>
        </w:rPr>
        <w:footnoteRef/>
      </w:r>
      <w:r>
        <w:rPr>
          <w:rFonts w:hint="eastAsia"/>
        </w:rPr>
        <w:t xml:space="preserve"> </w:t>
      </w:r>
      <w:r>
        <w:rPr>
          <w:rFonts w:hint="eastAsia"/>
        </w:rPr>
        <w:t>受訪者</w:t>
      </w:r>
      <w:r>
        <w:rPr>
          <w:rFonts w:hint="eastAsia"/>
        </w:rPr>
        <w:t>(105.8.20)</w:t>
      </w:r>
    </w:p>
  </w:footnote>
  <w:footnote w:id="37">
    <w:p w:rsidR="00181CEB" w:rsidRPr="00F87EA7" w:rsidRDefault="00181CEB" w:rsidP="00F87EA7">
      <w:pPr>
        <w:pStyle w:val="aa"/>
      </w:pPr>
      <w:r>
        <w:rPr>
          <w:rStyle w:val="ac"/>
        </w:rPr>
        <w:footnoteRef/>
      </w:r>
      <w:r>
        <w:rPr>
          <w:rFonts w:ascii="細明體" w:eastAsia="細明體" w:hAnsi="細明體" w:hint="eastAsia"/>
          <w:kern w:val="0"/>
          <w:szCs w:val="24"/>
        </w:rPr>
        <w:t xml:space="preserve"> </w:t>
      </w:r>
      <w:r w:rsidRPr="00141029">
        <w:rPr>
          <w:rFonts w:ascii="細明體" w:eastAsia="細明體" w:hAnsi="細明體" w:hint="eastAsia"/>
          <w:kern w:val="0"/>
          <w:szCs w:val="24"/>
        </w:rPr>
        <w:t>參考承天禪寺編印的廣公上人事跡初編，</w:t>
      </w:r>
      <w:r>
        <w:rPr>
          <w:rFonts w:ascii="細明體" w:eastAsia="細明體" w:hAnsi="細明體" w:hint="eastAsia"/>
          <w:kern w:val="0"/>
          <w:szCs w:val="24"/>
        </w:rPr>
        <w:t>頁</w:t>
      </w:r>
      <w:r w:rsidRPr="00141029">
        <w:rPr>
          <w:rFonts w:ascii="細明體" w:eastAsia="細明體" w:hAnsi="細明體" w:hint="eastAsia"/>
          <w:kern w:val="0"/>
          <w:szCs w:val="24"/>
        </w:rPr>
        <w:t>63 的五</w:t>
      </w:r>
      <w:r>
        <w:rPr>
          <w:rFonts w:ascii="細明體" w:eastAsia="細明體" w:hAnsi="細明體" w:hint="eastAsia"/>
          <w:kern w:val="0"/>
          <w:szCs w:val="24"/>
        </w:rPr>
        <w:t>。</w:t>
      </w:r>
    </w:p>
  </w:footnote>
  <w:footnote w:id="38">
    <w:p w:rsidR="00181CEB" w:rsidRPr="00F87EA7" w:rsidRDefault="00181CEB" w:rsidP="00F87EA7">
      <w:pPr>
        <w:pStyle w:val="aa"/>
      </w:pPr>
      <w:r>
        <w:rPr>
          <w:rStyle w:val="ac"/>
        </w:rPr>
        <w:footnoteRef/>
      </w:r>
      <w:r>
        <w:rPr>
          <w:rFonts w:ascii="細明體" w:eastAsia="細明體" w:hAnsi="細明體" w:hint="eastAsia"/>
          <w:kern w:val="0"/>
          <w:szCs w:val="24"/>
        </w:rPr>
        <w:t xml:space="preserve"> </w:t>
      </w:r>
      <w:r w:rsidRPr="00141029">
        <w:rPr>
          <w:rFonts w:ascii="細明體" w:eastAsia="細明體" w:hAnsi="細明體" w:hint="eastAsia"/>
          <w:kern w:val="0"/>
          <w:szCs w:val="24"/>
        </w:rPr>
        <w:t xml:space="preserve">參考天華出版公司的來果禪師自行錄， </w:t>
      </w:r>
      <w:r>
        <w:rPr>
          <w:rFonts w:ascii="細明體" w:eastAsia="細明體" w:hAnsi="細明體" w:hint="eastAsia"/>
          <w:kern w:val="0"/>
          <w:szCs w:val="24"/>
        </w:rPr>
        <w:t>頁</w:t>
      </w:r>
      <w:r w:rsidRPr="00141029">
        <w:rPr>
          <w:rFonts w:ascii="細明體" w:eastAsia="細明體" w:hAnsi="細明體" w:hint="eastAsia"/>
          <w:kern w:val="0"/>
          <w:szCs w:val="24"/>
        </w:rPr>
        <w:t>4，</w:t>
      </w:r>
      <w:r>
        <w:rPr>
          <w:rFonts w:ascii="細明體" w:eastAsia="細明體" w:hAnsi="細明體" w:hint="eastAsia"/>
          <w:kern w:val="0"/>
          <w:szCs w:val="24"/>
        </w:rPr>
        <w:t>頁</w:t>
      </w:r>
      <w:r w:rsidRPr="00141029">
        <w:rPr>
          <w:rFonts w:ascii="細明體" w:eastAsia="細明體" w:hAnsi="細明體" w:hint="eastAsia"/>
          <w:kern w:val="0"/>
          <w:szCs w:val="24"/>
        </w:rPr>
        <w:t>6，</w:t>
      </w:r>
      <w:r>
        <w:rPr>
          <w:rFonts w:ascii="細明體" w:eastAsia="細明體" w:hAnsi="細明體" w:hint="eastAsia"/>
          <w:kern w:val="0"/>
          <w:szCs w:val="24"/>
        </w:rPr>
        <w:t>頁</w:t>
      </w:r>
      <w:r w:rsidRPr="00141029">
        <w:rPr>
          <w:rFonts w:ascii="細明體" w:eastAsia="細明體" w:hAnsi="細明體" w:hint="eastAsia"/>
          <w:kern w:val="0"/>
          <w:szCs w:val="24"/>
        </w:rPr>
        <w:t>11，</w:t>
      </w:r>
      <w:r>
        <w:rPr>
          <w:rFonts w:ascii="細明體" w:eastAsia="細明體" w:hAnsi="細明體" w:hint="eastAsia"/>
          <w:kern w:val="0"/>
          <w:szCs w:val="24"/>
        </w:rPr>
        <w:t>頁</w:t>
      </w:r>
      <w:r w:rsidRPr="00141029">
        <w:rPr>
          <w:rFonts w:ascii="細明體" w:eastAsia="細明體" w:hAnsi="細明體" w:hint="eastAsia"/>
          <w:kern w:val="0"/>
          <w:szCs w:val="24"/>
        </w:rPr>
        <w:t>86</w:t>
      </w:r>
      <w:r>
        <w:rPr>
          <w:rFonts w:ascii="細明體" w:eastAsia="細明體" w:hAnsi="細明體" w:hint="eastAsia"/>
          <w:kern w:val="0"/>
          <w:szCs w:val="24"/>
        </w:rPr>
        <w:t>。</w:t>
      </w:r>
    </w:p>
  </w:footnote>
  <w:footnote w:id="39">
    <w:p w:rsidR="00181CEB" w:rsidRPr="00F87EA7" w:rsidRDefault="00181CEB">
      <w:pPr>
        <w:pStyle w:val="aa"/>
      </w:pPr>
      <w:r>
        <w:rPr>
          <w:rStyle w:val="ac"/>
        </w:rPr>
        <w:footnoteRef/>
      </w:r>
      <w:r>
        <w:rPr>
          <w:rFonts w:ascii="細明體" w:eastAsia="細明體" w:hAnsi="細明體" w:hint="eastAsia"/>
          <w:kern w:val="0"/>
          <w:szCs w:val="24"/>
        </w:rPr>
        <w:t xml:space="preserve"> </w:t>
      </w:r>
      <w:r w:rsidRPr="00141029">
        <w:rPr>
          <w:rFonts w:ascii="細明體" w:eastAsia="細明體" w:hAnsi="細明體" w:hint="eastAsia"/>
          <w:kern w:val="0"/>
          <w:szCs w:val="24"/>
        </w:rPr>
        <w:t xml:space="preserve">參考天華出版公司的金山活佛神異錄 </w:t>
      </w:r>
      <w:r>
        <w:rPr>
          <w:rFonts w:ascii="細明體" w:eastAsia="細明體" w:hAnsi="細明體" w:hint="eastAsia"/>
          <w:kern w:val="0"/>
          <w:szCs w:val="24"/>
        </w:rPr>
        <w:t>頁</w:t>
      </w:r>
      <w:r w:rsidRPr="00141029">
        <w:rPr>
          <w:rFonts w:ascii="細明體" w:eastAsia="細明體" w:hAnsi="細明體" w:hint="eastAsia"/>
          <w:kern w:val="0"/>
          <w:szCs w:val="24"/>
        </w:rPr>
        <w:t>6</w:t>
      </w:r>
      <w:r>
        <w:rPr>
          <w:rFonts w:ascii="細明體" w:eastAsia="細明體" w:hAnsi="細明體" w:hint="eastAsia"/>
          <w:kern w:val="0"/>
          <w:szCs w:val="24"/>
        </w:rPr>
        <w:t>。</w:t>
      </w:r>
    </w:p>
  </w:footnote>
  <w:footnote w:id="40">
    <w:p w:rsidR="00181CEB" w:rsidRPr="0082139C" w:rsidRDefault="00181CEB">
      <w:pPr>
        <w:pStyle w:val="aa"/>
      </w:pPr>
      <w:r>
        <w:rPr>
          <w:rStyle w:val="ac"/>
        </w:rPr>
        <w:footnoteRef/>
      </w:r>
      <w:r>
        <w:t xml:space="preserve"> </w:t>
      </w:r>
      <w:r>
        <w:rPr>
          <w:rFonts w:hint="eastAsia"/>
        </w:rPr>
        <w:t>艾雅</w:t>
      </w:r>
      <w:r>
        <w:rPr>
          <w:rFonts w:hint="eastAsia"/>
        </w:rPr>
        <w:t>.</w:t>
      </w:r>
      <w:r>
        <w:rPr>
          <w:rFonts w:hint="eastAsia"/>
        </w:rPr>
        <w:t>凱瑪著</w:t>
      </w:r>
      <w:r>
        <w:rPr>
          <w:rFonts w:hint="eastAsia"/>
        </w:rPr>
        <w:t>.</w:t>
      </w:r>
      <w:r>
        <w:rPr>
          <w:rFonts w:hint="eastAsia"/>
        </w:rPr>
        <w:t>果儒譯《內觀禪修次第》大千出版社，頁</w:t>
      </w:r>
      <w:r>
        <w:rPr>
          <w:rFonts w:hint="eastAsia"/>
        </w:rPr>
        <w:t>34</w:t>
      </w:r>
      <w:r>
        <w:rPr>
          <w:rFonts w:hint="eastAsia"/>
        </w:rPr>
        <w:t>。</w:t>
      </w:r>
    </w:p>
  </w:footnote>
  <w:footnote w:id="41">
    <w:p w:rsidR="00181CEB" w:rsidRPr="006A4F98" w:rsidRDefault="00181CEB">
      <w:pPr>
        <w:pStyle w:val="aa"/>
      </w:pPr>
      <w:r>
        <w:rPr>
          <w:rStyle w:val="ac"/>
        </w:rPr>
        <w:footnoteRef/>
      </w:r>
      <w:r>
        <w:rPr>
          <w:rFonts w:hint="eastAsia"/>
        </w:rPr>
        <w:t xml:space="preserve"> </w:t>
      </w:r>
      <w:r>
        <w:rPr>
          <w:rFonts w:hint="eastAsia"/>
        </w:rPr>
        <w:t>艾雅</w:t>
      </w:r>
      <w:r>
        <w:rPr>
          <w:rFonts w:hint="eastAsia"/>
        </w:rPr>
        <w:t>.</w:t>
      </w:r>
      <w:r>
        <w:rPr>
          <w:rFonts w:hint="eastAsia"/>
        </w:rPr>
        <w:t>凱瑪著</w:t>
      </w:r>
      <w:r>
        <w:rPr>
          <w:rFonts w:hint="eastAsia"/>
        </w:rPr>
        <w:t>.</w:t>
      </w:r>
      <w:r>
        <w:rPr>
          <w:rFonts w:hint="eastAsia"/>
        </w:rPr>
        <w:t>果儒譯《內觀禪修次第》大千出版社，頁</w:t>
      </w:r>
      <w:r>
        <w:rPr>
          <w:rFonts w:hint="eastAsia"/>
        </w:rPr>
        <w:t>49</w:t>
      </w:r>
      <w:r>
        <w:rPr>
          <w:rFonts w:hint="eastAsia"/>
        </w:rPr>
        <w:t>＆</w:t>
      </w:r>
      <w:r>
        <w:rPr>
          <w:rFonts w:hint="eastAsia"/>
        </w:rPr>
        <w:t>65</w:t>
      </w:r>
      <w:r>
        <w:rPr>
          <w:rFonts w:hint="eastAsia"/>
        </w:rPr>
        <w:t>。</w:t>
      </w:r>
    </w:p>
  </w:footnote>
  <w:footnote w:id="42">
    <w:p w:rsidR="00181CEB" w:rsidRPr="00CB5F23" w:rsidRDefault="00181CEB">
      <w:pPr>
        <w:pStyle w:val="aa"/>
      </w:pPr>
      <w:r>
        <w:rPr>
          <w:rStyle w:val="ac"/>
        </w:rPr>
        <w:footnoteRef/>
      </w:r>
      <w:r>
        <w:rPr>
          <w:rFonts w:hint="eastAsia"/>
        </w:rPr>
        <w:t xml:space="preserve"> </w:t>
      </w:r>
      <w:r>
        <w:rPr>
          <w:rFonts w:hint="eastAsia"/>
        </w:rPr>
        <w:t>艾雅</w:t>
      </w:r>
      <w:r>
        <w:rPr>
          <w:rFonts w:hint="eastAsia"/>
        </w:rPr>
        <w:t>.</w:t>
      </w:r>
      <w:r>
        <w:rPr>
          <w:rFonts w:hint="eastAsia"/>
        </w:rPr>
        <w:t>凱瑪著</w:t>
      </w:r>
      <w:r>
        <w:rPr>
          <w:rFonts w:hint="eastAsia"/>
        </w:rPr>
        <w:t>.</w:t>
      </w:r>
      <w:r>
        <w:rPr>
          <w:rFonts w:hint="eastAsia"/>
        </w:rPr>
        <w:t>果儒譯《內觀禪修次第》大千出版社，頁</w:t>
      </w:r>
      <w:r>
        <w:rPr>
          <w:rFonts w:hint="eastAsia"/>
        </w:rPr>
        <w:t>81</w:t>
      </w:r>
      <w:r>
        <w:rPr>
          <w:rFonts w:hint="eastAsia"/>
        </w:rPr>
        <w:t>。</w:t>
      </w:r>
    </w:p>
  </w:footnote>
  <w:footnote w:id="43">
    <w:p w:rsidR="00181CEB" w:rsidRPr="00B004C5" w:rsidRDefault="00181CEB">
      <w:pPr>
        <w:pStyle w:val="aa"/>
      </w:pPr>
      <w:r>
        <w:rPr>
          <w:rStyle w:val="ac"/>
        </w:rPr>
        <w:footnoteRef/>
      </w:r>
      <w:r>
        <w:rPr>
          <w:rFonts w:hint="eastAsia"/>
        </w:rPr>
        <w:t xml:space="preserve"> </w:t>
      </w:r>
      <w:r>
        <w:rPr>
          <w:rFonts w:hint="eastAsia"/>
        </w:rPr>
        <w:t>艾雅</w:t>
      </w:r>
      <w:r>
        <w:rPr>
          <w:rFonts w:hint="eastAsia"/>
        </w:rPr>
        <w:t>.</w:t>
      </w:r>
      <w:r>
        <w:rPr>
          <w:rFonts w:hint="eastAsia"/>
        </w:rPr>
        <w:t>凱瑪著</w:t>
      </w:r>
      <w:r>
        <w:rPr>
          <w:rFonts w:hint="eastAsia"/>
        </w:rPr>
        <w:t>.</w:t>
      </w:r>
      <w:r>
        <w:rPr>
          <w:rFonts w:hint="eastAsia"/>
        </w:rPr>
        <w:t>果儒譯《內觀禪修次第》大千出版社，頁</w:t>
      </w:r>
      <w:r>
        <w:rPr>
          <w:rFonts w:hint="eastAsia"/>
        </w:rPr>
        <w:t>116-119</w:t>
      </w:r>
      <w:r>
        <w:rPr>
          <w:rFonts w:hint="eastAsia"/>
        </w:rPr>
        <w:t>。</w:t>
      </w:r>
    </w:p>
  </w:footnote>
  <w:footnote w:id="44">
    <w:p w:rsidR="00181CEB" w:rsidRDefault="00181CEB" w:rsidP="002F642D">
      <w:pPr>
        <w:autoSpaceDE w:val="0"/>
        <w:autoSpaceDN w:val="0"/>
        <w:adjustRightInd w:val="0"/>
        <w:rPr>
          <w:rFonts w:ascii="新細明體" w:eastAsia="新細明體" w:cs="新細明體"/>
          <w:kern w:val="0"/>
          <w:sz w:val="20"/>
          <w:szCs w:val="20"/>
        </w:rPr>
      </w:pPr>
      <w:r>
        <w:rPr>
          <w:rStyle w:val="ac"/>
        </w:rPr>
        <w:footnoteRef/>
      </w:r>
      <w:r>
        <w:rPr>
          <w:rFonts w:ascii="新細明體" w:eastAsia="新細明體" w:cs="新細明體" w:hint="eastAsia"/>
          <w:kern w:val="0"/>
          <w:sz w:val="20"/>
          <w:szCs w:val="20"/>
        </w:rPr>
        <w:t xml:space="preserve"> </w:t>
      </w:r>
      <w:r w:rsidRPr="002F642D">
        <w:rPr>
          <w:rFonts w:ascii="新細明體" w:eastAsia="新細明體" w:cs="新細明體" w:hint="eastAsia"/>
          <w:kern w:val="0"/>
          <w:sz w:val="20"/>
          <w:szCs w:val="20"/>
        </w:rPr>
        <w:t>數息觀又作「安那般那觀」、「持息念」。即計數自己之出息、入息，以對治散亂之尋伺，</w:t>
      </w:r>
      <w:r>
        <w:rPr>
          <w:rFonts w:ascii="新細明體" w:eastAsia="新細明體" w:cs="新細明體" w:hint="eastAsia"/>
          <w:kern w:val="0"/>
          <w:sz w:val="20"/>
          <w:szCs w:val="20"/>
        </w:rPr>
        <w:t>而</w:t>
      </w:r>
    </w:p>
    <w:p w:rsidR="00181CEB" w:rsidRPr="002F642D" w:rsidRDefault="00181CEB" w:rsidP="00BD4EFA">
      <w:pPr>
        <w:autoSpaceDE w:val="0"/>
        <w:autoSpaceDN w:val="0"/>
        <w:adjustRightInd w:val="0"/>
        <w:ind w:firstLineChars="150" w:firstLine="300"/>
        <w:rPr>
          <w:sz w:val="22"/>
        </w:rPr>
      </w:pPr>
      <w:r w:rsidRPr="002F642D">
        <w:rPr>
          <w:rFonts w:ascii="新細明體" w:eastAsia="新細明體" w:cs="新細明體" w:hint="eastAsia"/>
          <w:kern w:val="0"/>
          <w:sz w:val="20"/>
          <w:szCs w:val="20"/>
        </w:rPr>
        <w:t>令心念止持於一境，為散亂之眾生所修者。</w:t>
      </w:r>
    </w:p>
  </w:footnote>
  <w:footnote w:id="45">
    <w:p w:rsidR="00181CEB" w:rsidRDefault="00181CEB" w:rsidP="006376DD">
      <w:pPr>
        <w:pStyle w:val="aa"/>
      </w:pPr>
      <w:r>
        <w:rPr>
          <w:rStyle w:val="ac"/>
        </w:rPr>
        <w:footnoteRef/>
      </w:r>
      <w:r>
        <w:rPr>
          <w:rFonts w:hint="eastAsia"/>
        </w:rPr>
        <w:t xml:space="preserve"> </w:t>
      </w:r>
      <w:r>
        <w:rPr>
          <w:rFonts w:hint="eastAsia"/>
        </w:rPr>
        <w:t>涵靜老人著，《宇宙應元妙法至寶》，頁</w:t>
      </w:r>
      <w:r>
        <w:rPr>
          <w:rFonts w:hint="eastAsia"/>
        </w:rPr>
        <w:t>18-19</w:t>
      </w:r>
      <w:r>
        <w:rPr>
          <w:rFonts w:hint="eastAsia"/>
        </w:rPr>
        <w:t>。</w:t>
      </w:r>
    </w:p>
  </w:footnote>
  <w:footnote w:id="46">
    <w:p w:rsidR="00181CEB" w:rsidRDefault="00181CEB">
      <w:pPr>
        <w:pStyle w:val="aa"/>
      </w:pPr>
      <w:r>
        <w:rPr>
          <w:rStyle w:val="ac"/>
        </w:rPr>
        <w:footnoteRef/>
      </w:r>
      <w:r>
        <w:rPr>
          <w:rFonts w:hint="eastAsia"/>
        </w:rPr>
        <w:t xml:space="preserve"> </w:t>
      </w:r>
      <w:r>
        <w:rPr>
          <w:rFonts w:hint="eastAsia"/>
        </w:rPr>
        <w:t>涵靜老人著，《宇宙應元妙法至寶》，頁</w:t>
      </w:r>
      <w:r>
        <w:rPr>
          <w:rFonts w:hint="eastAsia"/>
        </w:rPr>
        <w:t>68</w:t>
      </w:r>
      <w:r>
        <w:rPr>
          <w:rFonts w:hint="eastAsia"/>
        </w:rPr>
        <w:t>。</w:t>
      </w:r>
    </w:p>
  </w:footnote>
  <w:footnote w:id="47">
    <w:p w:rsidR="00181CEB" w:rsidRPr="008B1844" w:rsidRDefault="00181CEB">
      <w:pPr>
        <w:pStyle w:val="aa"/>
      </w:pPr>
      <w:r>
        <w:rPr>
          <w:rStyle w:val="ac"/>
        </w:rPr>
        <w:footnoteRef/>
      </w:r>
      <w:r>
        <w:rPr>
          <w:rFonts w:hint="eastAsia"/>
        </w:rPr>
        <w:t xml:space="preserve"> </w:t>
      </w:r>
      <w:r>
        <w:rPr>
          <w:rFonts w:hint="eastAsia"/>
        </w:rPr>
        <w:t>受訪者</w:t>
      </w:r>
      <w:r>
        <w:rPr>
          <w:rFonts w:hint="eastAsia"/>
        </w:rPr>
        <w:t>(105.8.20)</w:t>
      </w:r>
    </w:p>
  </w:footnote>
  <w:footnote w:id="48">
    <w:p w:rsidR="00181CEB" w:rsidRPr="00504E81" w:rsidRDefault="00181CEB" w:rsidP="00BD4EFA">
      <w:pPr>
        <w:pStyle w:val="aa"/>
        <w:ind w:left="200" w:hangingChars="100" w:hanging="200"/>
      </w:pPr>
      <w:r>
        <w:rPr>
          <w:rStyle w:val="ac"/>
        </w:rPr>
        <w:footnoteRef/>
      </w:r>
      <w:r>
        <w:rPr>
          <w:rFonts w:ascii="新細明體" w:hAnsi="新細明體"/>
        </w:rPr>
        <w:t>《</w:t>
      </w:r>
      <w:r>
        <w:rPr>
          <w:rFonts w:ascii="新細明體" w:hAnsi="新細明體" w:hint="eastAsia"/>
        </w:rPr>
        <w:t>昊天心法講義初稿</w:t>
      </w:r>
      <w:r>
        <w:rPr>
          <w:rFonts w:ascii="新細明體" w:hAnsi="新細明體"/>
        </w:rPr>
        <w:t>—</w:t>
      </w:r>
      <w:r>
        <w:rPr>
          <w:rFonts w:ascii="新細明體" w:hAnsi="新細明體" w:hint="eastAsia"/>
        </w:rPr>
        <w:t>本師世尊關於靜坐的闡述</w:t>
      </w:r>
      <w:r>
        <w:rPr>
          <w:rFonts w:ascii="新細明體" w:hAnsi="新細明體"/>
        </w:rPr>
        <w:t>》</w:t>
      </w:r>
      <w:r>
        <w:rPr>
          <w:rFonts w:ascii="新細明體" w:hAnsi="新細明體" w:hint="eastAsia"/>
        </w:rPr>
        <w:t>昊心心法研修小組編輯，民國九十二年十月</w:t>
      </w:r>
      <w:r w:rsidRPr="00BD4EFA">
        <w:rPr>
          <w:rFonts w:ascii="新細明體" w:hAnsi="新細明體" w:hint="eastAsia"/>
          <w:sz w:val="18"/>
          <w:szCs w:val="18"/>
        </w:rPr>
        <w:t>三十一日，P11。</w:t>
      </w:r>
    </w:p>
  </w:footnote>
  <w:footnote w:id="49">
    <w:p w:rsidR="00181CEB" w:rsidRPr="008B1844" w:rsidRDefault="00181CEB">
      <w:pPr>
        <w:pStyle w:val="aa"/>
      </w:pPr>
      <w:r>
        <w:rPr>
          <w:rStyle w:val="ac"/>
        </w:rPr>
        <w:footnoteRef/>
      </w:r>
      <w:r>
        <w:rPr>
          <w:rFonts w:hint="eastAsia"/>
        </w:rPr>
        <w:t xml:space="preserve"> </w:t>
      </w:r>
      <w:r>
        <w:rPr>
          <w:rFonts w:hint="eastAsia"/>
        </w:rPr>
        <w:t>受訪者</w:t>
      </w:r>
      <w:r>
        <w:rPr>
          <w:rFonts w:hint="eastAsia"/>
        </w:rPr>
        <w:t>(105.8.20)</w:t>
      </w:r>
    </w:p>
  </w:footnote>
  <w:footnote w:id="50">
    <w:p w:rsidR="00181CEB" w:rsidRPr="00DE3C4E" w:rsidRDefault="00181CEB">
      <w:pPr>
        <w:pStyle w:val="aa"/>
      </w:pPr>
      <w:r>
        <w:rPr>
          <w:rStyle w:val="ac"/>
        </w:rPr>
        <w:footnoteRef/>
      </w:r>
      <w:r>
        <w:t xml:space="preserve"> </w:t>
      </w:r>
      <w:r>
        <w:rPr>
          <w:rFonts w:hint="eastAsia"/>
        </w:rPr>
        <w:t>和子即靈魂。《新境界》帝教出版社，</w:t>
      </w:r>
      <w:r>
        <w:rPr>
          <w:rFonts w:hint="eastAsia"/>
        </w:rPr>
        <w:t>2014</w:t>
      </w:r>
      <w:r>
        <w:rPr>
          <w:rFonts w:hint="eastAsia"/>
        </w:rPr>
        <w:t>年三版五刷，頁</w:t>
      </w:r>
      <w:r>
        <w:rPr>
          <w:rFonts w:hint="eastAsia"/>
        </w:rPr>
        <w:t>17</w:t>
      </w:r>
      <w:r>
        <w:rPr>
          <w:rFonts w:hint="eastAsia"/>
        </w:rPr>
        <w:t>。</w:t>
      </w:r>
    </w:p>
  </w:footnote>
  <w:footnote w:id="51">
    <w:p w:rsidR="00181CEB" w:rsidRDefault="00181CEB" w:rsidP="00102C96">
      <w:pPr>
        <w:pStyle w:val="aa"/>
      </w:pPr>
      <w:r>
        <w:rPr>
          <w:rStyle w:val="ac"/>
        </w:rPr>
        <w:footnoteRef/>
      </w:r>
      <w:r>
        <w:rPr>
          <w:rFonts w:hint="eastAsia"/>
        </w:rPr>
        <w:t xml:space="preserve"> </w:t>
      </w:r>
      <w:r>
        <w:rPr>
          <w:rFonts w:hint="eastAsia"/>
        </w:rPr>
        <w:t>閔智亭、李養正主編，</w:t>
      </w:r>
      <w:r>
        <w:rPr>
          <w:rFonts w:ascii="新細明體" w:hAnsi="新細明體"/>
        </w:rPr>
        <w:t>《</w:t>
      </w:r>
      <w:r>
        <w:rPr>
          <w:rFonts w:ascii="新細明體" w:hAnsi="新細明體" w:hint="eastAsia"/>
        </w:rPr>
        <w:t>中國道教大辭典</w:t>
      </w:r>
      <w:r>
        <w:rPr>
          <w:rFonts w:ascii="新細明體" w:hAnsi="新細明體"/>
        </w:rPr>
        <w:t>》，（</w:t>
      </w:r>
      <w:r>
        <w:rPr>
          <w:rFonts w:ascii="新細明體" w:hAnsi="新細明體" w:hint="eastAsia"/>
        </w:rPr>
        <w:t>台中：東久企業出版，1996年版），頁863。</w:t>
      </w:r>
    </w:p>
  </w:footnote>
  <w:footnote w:id="52">
    <w:p w:rsidR="00181CEB" w:rsidRPr="008B1844" w:rsidRDefault="00181CEB">
      <w:pPr>
        <w:pStyle w:val="aa"/>
      </w:pPr>
      <w:r>
        <w:rPr>
          <w:rStyle w:val="ac"/>
        </w:rPr>
        <w:footnoteRef/>
      </w:r>
      <w:r>
        <w:rPr>
          <w:rFonts w:hint="eastAsia"/>
        </w:rPr>
        <w:t xml:space="preserve"> </w:t>
      </w:r>
      <w:r>
        <w:rPr>
          <w:rFonts w:hint="eastAsia"/>
        </w:rPr>
        <w:t>受訪者</w:t>
      </w:r>
      <w:r>
        <w:rPr>
          <w:rFonts w:hint="eastAsia"/>
        </w:rPr>
        <w:t>(105.8.20)</w:t>
      </w:r>
    </w:p>
  </w:footnote>
  <w:footnote w:id="53">
    <w:p w:rsidR="00181CEB" w:rsidRDefault="00181CEB" w:rsidP="00102C96">
      <w:pPr>
        <w:pStyle w:val="aa"/>
      </w:pPr>
      <w:r>
        <w:rPr>
          <w:rStyle w:val="ac"/>
        </w:rPr>
        <w:footnoteRef/>
      </w:r>
      <w:r>
        <w:rPr>
          <w:rFonts w:hint="eastAsia"/>
        </w:rPr>
        <w:t xml:space="preserve"> </w:t>
      </w:r>
      <w:r>
        <w:rPr>
          <w:rFonts w:hint="eastAsia"/>
        </w:rPr>
        <w:t>閔智亭、李養正主編，</w:t>
      </w:r>
      <w:r>
        <w:rPr>
          <w:rFonts w:ascii="新細明體" w:hAnsi="新細明體"/>
        </w:rPr>
        <w:t>《</w:t>
      </w:r>
      <w:r>
        <w:rPr>
          <w:rFonts w:ascii="新細明體" w:hAnsi="新細明體" w:hint="eastAsia"/>
        </w:rPr>
        <w:t>中國道教大辭典</w:t>
      </w:r>
      <w:r>
        <w:rPr>
          <w:rFonts w:ascii="新細明體" w:hAnsi="新細明體"/>
        </w:rPr>
        <w:t>》，（</w:t>
      </w:r>
      <w:r>
        <w:rPr>
          <w:rFonts w:ascii="新細明體" w:hAnsi="新細明體" w:hint="eastAsia"/>
        </w:rPr>
        <w:t>台中：東久企業出版，1996年版），頁863。</w:t>
      </w:r>
    </w:p>
  </w:footnote>
  <w:footnote w:id="54">
    <w:p w:rsidR="00181CEB" w:rsidRDefault="00181CEB">
      <w:pPr>
        <w:pStyle w:val="aa"/>
      </w:pPr>
      <w:r>
        <w:rPr>
          <w:rStyle w:val="ac"/>
        </w:rPr>
        <w:footnoteRef/>
      </w:r>
      <w:r>
        <w:t xml:space="preserve"> </w:t>
      </w:r>
      <w:r>
        <w:rPr>
          <w:rFonts w:hint="eastAsia"/>
        </w:rPr>
        <w:t>《第五期師資班高教班聖訓錄》帝教出版社</w:t>
      </w:r>
      <w:r>
        <w:rPr>
          <w:rFonts w:hint="eastAsia"/>
        </w:rPr>
        <w:t>.</w:t>
      </w:r>
      <w:r>
        <w:rPr>
          <w:rFonts w:hint="eastAsia"/>
        </w:rPr>
        <w:t>民國</w:t>
      </w:r>
      <w:r>
        <w:rPr>
          <w:rFonts w:hint="eastAsia"/>
        </w:rPr>
        <w:t>85</w:t>
      </w:r>
      <w:r>
        <w:rPr>
          <w:rFonts w:hint="eastAsia"/>
        </w:rPr>
        <w:t>年，頁</w:t>
      </w:r>
      <w:r>
        <w:rPr>
          <w:rFonts w:hint="eastAsia"/>
        </w:rPr>
        <w:t>56</w:t>
      </w:r>
      <w:r>
        <w:rPr>
          <w:rFonts w:hint="eastAsia"/>
        </w:rPr>
        <w:t>。</w:t>
      </w:r>
    </w:p>
  </w:footnote>
  <w:footnote w:id="55">
    <w:p w:rsidR="00181CEB" w:rsidRDefault="00181CEB">
      <w:pPr>
        <w:pStyle w:val="aa"/>
      </w:pPr>
      <w:r>
        <w:rPr>
          <w:rStyle w:val="ac"/>
        </w:rPr>
        <w:footnoteRef/>
      </w:r>
      <w:r>
        <w:rPr>
          <w:rFonts w:hint="eastAsia"/>
        </w:rPr>
        <w:t>《第五期師資班高教班聖訓錄》帝教出版社</w:t>
      </w:r>
      <w:r>
        <w:rPr>
          <w:rFonts w:hint="eastAsia"/>
        </w:rPr>
        <w:t>.</w:t>
      </w:r>
      <w:r>
        <w:rPr>
          <w:rFonts w:hint="eastAsia"/>
        </w:rPr>
        <w:t>民國</w:t>
      </w:r>
      <w:r>
        <w:rPr>
          <w:rFonts w:hint="eastAsia"/>
        </w:rPr>
        <w:t>85</w:t>
      </w:r>
      <w:r>
        <w:rPr>
          <w:rFonts w:hint="eastAsia"/>
        </w:rPr>
        <w:t>年，頁</w:t>
      </w:r>
      <w:r>
        <w:rPr>
          <w:rFonts w:hint="eastAsia"/>
        </w:rPr>
        <w:t>54</w:t>
      </w:r>
      <w:r>
        <w:rPr>
          <w:rFonts w:hint="eastAsia"/>
        </w:rPr>
        <w:t>～</w:t>
      </w:r>
      <w:r>
        <w:rPr>
          <w:rFonts w:hint="eastAsia"/>
        </w:rPr>
        <w:t>55</w:t>
      </w:r>
      <w:r>
        <w:rPr>
          <w:rFonts w:hint="eastAsia"/>
        </w:rPr>
        <w:t>。</w:t>
      </w:r>
    </w:p>
  </w:footnote>
  <w:footnote w:id="56">
    <w:p w:rsidR="00181CEB" w:rsidRPr="00177C03" w:rsidRDefault="00181CEB" w:rsidP="009E0743">
      <w:pPr>
        <w:pStyle w:val="aa"/>
      </w:pPr>
      <w:r>
        <w:rPr>
          <w:rStyle w:val="ac"/>
        </w:rPr>
        <w:footnoteRef/>
      </w:r>
      <w:r>
        <w:rPr>
          <w:rFonts w:hint="eastAsia"/>
        </w:rPr>
        <w:t>《</w:t>
      </w:r>
      <w:r>
        <w:rPr>
          <w:rFonts w:ascii="Verdana" w:hAnsi="Verdana" w:cs="新細明體" w:hint="eastAsia"/>
          <w:color w:val="333333"/>
          <w:kern w:val="0"/>
          <w:szCs w:val="24"/>
        </w:rPr>
        <w:t>伍柳天仙法脈</w:t>
      </w:r>
      <w:r>
        <w:rPr>
          <w:rFonts w:hint="eastAsia"/>
        </w:rPr>
        <w:t>》</w:t>
      </w:r>
      <w:r>
        <w:t xml:space="preserve"> </w:t>
      </w:r>
      <w:r w:rsidRPr="00177C03">
        <w:t>http://www.dycndg.com/?page_no=2.12&amp;lang=0&amp;show_case=</w:t>
      </w:r>
    </w:p>
  </w:footnote>
  <w:footnote w:id="57">
    <w:p w:rsidR="00181CEB" w:rsidRDefault="00181CEB">
      <w:pPr>
        <w:pStyle w:val="aa"/>
        <w:rPr>
          <w:rStyle w:val="postbody1"/>
          <w:rFonts w:ascii="Verdana" w:hAnsi="Verdana"/>
          <w:sz w:val="20"/>
          <w:szCs w:val="20"/>
        </w:rPr>
      </w:pPr>
      <w:r>
        <w:rPr>
          <w:rStyle w:val="ac"/>
        </w:rPr>
        <w:footnoteRef/>
      </w:r>
      <w:r>
        <w:rPr>
          <w:rStyle w:val="postbody1"/>
          <w:rFonts w:ascii="Verdana" w:hAnsi="Verdana" w:hint="eastAsia"/>
          <w:sz w:val="20"/>
          <w:szCs w:val="20"/>
        </w:rPr>
        <w:t xml:space="preserve"> </w:t>
      </w:r>
      <w:r w:rsidRPr="00327566">
        <w:rPr>
          <w:rStyle w:val="postbody1"/>
          <w:rFonts w:ascii="Verdana" w:hAnsi="Verdana"/>
          <w:sz w:val="20"/>
          <w:szCs w:val="20"/>
        </w:rPr>
        <w:t>臍下一寸三分，胎息之地也，真息即在此處。廖蟾輝曰：「前對臍輪後對腎，中間有個真金鼎。」</w:t>
      </w:r>
    </w:p>
    <w:p w:rsidR="00181CEB" w:rsidRDefault="00181CEB" w:rsidP="00BD4EFA">
      <w:pPr>
        <w:pStyle w:val="aa"/>
        <w:ind w:firstLineChars="100" w:firstLine="200"/>
        <w:rPr>
          <w:rStyle w:val="postbody1"/>
          <w:rFonts w:ascii="Verdana" w:hAnsi="Verdana"/>
          <w:sz w:val="20"/>
          <w:szCs w:val="20"/>
        </w:rPr>
      </w:pPr>
      <w:r w:rsidRPr="00327566">
        <w:rPr>
          <w:rStyle w:val="postbody1"/>
          <w:rFonts w:ascii="Verdana" w:hAnsi="Verdana"/>
          <w:sz w:val="20"/>
          <w:szCs w:val="20"/>
        </w:rPr>
        <w:t>金鼎者，真息凝結也，修功到時，自能知之。臍下一寸三分，有真氣一團，圓轉如輪，即命蒂</w:t>
      </w:r>
    </w:p>
    <w:p w:rsidR="00181CEB" w:rsidRPr="00DC7BEF" w:rsidRDefault="00181CEB" w:rsidP="00BD4EFA">
      <w:pPr>
        <w:pStyle w:val="aa"/>
        <w:ind w:firstLineChars="100" w:firstLine="200"/>
      </w:pPr>
      <w:r w:rsidRPr="00327566">
        <w:rPr>
          <w:rStyle w:val="postbody1"/>
          <w:rFonts w:ascii="Verdana" w:hAnsi="Verdana"/>
          <w:sz w:val="20"/>
          <w:szCs w:val="20"/>
        </w:rPr>
        <w:t>也。</w:t>
      </w:r>
    </w:p>
  </w:footnote>
  <w:footnote w:id="58">
    <w:p w:rsidR="00181CEB" w:rsidRPr="00217C6B" w:rsidRDefault="00181CEB" w:rsidP="00D717CF">
      <w:pPr>
        <w:pStyle w:val="aa"/>
      </w:pPr>
      <w:r>
        <w:rPr>
          <w:rStyle w:val="ac"/>
        </w:rPr>
        <w:footnoteRef/>
      </w:r>
      <w:r>
        <w:rPr>
          <w:rFonts w:hint="eastAsia"/>
        </w:rPr>
        <w:t>《高上玉皇始息經》收錄於《雲笈七籤》巻六十，《道藏》第</w:t>
      </w:r>
      <w:r>
        <w:rPr>
          <w:rFonts w:hint="eastAsia"/>
        </w:rPr>
        <w:t>22</w:t>
      </w:r>
      <w:r>
        <w:rPr>
          <w:rFonts w:hint="eastAsia"/>
        </w:rPr>
        <w:t>冊第</w:t>
      </w:r>
      <w:r>
        <w:rPr>
          <w:rFonts w:hint="eastAsia"/>
        </w:rPr>
        <w:t>421</w:t>
      </w:r>
      <w:r>
        <w:rPr>
          <w:rFonts w:hint="eastAsia"/>
        </w:rPr>
        <w:t>至</w:t>
      </w:r>
      <w:r>
        <w:rPr>
          <w:rFonts w:hint="eastAsia"/>
        </w:rPr>
        <w:t>425</w:t>
      </w:r>
      <w:r>
        <w:rPr>
          <w:rFonts w:hint="eastAsia"/>
        </w:rPr>
        <w:t>頁。</w:t>
      </w:r>
    </w:p>
  </w:footnote>
  <w:footnote w:id="59">
    <w:p w:rsidR="00181CEB" w:rsidRPr="00D22A95" w:rsidRDefault="00181CEB" w:rsidP="006843FF">
      <w:pPr>
        <w:pStyle w:val="aa"/>
      </w:pPr>
      <w:r>
        <w:rPr>
          <w:rStyle w:val="ac"/>
        </w:rPr>
        <w:footnoteRef/>
      </w:r>
      <w:r>
        <w:rPr>
          <w:rFonts w:hint="eastAsia"/>
        </w:rPr>
        <w:t xml:space="preserve"> </w:t>
      </w:r>
      <w:r w:rsidRPr="00D22A95">
        <w:t>https://read01.com/PzNzda.html</w:t>
      </w:r>
    </w:p>
  </w:footnote>
  <w:footnote w:id="60">
    <w:p w:rsidR="00181CEB" w:rsidRPr="00BD4EFA" w:rsidRDefault="00181CEB">
      <w:pPr>
        <w:pStyle w:val="aa"/>
      </w:pPr>
      <w:r>
        <w:rPr>
          <w:rStyle w:val="ac"/>
        </w:rPr>
        <w:footnoteRef/>
      </w:r>
      <w:r>
        <w:rPr>
          <w:rFonts w:hint="eastAsia"/>
        </w:rPr>
        <w:t xml:space="preserve"> </w:t>
      </w:r>
      <w:r>
        <w:rPr>
          <w:rFonts w:hint="eastAsia"/>
        </w:rPr>
        <w:t>引自宋‧李道純著，《中和集》，卷三，收錄於《正統道藏》，第七冊，頁</w:t>
      </w:r>
      <w:r>
        <w:rPr>
          <w:rFonts w:hint="eastAsia"/>
        </w:rPr>
        <w:t>218</w:t>
      </w:r>
      <w:r>
        <w:rPr>
          <w:rFonts w:hint="eastAsia"/>
        </w:rPr>
        <w:t>。</w:t>
      </w:r>
    </w:p>
  </w:footnote>
  <w:footnote w:id="61">
    <w:p w:rsidR="00181CEB" w:rsidRPr="00FC3E75" w:rsidRDefault="00181CEB" w:rsidP="00CD56DD">
      <w:pPr>
        <w:pStyle w:val="aa"/>
      </w:pPr>
      <w:r>
        <w:rPr>
          <w:rStyle w:val="ac"/>
        </w:rPr>
        <w:footnoteRef/>
      </w:r>
      <w:r>
        <w:t xml:space="preserve"> </w:t>
      </w:r>
      <w:r>
        <w:rPr>
          <w:rFonts w:hint="eastAsia"/>
        </w:rPr>
        <w:t>清華老人：《唱道真言》巻</w:t>
      </w:r>
      <w:r>
        <w:rPr>
          <w:rFonts w:hint="eastAsia"/>
        </w:rPr>
        <w:t>4</w:t>
      </w:r>
      <w:r>
        <w:rPr>
          <w:rFonts w:hint="eastAsia"/>
        </w:rPr>
        <w:t>，《鍾呂傳道全集》，（台北：自由出版社，</w:t>
      </w:r>
      <w:r>
        <w:rPr>
          <w:rFonts w:hint="eastAsia"/>
        </w:rPr>
        <w:t>1992</w:t>
      </w:r>
      <w:r>
        <w:rPr>
          <w:rFonts w:hint="eastAsia"/>
        </w:rPr>
        <w:t>年），頁</w:t>
      </w:r>
      <w:r>
        <w:rPr>
          <w:rFonts w:hint="eastAsia"/>
        </w:rPr>
        <w:t>215</w:t>
      </w:r>
      <w:r>
        <w:rPr>
          <w:rFonts w:hint="eastAsia"/>
        </w:rPr>
        <w:t>。</w:t>
      </w:r>
    </w:p>
  </w:footnote>
  <w:footnote w:id="62">
    <w:p w:rsidR="00181CEB" w:rsidRDefault="00181CEB">
      <w:pPr>
        <w:pStyle w:val="aa"/>
        <w:rPr>
          <w:color w:val="000000" w:themeColor="text1"/>
        </w:rPr>
      </w:pPr>
      <w:r>
        <w:rPr>
          <w:rStyle w:val="ac"/>
        </w:rPr>
        <w:footnoteRef/>
      </w:r>
      <w:r>
        <w:t xml:space="preserve"> </w:t>
      </w:r>
      <w:r w:rsidRPr="004418F5">
        <w:rPr>
          <w:color w:val="000000" w:themeColor="text1"/>
        </w:rPr>
        <w:t>《仙佛奇蹤》陳楠，字南木，道號翠虛，宋惠州人。療人疾病，惟以符水撮土為丸，服之即愈，</w:t>
      </w:r>
    </w:p>
    <w:p w:rsidR="00181CEB" w:rsidRDefault="00181CEB" w:rsidP="00BD4EFA">
      <w:pPr>
        <w:pStyle w:val="aa"/>
        <w:ind w:firstLineChars="100" w:firstLine="200"/>
        <w:rPr>
          <w:color w:val="000000" w:themeColor="text1"/>
        </w:rPr>
      </w:pPr>
      <w:r w:rsidRPr="004418F5">
        <w:rPr>
          <w:color w:val="000000" w:themeColor="text1"/>
        </w:rPr>
        <w:t>時人呼為泥丸先生，後於漳州入水解去。為南宗第四祖，世稱翠虛眞人，亦稱泥丸祖師。</w:t>
      </w:r>
    </w:p>
    <w:p w:rsidR="00181CEB" w:rsidRPr="004418F5" w:rsidRDefault="00181CEB" w:rsidP="00BD4EFA">
      <w:pPr>
        <w:pStyle w:val="aa"/>
        <w:ind w:firstLineChars="100" w:firstLine="200"/>
      </w:pPr>
      <w:r>
        <w:rPr>
          <w:rFonts w:hint="eastAsia"/>
          <w:color w:val="000000" w:themeColor="text1"/>
        </w:rPr>
        <w:t>著《翠虛篇》收錄於《正統道藏》，第四十冊。</w:t>
      </w:r>
    </w:p>
  </w:footnote>
  <w:footnote w:id="63">
    <w:p w:rsidR="00181CEB" w:rsidRPr="00F94F56" w:rsidRDefault="00181CEB">
      <w:pPr>
        <w:pStyle w:val="aa"/>
      </w:pPr>
      <w:r>
        <w:rPr>
          <w:rStyle w:val="ac"/>
        </w:rPr>
        <w:footnoteRef/>
      </w:r>
      <w:r>
        <w:t xml:space="preserve"> </w:t>
      </w:r>
      <w:r>
        <w:rPr>
          <w:rFonts w:hint="eastAsia"/>
        </w:rPr>
        <w:t>引自宋‧張伯端撰、王沐淺解，《悟真篇淺解》，卷上，頁</w:t>
      </w:r>
      <w:r>
        <w:rPr>
          <w:rFonts w:hint="eastAsia"/>
        </w:rPr>
        <w:t>24</w:t>
      </w:r>
      <w:r>
        <w:rPr>
          <w:rFonts w:hint="eastAsia"/>
        </w:rPr>
        <w:t>。</w:t>
      </w:r>
    </w:p>
  </w:footnote>
  <w:footnote w:id="64">
    <w:p w:rsidR="00181CEB" w:rsidRPr="00A411E3" w:rsidRDefault="00181CEB">
      <w:pPr>
        <w:pStyle w:val="aa"/>
      </w:pPr>
      <w:r>
        <w:rPr>
          <w:rStyle w:val="ac"/>
        </w:rPr>
        <w:footnoteRef/>
      </w:r>
      <w:r>
        <w:rPr>
          <w:rFonts w:hint="eastAsia"/>
        </w:rPr>
        <w:t>《新境界》帝教出版社，</w:t>
      </w:r>
      <w:r>
        <w:rPr>
          <w:rFonts w:hint="eastAsia"/>
        </w:rPr>
        <w:t>2014</w:t>
      </w:r>
      <w:r>
        <w:rPr>
          <w:rFonts w:hint="eastAsia"/>
        </w:rPr>
        <w:t>年三版五刷，頁</w:t>
      </w:r>
      <w:r>
        <w:rPr>
          <w:rFonts w:hint="eastAsia"/>
        </w:rPr>
        <w:t>96-97</w:t>
      </w:r>
      <w:r>
        <w:rPr>
          <w:rFonts w:hint="eastAsia"/>
        </w:rPr>
        <w:t>。</w:t>
      </w:r>
    </w:p>
  </w:footnote>
  <w:footnote w:id="65">
    <w:p w:rsidR="00181CEB" w:rsidRPr="00F35E0C" w:rsidRDefault="00181CEB" w:rsidP="00822773">
      <w:pPr>
        <w:pStyle w:val="aa"/>
      </w:pPr>
      <w:r>
        <w:rPr>
          <w:rStyle w:val="ac"/>
        </w:rPr>
        <w:footnoteRef/>
      </w:r>
      <w:r>
        <w:t xml:space="preserve"> </w:t>
      </w:r>
      <w:r>
        <w:rPr>
          <w:rFonts w:hint="eastAsia"/>
        </w:rPr>
        <w:t>涵靜老人‧《宇宙應元妙法至寶》，帝教出社，民國八十一年五月新版，頁</w:t>
      </w:r>
      <w:r>
        <w:rPr>
          <w:rFonts w:hint="eastAsia"/>
        </w:rPr>
        <w:t>69</w:t>
      </w:r>
      <w:r>
        <w:rPr>
          <w:rFonts w:hint="eastAsia"/>
        </w:rPr>
        <w:t>。</w:t>
      </w:r>
    </w:p>
  </w:footnote>
  <w:footnote w:id="66">
    <w:p w:rsidR="00181CEB" w:rsidRDefault="00181CEB">
      <w:pPr>
        <w:pStyle w:val="aa"/>
      </w:pPr>
      <w:r>
        <w:rPr>
          <w:rStyle w:val="ac"/>
        </w:rPr>
        <w:footnoteRef/>
      </w:r>
      <w:r>
        <w:t xml:space="preserve"> </w:t>
      </w:r>
      <w:r>
        <w:rPr>
          <w:rFonts w:hint="eastAsia"/>
        </w:rPr>
        <w:t>參閱據（</w:t>
      </w:r>
      <w:r>
        <w:rPr>
          <w:rFonts w:hint="eastAsia"/>
        </w:rPr>
        <w:t>民國）宋憲章等修、于清泮等纂，</w:t>
      </w:r>
      <w:r>
        <w:rPr>
          <w:rFonts w:hint="eastAsia"/>
        </w:rPr>
        <w:t>1936</w:t>
      </w:r>
      <w:r>
        <w:rPr>
          <w:rFonts w:hint="eastAsia"/>
        </w:rPr>
        <w:t>年鉛本影印，《牟平縣志》，（《中國方志叢書．</w:t>
      </w:r>
    </w:p>
    <w:p w:rsidR="00181CEB" w:rsidRPr="00C8433B" w:rsidRDefault="00181CEB" w:rsidP="00BD4EFA">
      <w:pPr>
        <w:pStyle w:val="aa"/>
        <w:ind w:firstLineChars="100" w:firstLine="200"/>
      </w:pPr>
      <w:r>
        <w:rPr>
          <w:rFonts w:hint="eastAsia"/>
        </w:rPr>
        <w:t>華北地方．</w:t>
      </w:r>
      <w:r>
        <w:rPr>
          <w:rFonts w:hint="eastAsia"/>
        </w:rPr>
        <w:t>58</w:t>
      </w:r>
      <w:r>
        <w:rPr>
          <w:rFonts w:hint="eastAsia"/>
        </w:rPr>
        <w:t>》）台北：成文出版社，</w:t>
      </w:r>
      <w:r>
        <w:rPr>
          <w:rFonts w:hint="eastAsia"/>
        </w:rPr>
        <w:t>1968</w:t>
      </w:r>
      <w:r>
        <w:rPr>
          <w:rFonts w:hint="eastAsia"/>
        </w:rPr>
        <w:t>年，頁</w:t>
      </w:r>
      <w:r>
        <w:rPr>
          <w:rFonts w:hint="eastAsia"/>
        </w:rPr>
        <w:t>1596-1598</w:t>
      </w:r>
      <w:r>
        <w:rPr>
          <w:rFonts w:hint="eastAsia"/>
        </w:rPr>
        <w:t>。</w:t>
      </w:r>
    </w:p>
  </w:footnote>
  <w:footnote w:id="67">
    <w:p w:rsidR="00181CEB" w:rsidRPr="006C691F" w:rsidRDefault="00181CEB">
      <w:pPr>
        <w:pStyle w:val="aa"/>
      </w:pPr>
      <w:r>
        <w:rPr>
          <w:rStyle w:val="ac"/>
        </w:rPr>
        <w:footnoteRef/>
      </w:r>
      <w:r>
        <w:rPr>
          <w:rFonts w:hint="eastAsia"/>
        </w:rPr>
        <w:t xml:space="preserve"> </w:t>
      </w:r>
      <w:r>
        <w:rPr>
          <w:rFonts w:hint="eastAsia"/>
        </w:rPr>
        <w:t>引自元．趙道一撰，《歷世真仙體道通鑑後集》，卷六，收錄於《正統道藏》第八冊，頁</w:t>
      </w:r>
      <w:r>
        <w:rPr>
          <w:rFonts w:hint="eastAsia"/>
        </w:rPr>
        <w:t>900-901</w:t>
      </w:r>
      <w:r>
        <w:rPr>
          <w:rFonts w:hint="eastAsia"/>
        </w:rPr>
        <w:t>。</w:t>
      </w:r>
    </w:p>
  </w:footnote>
  <w:footnote w:id="68">
    <w:p w:rsidR="00181CEB" w:rsidRDefault="00181CEB">
      <w:pPr>
        <w:pStyle w:val="aa"/>
      </w:pPr>
      <w:r>
        <w:rPr>
          <w:rStyle w:val="ac"/>
        </w:rPr>
        <w:footnoteRef/>
      </w:r>
      <w:r>
        <w:rPr>
          <w:rFonts w:hint="eastAsia"/>
        </w:rPr>
        <w:t xml:space="preserve"> </w:t>
      </w:r>
      <w:r>
        <w:rPr>
          <w:rFonts w:hint="eastAsia"/>
        </w:rPr>
        <w:t>引自元．樗櫟道人編，《金蓮正宗記》，卷五，收錄於《正統道藏》第五冊，台北：新文豐出版</w:t>
      </w:r>
    </w:p>
    <w:p w:rsidR="00181CEB" w:rsidRPr="00E6693A" w:rsidRDefault="00181CEB" w:rsidP="00BD4EFA">
      <w:pPr>
        <w:pStyle w:val="aa"/>
        <w:ind w:firstLineChars="100" w:firstLine="200"/>
      </w:pPr>
      <w:r>
        <w:rPr>
          <w:rFonts w:hint="eastAsia"/>
        </w:rPr>
        <w:t>股份有限公司，</w:t>
      </w:r>
      <w:r>
        <w:rPr>
          <w:rFonts w:hint="eastAsia"/>
        </w:rPr>
        <w:t>1977</w:t>
      </w:r>
      <w:r>
        <w:rPr>
          <w:rFonts w:hint="eastAsia"/>
        </w:rPr>
        <w:t>年，頁</w:t>
      </w:r>
      <w:r>
        <w:rPr>
          <w:rFonts w:hint="eastAsia"/>
        </w:rPr>
        <w:t>158</w:t>
      </w:r>
      <w:r>
        <w:rPr>
          <w:rFonts w:hint="eastAsia"/>
        </w:rPr>
        <w:t>。</w:t>
      </w:r>
    </w:p>
  </w:footnote>
  <w:footnote w:id="69">
    <w:p w:rsidR="00181CEB" w:rsidRDefault="00181CEB">
      <w:pPr>
        <w:pStyle w:val="aa"/>
      </w:pPr>
      <w:r>
        <w:rPr>
          <w:rStyle w:val="ac"/>
        </w:rPr>
        <w:footnoteRef/>
      </w:r>
      <w:r>
        <w:t xml:space="preserve"> </w:t>
      </w:r>
      <w:r>
        <w:rPr>
          <w:rFonts w:hint="eastAsia"/>
        </w:rPr>
        <w:t>馬鈺號丹陽子，出生時異象：「其母唐氏夢謁麻姑賜丹一粒，吞而分瑞，體如火色，七日方消，</w:t>
      </w:r>
    </w:p>
    <w:p w:rsidR="00181CEB" w:rsidRDefault="00181CEB" w:rsidP="00BD4EFA">
      <w:pPr>
        <w:pStyle w:val="aa"/>
        <w:ind w:firstLineChars="100" w:firstLine="200"/>
      </w:pPr>
      <w:r>
        <w:rPr>
          <w:rFonts w:hint="eastAsia"/>
        </w:rPr>
        <w:t>手握雙拳，百日乃舒。」收錄於引自元．樗櫟道人編，《金蓮正宗記》，卷五，收錄於《正統道</w:t>
      </w:r>
    </w:p>
    <w:p w:rsidR="00181CEB" w:rsidRPr="009B261C" w:rsidRDefault="00181CEB" w:rsidP="00BD4EFA">
      <w:pPr>
        <w:pStyle w:val="aa"/>
        <w:ind w:firstLineChars="100" w:firstLine="200"/>
      </w:pPr>
      <w:r>
        <w:rPr>
          <w:rFonts w:hint="eastAsia"/>
        </w:rPr>
        <w:t>藏》第五冊，台北：新文豐出版股份有限公司，</w:t>
      </w:r>
      <w:r>
        <w:rPr>
          <w:rFonts w:hint="eastAsia"/>
        </w:rPr>
        <w:t>1977</w:t>
      </w:r>
      <w:r>
        <w:rPr>
          <w:rFonts w:hint="eastAsia"/>
        </w:rPr>
        <w:t>年，頁</w:t>
      </w:r>
      <w:r>
        <w:rPr>
          <w:rFonts w:hint="eastAsia"/>
        </w:rPr>
        <w:t>141</w:t>
      </w:r>
      <w:r>
        <w:rPr>
          <w:rFonts w:hint="eastAsia"/>
        </w:rPr>
        <w:t>。</w:t>
      </w:r>
    </w:p>
  </w:footnote>
  <w:footnote w:id="70">
    <w:p w:rsidR="00181CEB" w:rsidRDefault="00181CEB">
      <w:pPr>
        <w:pStyle w:val="aa"/>
      </w:pPr>
      <w:r>
        <w:rPr>
          <w:rStyle w:val="ac"/>
        </w:rPr>
        <w:footnoteRef/>
      </w:r>
      <w:r>
        <w:rPr>
          <w:rFonts w:hint="eastAsia"/>
        </w:rPr>
        <w:t xml:space="preserve"> </w:t>
      </w:r>
      <w:r>
        <w:rPr>
          <w:rFonts w:hint="eastAsia"/>
        </w:rPr>
        <w:t>引自元．樗櫟道人編，《金蓮正宗記》，卷五，收錄於《正統道藏》第五冊，台北：新文豐出版</w:t>
      </w:r>
    </w:p>
    <w:p w:rsidR="00181CEB" w:rsidRPr="009E44C0" w:rsidRDefault="00181CEB" w:rsidP="00BD4EFA">
      <w:pPr>
        <w:pStyle w:val="aa"/>
        <w:ind w:firstLineChars="100" w:firstLine="200"/>
      </w:pPr>
      <w:r>
        <w:rPr>
          <w:rFonts w:hint="eastAsia"/>
        </w:rPr>
        <w:t>股份有限公司，</w:t>
      </w:r>
      <w:r>
        <w:rPr>
          <w:rFonts w:hint="eastAsia"/>
        </w:rPr>
        <w:t>1977</w:t>
      </w:r>
      <w:r>
        <w:rPr>
          <w:rFonts w:hint="eastAsia"/>
        </w:rPr>
        <w:t>年，頁</w:t>
      </w:r>
      <w:r>
        <w:rPr>
          <w:rFonts w:hint="eastAsia"/>
        </w:rPr>
        <w:t>159</w:t>
      </w:r>
      <w:r>
        <w:rPr>
          <w:rFonts w:hint="eastAsia"/>
        </w:rPr>
        <w:t>。</w:t>
      </w:r>
    </w:p>
  </w:footnote>
  <w:footnote w:id="71">
    <w:p w:rsidR="00181CEB" w:rsidRPr="008F7585" w:rsidRDefault="00181CEB">
      <w:pPr>
        <w:pStyle w:val="aa"/>
      </w:pPr>
      <w:r>
        <w:rPr>
          <w:rStyle w:val="ac"/>
        </w:rPr>
        <w:footnoteRef/>
      </w:r>
      <w:r>
        <w:rPr>
          <w:rFonts w:hint="eastAsia"/>
        </w:rPr>
        <w:t>《第五期師資曁高教班聖訓錄》帝教出版社，</w:t>
      </w:r>
      <w:r>
        <w:rPr>
          <w:rFonts w:hint="eastAsia"/>
        </w:rPr>
        <w:t>1996</w:t>
      </w:r>
      <w:r>
        <w:rPr>
          <w:rFonts w:hint="eastAsia"/>
        </w:rPr>
        <w:t>年，頁</w:t>
      </w:r>
      <w:r>
        <w:rPr>
          <w:rFonts w:hint="eastAsia"/>
        </w:rPr>
        <w:t>279-315</w:t>
      </w:r>
      <w:r>
        <w:rPr>
          <w:rFonts w:hint="eastAsia"/>
        </w:rPr>
        <w:t>。</w:t>
      </w:r>
    </w:p>
  </w:footnote>
  <w:footnote w:id="72">
    <w:p w:rsidR="00181CEB" w:rsidRDefault="00181CEB" w:rsidP="00436CC9">
      <w:pPr>
        <w:pStyle w:val="aa"/>
      </w:pPr>
      <w:r>
        <w:rPr>
          <w:rStyle w:val="ac"/>
        </w:rPr>
        <w:footnoteRef/>
      </w:r>
      <w:r>
        <w:t xml:space="preserve"> </w:t>
      </w:r>
      <w:r>
        <w:rPr>
          <w:rFonts w:hint="eastAsia"/>
        </w:rPr>
        <w:t>涵靜老人民國七十二年二月十八日，於埔里閉關時的一段日記。收入於天帝教，《師語心傳—</w:t>
      </w:r>
    </w:p>
    <w:p w:rsidR="00181CEB" w:rsidRPr="00542447" w:rsidRDefault="00181CEB" w:rsidP="00BD4EFA">
      <w:pPr>
        <w:pStyle w:val="aa"/>
        <w:ind w:firstLineChars="100" w:firstLine="200"/>
      </w:pPr>
      <w:r>
        <w:rPr>
          <w:rFonts w:hint="eastAsia"/>
        </w:rPr>
        <w:t>心齋三年的聲聲願願》，頁序</w:t>
      </w:r>
      <w:r>
        <w:rPr>
          <w:rFonts w:hint="eastAsia"/>
        </w:rPr>
        <w:t>9</w:t>
      </w:r>
      <w:r>
        <w:rPr>
          <w:rFonts w:hint="eastAsia"/>
        </w:rPr>
        <w:t>。</w:t>
      </w:r>
    </w:p>
  </w:footnote>
  <w:footnote w:id="73">
    <w:p w:rsidR="00181CEB" w:rsidRDefault="00181CEB" w:rsidP="00436CC9">
      <w:pPr>
        <w:pStyle w:val="aa"/>
        <w:rPr>
          <w:rFonts w:ascii="新細明體" w:hAnsi="新細明體"/>
        </w:rPr>
      </w:pPr>
      <w:r>
        <w:rPr>
          <w:rStyle w:val="ac"/>
        </w:rPr>
        <w:footnoteRef/>
      </w:r>
      <w:r>
        <w:rPr>
          <w:rFonts w:hint="eastAsia"/>
        </w:rPr>
        <w:t xml:space="preserve"> </w:t>
      </w:r>
      <w:r>
        <w:rPr>
          <w:rFonts w:hint="eastAsia"/>
        </w:rPr>
        <w:t>天帝教，</w:t>
      </w:r>
      <w:r>
        <w:rPr>
          <w:rFonts w:ascii="新細明體" w:hAnsi="新細明體"/>
        </w:rPr>
        <w:t>《</w:t>
      </w:r>
      <w:r>
        <w:rPr>
          <w:rFonts w:ascii="新細明體" w:hAnsi="新細明體" w:hint="eastAsia"/>
        </w:rPr>
        <w:t>昊天心法講義初稿</w:t>
      </w:r>
      <w:r>
        <w:rPr>
          <w:rFonts w:ascii="新細明體" w:hAnsi="新細明體"/>
        </w:rPr>
        <w:t>—</w:t>
      </w:r>
      <w:r>
        <w:rPr>
          <w:rFonts w:ascii="新細明體" w:hAnsi="新細明體" w:hint="eastAsia"/>
        </w:rPr>
        <w:t>本師世尊關於靜坐的闡述</w:t>
      </w:r>
      <w:r>
        <w:rPr>
          <w:rFonts w:ascii="新細明體" w:hAnsi="新細明體"/>
        </w:rPr>
        <w:t>》</w:t>
      </w:r>
      <w:r>
        <w:rPr>
          <w:rFonts w:ascii="新細明體" w:hAnsi="新細明體" w:hint="eastAsia"/>
        </w:rPr>
        <w:t>昊心心法研修小組編輯，2003年，</w:t>
      </w:r>
    </w:p>
    <w:p w:rsidR="00181CEB" w:rsidRDefault="00181CEB" w:rsidP="00BD4EFA">
      <w:pPr>
        <w:pStyle w:val="aa"/>
        <w:ind w:firstLineChars="100" w:firstLine="200"/>
      </w:pPr>
      <w:r>
        <w:rPr>
          <w:rFonts w:ascii="新細明體" w:hAnsi="新細明體" w:hint="eastAsia"/>
        </w:rPr>
        <w:t>頁83。</w:t>
      </w:r>
    </w:p>
  </w:footnote>
  <w:footnote w:id="74">
    <w:p w:rsidR="00181CEB" w:rsidRDefault="00181CEB" w:rsidP="00FD17CD">
      <w:pPr>
        <w:pStyle w:val="aa"/>
      </w:pPr>
      <w:r>
        <w:rPr>
          <w:rStyle w:val="ac"/>
        </w:rPr>
        <w:footnoteRef/>
      </w:r>
      <w:r>
        <w:rPr>
          <w:rFonts w:hint="eastAsia"/>
        </w:rPr>
        <w:t xml:space="preserve"> </w:t>
      </w:r>
      <w:r>
        <w:rPr>
          <w:rFonts w:hint="eastAsia"/>
        </w:rPr>
        <w:t>引自元．蕭廷芝述，〈金丹問答〉，《金丹大成集》，《修真十書》之卷九至卷十三，收錄於</w:t>
      </w:r>
    </w:p>
    <w:p w:rsidR="00181CEB" w:rsidRDefault="00181CEB" w:rsidP="00BD4EFA">
      <w:pPr>
        <w:pStyle w:val="aa"/>
        <w:ind w:firstLineChars="50" w:firstLine="100"/>
      </w:pPr>
      <w:r>
        <w:rPr>
          <w:rFonts w:hint="eastAsia"/>
        </w:rPr>
        <w:t>《正統道藏》第七冊，（</w:t>
      </w:r>
      <w:r>
        <w:rPr>
          <w:rFonts w:ascii="新細明體" w:hAnsi="新細明體" w:hint="eastAsia"/>
        </w:rPr>
        <w:t>臺北：新文豐出版股份有限公司），1977年。</w:t>
      </w:r>
      <w:r>
        <w:rPr>
          <w:rFonts w:hint="eastAsia"/>
        </w:rPr>
        <w:t>頁</w:t>
      </w:r>
      <w:r>
        <w:rPr>
          <w:rFonts w:hint="eastAsia"/>
        </w:rPr>
        <w:t>436</w:t>
      </w:r>
      <w:r>
        <w:rPr>
          <w:rFonts w:hint="eastAsia"/>
        </w:rPr>
        <w:t>。</w:t>
      </w:r>
    </w:p>
  </w:footnote>
  <w:footnote w:id="75">
    <w:p w:rsidR="00181CEB" w:rsidRDefault="00181CEB">
      <w:pPr>
        <w:pStyle w:val="aa"/>
      </w:pPr>
      <w:r>
        <w:rPr>
          <w:rStyle w:val="ac"/>
        </w:rPr>
        <w:footnoteRef/>
      </w:r>
      <w:r>
        <w:t xml:space="preserve"> </w:t>
      </w:r>
      <w:r>
        <w:rPr>
          <w:rFonts w:hint="eastAsia"/>
        </w:rPr>
        <w:t>天帝教也有一位坤道的原靈適巧也是不二元君</w:t>
      </w:r>
      <w:r>
        <w:rPr>
          <w:rFonts w:hint="eastAsia"/>
        </w:rPr>
        <w:t>.</w:t>
      </w:r>
      <w:r>
        <w:rPr>
          <w:rFonts w:hint="eastAsia"/>
        </w:rPr>
        <w:t>，其道名鏡二，未婚</w:t>
      </w:r>
      <w:r>
        <w:rPr>
          <w:rFonts w:hint="eastAsia"/>
        </w:rPr>
        <w:t>.</w:t>
      </w:r>
      <w:r>
        <w:rPr>
          <w:rFonts w:hint="eastAsia"/>
        </w:rPr>
        <w:t>頗有男子氣魄</w:t>
      </w:r>
      <w:r>
        <w:rPr>
          <w:rFonts w:hint="eastAsia"/>
        </w:rPr>
        <w:t>.</w:t>
      </w:r>
      <w:r>
        <w:rPr>
          <w:rFonts w:hint="eastAsia"/>
        </w:rPr>
        <w:t>很喜歡到處</w:t>
      </w:r>
    </w:p>
    <w:p w:rsidR="00181CEB" w:rsidRPr="00D81377" w:rsidRDefault="00181CEB" w:rsidP="00BD4EFA">
      <w:pPr>
        <w:pStyle w:val="aa"/>
        <w:ind w:firstLineChars="100" w:firstLine="200"/>
      </w:pPr>
      <w:r>
        <w:rPr>
          <w:rFonts w:hint="eastAsia"/>
        </w:rPr>
        <w:t>訪道，所訪道士接二連三說她曾是不二元君，入帝教後查其原靈亦相符。</w:t>
      </w:r>
    </w:p>
  </w:footnote>
  <w:footnote w:id="76">
    <w:p w:rsidR="00181CEB" w:rsidRDefault="00181CEB" w:rsidP="00FD17CD">
      <w:pPr>
        <w:pStyle w:val="aa"/>
      </w:pPr>
      <w:r>
        <w:rPr>
          <w:rStyle w:val="ac"/>
        </w:rPr>
        <w:footnoteRef/>
      </w:r>
      <w:r>
        <w:rPr>
          <w:rFonts w:hint="eastAsia"/>
        </w:rPr>
        <w:t xml:space="preserve"> </w:t>
      </w:r>
      <w:r>
        <w:rPr>
          <w:rFonts w:hint="eastAsia"/>
        </w:rPr>
        <w:t>引自清．</w:t>
      </w:r>
      <w:r>
        <w:rPr>
          <w:rFonts w:ascii="新細明體" w:hAnsi="新細明體" w:hint="eastAsia"/>
        </w:rPr>
        <w:t>用中貞一子著，</w:t>
      </w:r>
      <w:r>
        <w:rPr>
          <w:rFonts w:hint="eastAsia"/>
        </w:rPr>
        <w:t>《女金丹》，下卷，收錄於《女丹集萃》，頁</w:t>
      </w:r>
      <w:r>
        <w:rPr>
          <w:rFonts w:hint="eastAsia"/>
        </w:rPr>
        <w:t>117</w:t>
      </w:r>
      <w:r>
        <w:rPr>
          <w:rFonts w:hint="eastAsia"/>
        </w:rPr>
        <w:t>。</w:t>
      </w:r>
    </w:p>
  </w:footnote>
  <w:footnote w:id="77">
    <w:p w:rsidR="00181CEB" w:rsidRDefault="00181CEB" w:rsidP="00FD17CD">
      <w:pPr>
        <w:pStyle w:val="aa"/>
      </w:pPr>
      <w:r>
        <w:rPr>
          <w:rStyle w:val="ac"/>
        </w:rPr>
        <w:footnoteRef/>
      </w:r>
      <w:r>
        <w:rPr>
          <w:rFonts w:hint="eastAsia"/>
        </w:rPr>
        <w:t xml:space="preserve"> </w:t>
      </w:r>
      <w:r>
        <w:rPr>
          <w:rFonts w:hint="eastAsia"/>
        </w:rPr>
        <w:t>引自宣化上人講述，《大佛頂首楞嚴經淺釋》，（</w:t>
      </w:r>
      <w:r>
        <w:rPr>
          <w:rFonts w:hint="eastAsia"/>
        </w:rPr>
        <w:t>台北：法界佛教總會法界佛教大學，</w:t>
      </w:r>
      <w:r>
        <w:rPr>
          <w:rFonts w:hint="eastAsia"/>
        </w:rPr>
        <w:t>1990</w:t>
      </w:r>
      <w:r>
        <w:rPr>
          <w:rFonts w:hint="eastAsia"/>
        </w:rPr>
        <w:t>年），</w:t>
      </w:r>
    </w:p>
    <w:p w:rsidR="00181CEB" w:rsidRDefault="00181CEB" w:rsidP="00BD4EFA">
      <w:pPr>
        <w:pStyle w:val="aa"/>
        <w:ind w:firstLineChars="150" w:firstLine="300"/>
      </w:pPr>
      <w:r>
        <w:rPr>
          <w:rFonts w:hint="eastAsia"/>
        </w:rPr>
        <w:t>頁</w:t>
      </w:r>
      <w:r>
        <w:rPr>
          <w:rFonts w:hint="eastAsia"/>
        </w:rPr>
        <w:t>50</w:t>
      </w:r>
      <w:r>
        <w:rPr>
          <w:rFonts w:hint="eastAsia"/>
        </w:rPr>
        <w:t>。</w:t>
      </w:r>
    </w:p>
  </w:footnote>
  <w:footnote w:id="78">
    <w:p w:rsidR="00181CEB" w:rsidRDefault="00181CEB" w:rsidP="00FD17CD">
      <w:pPr>
        <w:pStyle w:val="aa"/>
      </w:pPr>
      <w:r>
        <w:rPr>
          <w:rStyle w:val="ac"/>
        </w:rPr>
        <w:footnoteRef/>
      </w:r>
      <w:r>
        <w:rPr>
          <w:rFonts w:hint="eastAsia"/>
        </w:rPr>
        <w:t xml:space="preserve"> </w:t>
      </w:r>
      <w:r>
        <w:rPr>
          <w:rFonts w:hint="eastAsia"/>
        </w:rPr>
        <w:t>引自元．李道純著，《中和集》，卷三，收錄於《正統道藏》，第七冊，頁</w:t>
      </w:r>
      <w:r>
        <w:rPr>
          <w:rFonts w:hint="eastAsia"/>
        </w:rPr>
        <w:t>218</w:t>
      </w:r>
      <w:r>
        <w:rPr>
          <w:rFonts w:hint="eastAsia"/>
        </w:rPr>
        <w:t>。</w:t>
      </w:r>
    </w:p>
  </w:footnote>
  <w:footnote w:id="79">
    <w:p w:rsidR="00181CEB" w:rsidRDefault="00181CEB" w:rsidP="00154D44">
      <w:pPr>
        <w:pStyle w:val="aa"/>
      </w:pPr>
      <w:r>
        <w:rPr>
          <w:rStyle w:val="ac"/>
        </w:rPr>
        <w:footnoteRef/>
      </w:r>
      <w:r>
        <w:t xml:space="preserve"> </w:t>
      </w:r>
      <w:r>
        <w:rPr>
          <w:rFonts w:hint="eastAsia"/>
        </w:rPr>
        <w:t>參閱陳攖寧著，（</w:t>
      </w:r>
      <w:r>
        <w:rPr>
          <w:rFonts w:hint="eastAsia"/>
        </w:rPr>
        <w:t>孫不二女功內丹次第詩註），收錄於《道教與養生》，頁</w:t>
      </w:r>
      <w:r>
        <w:rPr>
          <w:rFonts w:hint="eastAsia"/>
        </w:rPr>
        <w:t>173</w:t>
      </w:r>
      <w:r>
        <w:rPr>
          <w:rFonts w:hint="eastAsia"/>
        </w:rPr>
        <w:t>。</w:t>
      </w:r>
    </w:p>
    <w:p w:rsidR="00181CEB" w:rsidRPr="00154D44" w:rsidRDefault="00181CEB">
      <w:pPr>
        <w:pStyle w:val="aa"/>
      </w:pPr>
    </w:p>
  </w:footnote>
  <w:footnote w:id="80">
    <w:p w:rsidR="00181CEB" w:rsidRPr="007238FC" w:rsidRDefault="00181CEB">
      <w:pPr>
        <w:pStyle w:val="aa"/>
      </w:pPr>
      <w:r>
        <w:rPr>
          <w:rStyle w:val="ac"/>
        </w:rPr>
        <w:footnoteRef/>
      </w:r>
      <w:r>
        <w:rPr>
          <w:rFonts w:ascii="新細明體" w:hAnsi="新細明體"/>
        </w:rPr>
        <w:t>《</w:t>
      </w:r>
      <w:r>
        <w:rPr>
          <w:rFonts w:ascii="新細明體" w:hAnsi="新細明體" w:hint="eastAsia"/>
        </w:rPr>
        <w:t>帝教法華上乘昊天心法</w:t>
      </w:r>
      <w:r>
        <w:rPr>
          <w:rFonts w:ascii="新細明體" w:hAnsi="新細明體"/>
        </w:rPr>
        <w:t>》</w:t>
      </w:r>
      <w:r>
        <w:rPr>
          <w:rFonts w:ascii="新細明體" w:hAnsi="新細明體" w:hint="eastAsia"/>
        </w:rPr>
        <w:t>，頁118</w:t>
      </w:r>
      <w:r>
        <w:rPr>
          <w:rFonts w:ascii="新細明體" w:hAnsi="新細明體" w:hint="eastAsia"/>
        </w:rPr>
        <w:t>。</w:t>
      </w:r>
    </w:p>
  </w:footnote>
  <w:footnote w:id="81">
    <w:p w:rsidR="00181CEB" w:rsidRPr="00661C52" w:rsidRDefault="00181CEB" w:rsidP="00BD4EFA">
      <w:pPr>
        <w:pStyle w:val="aa"/>
        <w:ind w:left="300" w:hangingChars="150" w:hanging="300"/>
      </w:pPr>
      <w:r>
        <w:rPr>
          <w:rStyle w:val="ac"/>
        </w:rPr>
        <w:footnoteRef/>
      </w:r>
      <w:r>
        <w:rPr>
          <w:rFonts w:ascii="新細明體" w:hAnsi="新細明體" w:cs="新細明體" w:hint="eastAsia"/>
          <w:bCs/>
          <w:color w:val="333333"/>
          <w:kern w:val="36"/>
        </w:rPr>
        <w:t xml:space="preserve"> </w:t>
      </w:r>
      <w:r w:rsidRPr="00C045A1">
        <w:rPr>
          <w:rFonts w:ascii="新細明體" w:hAnsi="新細明體" w:cs="新細明體"/>
          <w:bCs/>
          <w:color w:val="333333"/>
          <w:kern w:val="36"/>
        </w:rPr>
        <w:t>湛若水《黃帝內經》呼吸養生法：中國式養生的全新解讀</w:t>
      </w:r>
      <w:r>
        <w:rPr>
          <w:rFonts w:ascii="新細明體" w:hAnsi="新細明體" w:cs="新細明體"/>
          <w:bCs/>
          <w:color w:val="333333"/>
          <w:kern w:val="36"/>
        </w:rPr>
        <w:t>。</w:t>
      </w:r>
      <w:r>
        <w:rPr>
          <w:rFonts w:ascii="新細明體" w:hAnsi="新細明體" w:cs="新細明體" w:hint="eastAsia"/>
          <w:bCs/>
          <w:color w:val="333333"/>
          <w:kern w:val="36"/>
        </w:rPr>
        <w:t>轉載於</w:t>
      </w:r>
      <w:hyperlink r:id="rId1" w:history="1">
        <w:r w:rsidRPr="00BD4EFA">
          <w:rPr>
            <w:rStyle w:val="af9"/>
            <w:rFonts w:ascii="新細明體" w:hAnsi="新細明體" w:cs="新細明體"/>
            <w:bCs/>
            <w:color w:val="auto"/>
            <w:kern w:val="0"/>
            <w:sz w:val="18"/>
            <w:szCs w:val="18"/>
          </w:rPr>
          <w:t>http://www.hairway.org/show.aspx?page=13&amp;id=1437</w:t>
        </w:r>
      </w:hyperlink>
    </w:p>
  </w:footnote>
  <w:footnote w:id="82">
    <w:p w:rsidR="00181CEB" w:rsidRPr="000B40C0" w:rsidRDefault="00181CEB" w:rsidP="00B17109">
      <w:r>
        <w:rPr>
          <w:rStyle w:val="ac"/>
        </w:rPr>
        <w:footnoteRef/>
      </w:r>
      <w:r>
        <w:rPr>
          <w:rFonts w:ascii="細明體" w:eastAsia="細明體" w:hAnsi="細明體" w:cs="Times New Roman" w:hint="eastAsia"/>
          <w:kern w:val="0"/>
          <w:sz w:val="20"/>
          <w:szCs w:val="20"/>
        </w:rPr>
        <w:t xml:space="preserve"> </w:t>
      </w:r>
      <w:r w:rsidRPr="00661C52">
        <w:rPr>
          <w:rFonts w:ascii="細明體" w:eastAsia="細明體" w:hAnsi="細明體" w:cs="Times New Roman" w:hint="eastAsia"/>
          <w:kern w:val="0"/>
          <w:sz w:val="20"/>
          <w:szCs w:val="20"/>
        </w:rPr>
        <w:t>禪定的層次與三界層次一樣，三界是欲界、色</w:t>
      </w:r>
      <w:r>
        <w:rPr>
          <w:rFonts w:ascii="細明體" w:eastAsia="細明體" w:hAnsi="細明體" w:cs="Times New Roman" w:hint="eastAsia"/>
          <w:kern w:val="0"/>
          <w:sz w:val="20"/>
          <w:szCs w:val="20"/>
        </w:rPr>
        <w:t>界、無色界。</w:t>
      </w:r>
    </w:p>
  </w:footnote>
  <w:footnote w:id="83">
    <w:p w:rsidR="00460F5C" w:rsidRPr="00460F5C" w:rsidRDefault="00460F5C">
      <w:pPr>
        <w:pStyle w:val="aa"/>
      </w:pPr>
      <w:r>
        <w:rPr>
          <w:rStyle w:val="ac"/>
        </w:rPr>
        <w:footnoteRef/>
      </w:r>
      <w:r>
        <w:t xml:space="preserve"> </w:t>
      </w:r>
      <w:r>
        <w:rPr>
          <w:rFonts w:hint="eastAsia"/>
        </w:rPr>
        <w:t>口訪涵靜老人侍童長王光我之體悟。</w:t>
      </w:r>
    </w:p>
  </w:footnote>
  <w:footnote w:id="84">
    <w:p w:rsidR="00485D12" w:rsidRDefault="00181CEB" w:rsidP="001E0F5E">
      <w:pPr>
        <w:pStyle w:val="aa"/>
        <w:rPr>
          <w:rFonts w:ascii="新細明體" w:hAnsi="新細明體"/>
        </w:rPr>
      </w:pPr>
      <w:r>
        <w:rPr>
          <w:rStyle w:val="ac"/>
        </w:rPr>
        <w:footnoteRef/>
      </w:r>
      <w:r w:rsidR="00485D12">
        <w:rPr>
          <w:rFonts w:ascii="新細明體" w:hAnsi="新細明體" w:hint="eastAsia"/>
        </w:rPr>
        <w:t xml:space="preserve"> </w:t>
      </w:r>
      <w:r>
        <w:rPr>
          <w:rFonts w:ascii="新細明體" w:hAnsi="新細明體" w:hint="eastAsia"/>
        </w:rPr>
        <w:t>天帝教，</w:t>
      </w:r>
      <w:r>
        <w:rPr>
          <w:rFonts w:ascii="新細明體" w:hAnsi="新細明體"/>
        </w:rPr>
        <w:t>《</w:t>
      </w:r>
      <w:r>
        <w:rPr>
          <w:rFonts w:ascii="新細明體" w:hAnsi="新細明體" w:hint="eastAsia"/>
        </w:rPr>
        <w:t>昊天心法講義初稿</w:t>
      </w:r>
      <w:r>
        <w:rPr>
          <w:rFonts w:ascii="新細明體" w:hAnsi="新細明體"/>
        </w:rPr>
        <w:t>—</w:t>
      </w:r>
      <w:r>
        <w:rPr>
          <w:rFonts w:ascii="新細明體" w:hAnsi="新細明體" w:hint="eastAsia"/>
        </w:rPr>
        <w:t>本師世尊關於靜坐的闡述</w:t>
      </w:r>
      <w:r>
        <w:rPr>
          <w:rFonts w:ascii="新細明體" w:hAnsi="新細明體"/>
        </w:rPr>
        <w:t>》</w:t>
      </w:r>
      <w:r>
        <w:rPr>
          <w:rFonts w:ascii="新細明體" w:hAnsi="新細明體" w:hint="eastAsia"/>
        </w:rPr>
        <w:t>昊心心法研修小組編輯，民國九十</w:t>
      </w:r>
    </w:p>
    <w:p w:rsidR="00181CEB" w:rsidRDefault="00181CEB" w:rsidP="00485D12">
      <w:pPr>
        <w:pStyle w:val="aa"/>
        <w:ind w:firstLineChars="150" w:firstLine="300"/>
      </w:pPr>
      <w:r>
        <w:rPr>
          <w:rFonts w:ascii="新細明體" w:hAnsi="新細明體" w:hint="eastAsia"/>
        </w:rPr>
        <w:t>二年十月三十一日，P59。</w:t>
      </w:r>
    </w:p>
  </w:footnote>
  <w:footnote w:id="85">
    <w:p w:rsidR="00485D12" w:rsidRDefault="00181CEB">
      <w:pPr>
        <w:pStyle w:val="aa"/>
      </w:pPr>
      <w:r>
        <w:rPr>
          <w:rStyle w:val="ac"/>
        </w:rPr>
        <w:footnoteRef/>
      </w:r>
      <w:r>
        <w:t xml:space="preserve"> </w:t>
      </w:r>
      <w:r>
        <w:rPr>
          <w:rFonts w:hint="eastAsia"/>
        </w:rPr>
        <w:t>光超</w:t>
      </w:r>
      <w:r w:rsidR="005E7804">
        <w:rPr>
          <w:rFonts w:hint="eastAsia"/>
        </w:rPr>
        <w:t>結婚後膝下無子，她</w:t>
      </w:r>
      <w:r>
        <w:rPr>
          <w:rFonts w:hint="eastAsia"/>
        </w:rPr>
        <w:t>的太太王敏迎年輕時</w:t>
      </w:r>
      <w:r w:rsidR="005E7804">
        <w:rPr>
          <w:rFonts w:hint="eastAsia"/>
        </w:rPr>
        <w:t>長的</w:t>
      </w:r>
      <w:r>
        <w:rPr>
          <w:rFonts w:hint="eastAsia"/>
        </w:rPr>
        <w:t>很漂亮，皮膚白底透紅，</w:t>
      </w:r>
      <w:r w:rsidR="005546EB">
        <w:rPr>
          <w:rFonts w:hint="eastAsia"/>
        </w:rPr>
        <w:t>我曾多次問過她行</w:t>
      </w:r>
    </w:p>
    <w:p w:rsidR="00485D12" w:rsidRDefault="005546EB" w:rsidP="00485D12">
      <w:pPr>
        <w:pStyle w:val="aa"/>
        <w:ind w:firstLineChars="100" w:firstLine="200"/>
      </w:pPr>
      <w:r>
        <w:rPr>
          <w:rFonts w:hint="eastAsia"/>
        </w:rPr>
        <w:t>人道情形，她說：「我們結婚後同住一個屋簷下，但分房而睡，有一次回娘家，媽媽安排同睡</w:t>
      </w:r>
    </w:p>
    <w:p w:rsidR="00485D12" w:rsidRDefault="005546EB" w:rsidP="00485D12">
      <w:pPr>
        <w:pStyle w:val="aa"/>
        <w:ind w:firstLineChars="100" w:firstLine="200"/>
      </w:pPr>
      <w:r>
        <w:rPr>
          <w:rFonts w:hint="eastAsia"/>
        </w:rPr>
        <w:t>在一起，在寒冷的</w:t>
      </w:r>
      <w:r w:rsidR="005E7804">
        <w:rPr>
          <w:rFonts w:hint="eastAsia"/>
        </w:rPr>
        <w:t>夜</w:t>
      </w:r>
      <w:r>
        <w:rPr>
          <w:rFonts w:hint="eastAsia"/>
        </w:rPr>
        <w:t>裏，棉被放在兩個人的</w:t>
      </w:r>
      <w:r w:rsidR="005E7804">
        <w:rPr>
          <w:rFonts w:hint="eastAsia"/>
        </w:rPr>
        <w:t>正</w:t>
      </w:r>
      <w:r>
        <w:rPr>
          <w:rFonts w:hint="eastAsia"/>
        </w:rPr>
        <w:t>中間</w:t>
      </w:r>
      <w:r w:rsidR="005E7804">
        <w:rPr>
          <w:rFonts w:hint="eastAsia"/>
        </w:rPr>
        <w:t>隔離</w:t>
      </w:r>
      <w:r>
        <w:rPr>
          <w:rFonts w:hint="eastAsia"/>
        </w:rPr>
        <w:t>，誰也不敢拉來蓋，就這樣子受凍到天</w:t>
      </w:r>
    </w:p>
    <w:p w:rsidR="00181CEB" w:rsidRDefault="005546EB" w:rsidP="00485D12">
      <w:pPr>
        <w:pStyle w:val="aa"/>
        <w:ind w:firstLineChars="100" w:firstLine="200"/>
      </w:pPr>
      <w:r>
        <w:rPr>
          <w:rFonts w:hint="eastAsia"/>
        </w:rPr>
        <w:t>亮。」</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F44A7"/>
    <w:multiLevelType w:val="hybridMultilevel"/>
    <w:tmpl w:val="E3CEFBFE"/>
    <w:lvl w:ilvl="0" w:tplc="CE6ECDCA">
      <w:start w:val="1"/>
      <w:numFmt w:val="bullet"/>
      <w:lvlText w:val=""/>
      <w:lvlJc w:val="left"/>
      <w:pPr>
        <w:tabs>
          <w:tab w:val="num" w:pos="720"/>
        </w:tabs>
        <w:ind w:left="720" w:hanging="360"/>
      </w:pPr>
      <w:rPr>
        <w:rFonts w:ascii="Wingdings" w:hAnsi="Wingdings" w:hint="default"/>
      </w:rPr>
    </w:lvl>
    <w:lvl w:ilvl="1" w:tplc="4E8CA02C" w:tentative="1">
      <w:start w:val="1"/>
      <w:numFmt w:val="bullet"/>
      <w:lvlText w:val=""/>
      <w:lvlJc w:val="left"/>
      <w:pPr>
        <w:tabs>
          <w:tab w:val="num" w:pos="1440"/>
        </w:tabs>
        <w:ind w:left="1440" w:hanging="360"/>
      </w:pPr>
      <w:rPr>
        <w:rFonts w:ascii="Wingdings" w:hAnsi="Wingdings" w:hint="default"/>
      </w:rPr>
    </w:lvl>
    <w:lvl w:ilvl="2" w:tplc="1FB25C3A" w:tentative="1">
      <w:start w:val="1"/>
      <w:numFmt w:val="bullet"/>
      <w:lvlText w:val=""/>
      <w:lvlJc w:val="left"/>
      <w:pPr>
        <w:tabs>
          <w:tab w:val="num" w:pos="2160"/>
        </w:tabs>
        <w:ind w:left="2160" w:hanging="360"/>
      </w:pPr>
      <w:rPr>
        <w:rFonts w:ascii="Wingdings" w:hAnsi="Wingdings" w:hint="default"/>
      </w:rPr>
    </w:lvl>
    <w:lvl w:ilvl="3" w:tplc="9B78BFD6" w:tentative="1">
      <w:start w:val="1"/>
      <w:numFmt w:val="bullet"/>
      <w:lvlText w:val=""/>
      <w:lvlJc w:val="left"/>
      <w:pPr>
        <w:tabs>
          <w:tab w:val="num" w:pos="2880"/>
        </w:tabs>
        <w:ind w:left="2880" w:hanging="360"/>
      </w:pPr>
      <w:rPr>
        <w:rFonts w:ascii="Wingdings" w:hAnsi="Wingdings" w:hint="default"/>
      </w:rPr>
    </w:lvl>
    <w:lvl w:ilvl="4" w:tplc="076C1976" w:tentative="1">
      <w:start w:val="1"/>
      <w:numFmt w:val="bullet"/>
      <w:lvlText w:val=""/>
      <w:lvlJc w:val="left"/>
      <w:pPr>
        <w:tabs>
          <w:tab w:val="num" w:pos="3600"/>
        </w:tabs>
        <w:ind w:left="3600" w:hanging="360"/>
      </w:pPr>
      <w:rPr>
        <w:rFonts w:ascii="Wingdings" w:hAnsi="Wingdings" w:hint="default"/>
      </w:rPr>
    </w:lvl>
    <w:lvl w:ilvl="5" w:tplc="34E6D686" w:tentative="1">
      <w:start w:val="1"/>
      <w:numFmt w:val="bullet"/>
      <w:lvlText w:val=""/>
      <w:lvlJc w:val="left"/>
      <w:pPr>
        <w:tabs>
          <w:tab w:val="num" w:pos="4320"/>
        </w:tabs>
        <w:ind w:left="4320" w:hanging="360"/>
      </w:pPr>
      <w:rPr>
        <w:rFonts w:ascii="Wingdings" w:hAnsi="Wingdings" w:hint="default"/>
      </w:rPr>
    </w:lvl>
    <w:lvl w:ilvl="6" w:tplc="8F7C05CA" w:tentative="1">
      <w:start w:val="1"/>
      <w:numFmt w:val="bullet"/>
      <w:lvlText w:val=""/>
      <w:lvlJc w:val="left"/>
      <w:pPr>
        <w:tabs>
          <w:tab w:val="num" w:pos="5040"/>
        </w:tabs>
        <w:ind w:left="5040" w:hanging="360"/>
      </w:pPr>
      <w:rPr>
        <w:rFonts w:ascii="Wingdings" w:hAnsi="Wingdings" w:hint="default"/>
      </w:rPr>
    </w:lvl>
    <w:lvl w:ilvl="7" w:tplc="9A646FDA" w:tentative="1">
      <w:start w:val="1"/>
      <w:numFmt w:val="bullet"/>
      <w:lvlText w:val=""/>
      <w:lvlJc w:val="left"/>
      <w:pPr>
        <w:tabs>
          <w:tab w:val="num" w:pos="5760"/>
        </w:tabs>
        <w:ind w:left="5760" w:hanging="360"/>
      </w:pPr>
      <w:rPr>
        <w:rFonts w:ascii="Wingdings" w:hAnsi="Wingdings" w:hint="default"/>
      </w:rPr>
    </w:lvl>
    <w:lvl w:ilvl="8" w:tplc="A0EAA0AE" w:tentative="1">
      <w:start w:val="1"/>
      <w:numFmt w:val="bullet"/>
      <w:lvlText w:val=""/>
      <w:lvlJc w:val="left"/>
      <w:pPr>
        <w:tabs>
          <w:tab w:val="num" w:pos="6480"/>
        </w:tabs>
        <w:ind w:left="6480" w:hanging="360"/>
      </w:pPr>
      <w:rPr>
        <w:rFonts w:ascii="Wingdings" w:hAnsi="Wingdings" w:hint="default"/>
      </w:rPr>
    </w:lvl>
  </w:abstractNum>
  <w:abstractNum w:abstractNumId="1">
    <w:nsid w:val="0C4B498E"/>
    <w:multiLevelType w:val="hybridMultilevel"/>
    <w:tmpl w:val="850A39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09309A"/>
    <w:multiLevelType w:val="hybridMultilevel"/>
    <w:tmpl w:val="5CD26738"/>
    <w:lvl w:ilvl="0" w:tplc="2DF20EA6">
      <w:start w:val="5"/>
      <w:numFmt w:val="taiwaneseCountingThousand"/>
      <w:lvlText w:val="（%1）"/>
      <w:lvlJc w:val="left"/>
      <w:pPr>
        <w:ind w:left="885" w:hanging="885"/>
      </w:pPr>
      <w:rPr>
        <w:rFonts w:asciiTheme="majorEastAsia" w:eastAsiaTheme="majorEastAsia" w:hAnsiTheme="maj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371309"/>
    <w:multiLevelType w:val="hybridMultilevel"/>
    <w:tmpl w:val="BE8481E4"/>
    <w:lvl w:ilvl="0" w:tplc="201634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5E04037"/>
    <w:multiLevelType w:val="hybridMultilevel"/>
    <w:tmpl w:val="B2C6C1E8"/>
    <w:lvl w:ilvl="0" w:tplc="9064B65C">
      <w:start w:val="1"/>
      <w:numFmt w:val="ideographLegalTraditional"/>
      <w:lvlText w:val="%1."/>
      <w:lvlJc w:val="left"/>
      <w:pPr>
        <w:ind w:left="390" w:hanging="39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7950DED"/>
    <w:multiLevelType w:val="hybridMultilevel"/>
    <w:tmpl w:val="D0388578"/>
    <w:lvl w:ilvl="0" w:tplc="DAC8E200">
      <w:start w:val="1"/>
      <w:numFmt w:val="bullet"/>
      <w:lvlText w:val=""/>
      <w:lvlJc w:val="left"/>
      <w:pPr>
        <w:tabs>
          <w:tab w:val="num" w:pos="720"/>
        </w:tabs>
        <w:ind w:left="720" w:hanging="360"/>
      </w:pPr>
      <w:rPr>
        <w:rFonts w:ascii="Wingdings" w:hAnsi="Wingdings" w:hint="default"/>
      </w:rPr>
    </w:lvl>
    <w:lvl w:ilvl="1" w:tplc="DEA63A44" w:tentative="1">
      <w:start w:val="1"/>
      <w:numFmt w:val="bullet"/>
      <w:lvlText w:val=""/>
      <w:lvlJc w:val="left"/>
      <w:pPr>
        <w:tabs>
          <w:tab w:val="num" w:pos="1440"/>
        </w:tabs>
        <w:ind w:left="1440" w:hanging="360"/>
      </w:pPr>
      <w:rPr>
        <w:rFonts w:ascii="Wingdings" w:hAnsi="Wingdings" w:hint="default"/>
      </w:rPr>
    </w:lvl>
    <w:lvl w:ilvl="2" w:tplc="B3F8DA14" w:tentative="1">
      <w:start w:val="1"/>
      <w:numFmt w:val="bullet"/>
      <w:lvlText w:val=""/>
      <w:lvlJc w:val="left"/>
      <w:pPr>
        <w:tabs>
          <w:tab w:val="num" w:pos="2160"/>
        </w:tabs>
        <w:ind w:left="2160" w:hanging="360"/>
      </w:pPr>
      <w:rPr>
        <w:rFonts w:ascii="Wingdings" w:hAnsi="Wingdings" w:hint="default"/>
      </w:rPr>
    </w:lvl>
    <w:lvl w:ilvl="3" w:tplc="DF7E7CA4" w:tentative="1">
      <w:start w:val="1"/>
      <w:numFmt w:val="bullet"/>
      <w:lvlText w:val=""/>
      <w:lvlJc w:val="left"/>
      <w:pPr>
        <w:tabs>
          <w:tab w:val="num" w:pos="2880"/>
        </w:tabs>
        <w:ind w:left="2880" w:hanging="360"/>
      </w:pPr>
      <w:rPr>
        <w:rFonts w:ascii="Wingdings" w:hAnsi="Wingdings" w:hint="default"/>
      </w:rPr>
    </w:lvl>
    <w:lvl w:ilvl="4" w:tplc="0FF81BCE" w:tentative="1">
      <w:start w:val="1"/>
      <w:numFmt w:val="bullet"/>
      <w:lvlText w:val=""/>
      <w:lvlJc w:val="left"/>
      <w:pPr>
        <w:tabs>
          <w:tab w:val="num" w:pos="3600"/>
        </w:tabs>
        <w:ind w:left="3600" w:hanging="360"/>
      </w:pPr>
      <w:rPr>
        <w:rFonts w:ascii="Wingdings" w:hAnsi="Wingdings" w:hint="default"/>
      </w:rPr>
    </w:lvl>
    <w:lvl w:ilvl="5" w:tplc="10500A00" w:tentative="1">
      <w:start w:val="1"/>
      <w:numFmt w:val="bullet"/>
      <w:lvlText w:val=""/>
      <w:lvlJc w:val="left"/>
      <w:pPr>
        <w:tabs>
          <w:tab w:val="num" w:pos="4320"/>
        </w:tabs>
        <w:ind w:left="4320" w:hanging="360"/>
      </w:pPr>
      <w:rPr>
        <w:rFonts w:ascii="Wingdings" w:hAnsi="Wingdings" w:hint="default"/>
      </w:rPr>
    </w:lvl>
    <w:lvl w:ilvl="6" w:tplc="15E8C988" w:tentative="1">
      <w:start w:val="1"/>
      <w:numFmt w:val="bullet"/>
      <w:lvlText w:val=""/>
      <w:lvlJc w:val="left"/>
      <w:pPr>
        <w:tabs>
          <w:tab w:val="num" w:pos="5040"/>
        </w:tabs>
        <w:ind w:left="5040" w:hanging="360"/>
      </w:pPr>
      <w:rPr>
        <w:rFonts w:ascii="Wingdings" w:hAnsi="Wingdings" w:hint="default"/>
      </w:rPr>
    </w:lvl>
    <w:lvl w:ilvl="7" w:tplc="E75A2BB4" w:tentative="1">
      <w:start w:val="1"/>
      <w:numFmt w:val="bullet"/>
      <w:lvlText w:val=""/>
      <w:lvlJc w:val="left"/>
      <w:pPr>
        <w:tabs>
          <w:tab w:val="num" w:pos="5760"/>
        </w:tabs>
        <w:ind w:left="5760" w:hanging="360"/>
      </w:pPr>
      <w:rPr>
        <w:rFonts w:ascii="Wingdings" w:hAnsi="Wingdings" w:hint="default"/>
      </w:rPr>
    </w:lvl>
    <w:lvl w:ilvl="8" w:tplc="126C0116" w:tentative="1">
      <w:start w:val="1"/>
      <w:numFmt w:val="bullet"/>
      <w:lvlText w:val=""/>
      <w:lvlJc w:val="left"/>
      <w:pPr>
        <w:tabs>
          <w:tab w:val="num" w:pos="6480"/>
        </w:tabs>
        <w:ind w:left="6480" w:hanging="360"/>
      </w:pPr>
      <w:rPr>
        <w:rFonts w:ascii="Wingdings" w:hAnsi="Wingdings" w:hint="default"/>
      </w:rPr>
    </w:lvl>
  </w:abstractNum>
  <w:abstractNum w:abstractNumId="6">
    <w:nsid w:val="41FC2BBF"/>
    <w:multiLevelType w:val="hybridMultilevel"/>
    <w:tmpl w:val="01D45F4A"/>
    <w:lvl w:ilvl="0" w:tplc="F99EE576">
      <w:start w:val="1"/>
      <w:numFmt w:val="bullet"/>
      <w:lvlText w:val=""/>
      <w:lvlJc w:val="left"/>
      <w:pPr>
        <w:tabs>
          <w:tab w:val="num" w:pos="720"/>
        </w:tabs>
        <w:ind w:left="720" w:hanging="360"/>
      </w:pPr>
      <w:rPr>
        <w:rFonts w:ascii="Wingdings" w:hAnsi="Wingdings" w:hint="default"/>
      </w:rPr>
    </w:lvl>
    <w:lvl w:ilvl="1" w:tplc="81F6290E" w:tentative="1">
      <w:start w:val="1"/>
      <w:numFmt w:val="bullet"/>
      <w:lvlText w:val=""/>
      <w:lvlJc w:val="left"/>
      <w:pPr>
        <w:tabs>
          <w:tab w:val="num" w:pos="1440"/>
        </w:tabs>
        <w:ind w:left="1440" w:hanging="360"/>
      </w:pPr>
      <w:rPr>
        <w:rFonts w:ascii="Wingdings" w:hAnsi="Wingdings" w:hint="default"/>
      </w:rPr>
    </w:lvl>
    <w:lvl w:ilvl="2" w:tplc="79C296DA" w:tentative="1">
      <w:start w:val="1"/>
      <w:numFmt w:val="bullet"/>
      <w:lvlText w:val=""/>
      <w:lvlJc w:val="left"/>
      <w:pPr>
        <w:tabs>
          <w:tab w:val="num" w:pos="2160"/>
        </w:tabs>
        <w:ind w:left="2160" w:hanging="360"/>
      </w:pPr>
      <w:rPr>
        <w:rFonts w:ascii="Wingdings" w:hAnsi="Wingdings" w:hint="default"/>
      </w:rPr>
    </w:lvl>
    <w:lvl w:ilvl="3" w:tplc="982AEA12" w:tentative="1">
      <w:start w:val="1"/>
      <w:numFmt w:val="bullet"/>
      <w:lvlText w:val=""/>
      <w:lvlJc w:val="left"/>
      <w:pPr>
        <w:tabs>
          <w:tab w:val="num" w:pos="2880"/>
        </w:tabs>
        <w:ind w:left="2880" w:hanging="360"/>
      </w:pPr>
      <w:rPr>
        <w:rFonts w:ascii="Wingdings" w:hAnsi="Wingdings" w:hint="default"/>
      </w:rPr>
    </w:lvl>
    <w:lvl w:ilvl="4" w:tplc="7A42A98C" w:tentative="1">
      <w:start w:val="1"/>
      <w:numFmt w:val="bullet"/>
      <w:lvlText w:val=""/>
      <w:lvlJc w:val="left"/>
      <w:pPr>
        <w:tabs>
          <w:tab w:val="num" w:pos="3600"/>
        </w:tabs>
        <w:ind w:left="3600" w:hanging="360"/>
      </w:pPr>
      <w:rPr>
        <w:rFonts w:ascii="Wingdings" w:hAnsi="Wingdings" w:hint="default"/>
      </w:rPr>
    </w:lvl>
    <w:lvl w:ilvl="5" w:tplc="D9C0409A" w:tentative="1">
      <w:start w:val="1"/>
      <w:numFmt w:val="bullet"/>
      <w:lvlText w:val=""/>
      <w:lvlJc w:val="left"/>
      <w:pPr>
        <w:tabs>
          <w:tab w:val="num" w:pos="4320"/>
        </w:tabs>
        <w:ind w:left="4320" w:hanging="360"/>
      </w:pPr>
      <w:rPr>
        <w:rFonts w:ascii="Wingdings" w:hAnsi="Wingdings" w:hint="default"/>
      </w:rPr>
    </w:lvl>
    <w:lvl w:ilvl="6" w:tplc="C48CAAC6" w:tentative="1">
      <w:start w:val="1"/>
      <w:numFmt w:val="bullet"/>
      <w:lvlText w:val=""/>
      <w:lvlJc w:val="left"/>
      <w:pPr>
        <w:tabs>
          <w:tab w:val="num" w:pos="5040"/>
        </w:tabs>
        <w:ind w:left="5040" w:hanging="360"/>
      </w:pPr>
      <w:rPr>
        <w:rFonts w:ascii="Wingdings" w:hAnsi="Wingdings" w:hint="default"/>
      </w:rPr>
    </w:lvl>
    <w:lvl w:ilvl="7" w:tplc="1A20B3F0" w:tentative="1">
      <w:start w:val="1"/>
      <w:numFmt w:val="bullet"/>
      <w:lvlText w:val=""/>
      <w:lvlJc w:val="left"/>
      <w:pPr>
        <w:tabs>
          <w:tab w:val="num" w:pos="5760"/>
        </w:tabs>
        <w:ind w:left="5760" w:hanging="360"/>
      </w:pPr>
      <w:rPr>
        <w:rFonts w:ascii="Wingdings" w:hAnsi="Wingdings" w:hint="default"/>
      </w:rPr>
    </w:lvl>
    <w:lvl w:ilvl="8" w:tplc="A9220BF8" w:tentative="1">
      <w:start w:val="1"/>
      <w:numFmt w:val="bullet"/>
      <w:lvlText w:val=""/>
      <w:lvlJc w:val="left"/>
      <w:pPr>
        <w:tabs>
          <w:tab w:val="num" w:pos="6480"/>
        </w:tabs>
        <w:ind w:left="6480" w:hanging="360"/>
      </w:pPr>
      <w:rPr>
        <w:rFonts w:ascii="Wingdings" w:hAnsi="Wingdings" w:hint="default"/>
      </w:rPr>
    </w:lvl>
  </w:abstractNum>
  <w:abstractNum w:abstractNumId="7">
    <w:nsid w:val="657A3A71"/>
    <w:multiLevelType w:val="hybridMultilevel"/>
    <w:tmpl w:val="AA365B08"/>
    <w:lvl w:ilvl="0" w:tplc="AE08E4CA">
      <w:start w:val="1"/>
      <w:numFmt w:val="ideographLegalTraditional"/>
      <w:lvlText w:val="%1."/>
      <w:lvlJc w:val="left"/>
      <w:pPr>
        <w:ind w:left="780" w:hanging="375"/>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8">
    <w:nsid w:val="6BFE3507"/>
    <w:multiLevelType w:val="multilevel"/>
    <w:tmpl w:val="31D4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B147AE"/>
    <w:multiLevelType w:val="hybridMultilevel"/>
    <w:tmpl w:val="2DF0B7C0"/>
    <w:lvl w:ilvl="0" w:tplc="E1FC26DC">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896719B"/>
    <w:multiLevelType w:val="hybridMultilevel"/>
    <w:tmpl w:val="8CFAFC70"/>
    <w:lvl w:ilvl="0" w:tplc="1DF83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E567336"/>
    <w:multiLevelType w:val="hybridMultilevel"/>
    <w:tmpl w:val="7A184938"/>
    <w:lvl w:ilvl="0" w:tplc="6D027B6E">
      <w:start w:val="1"/>
      <w:numFmt w:val="bullet"/>
      <w:lvlText w:val=""/>
      <w:lvlJc w:val="left"/>
      <w:pPr>
        <w:tabs>
          <w:tab w:val="num" w:pos="720"/>
        </w:tabs>
        <w:ind w:left="720" w:hanging="360"/>
      </w:pPr>
      <w:rPr>
        <w:rFonts w:ascii="Wingdings" w:hAnsi="Wingdings" w:hint="default"/>
      </w:rPr>
    </w:lvl>
    <w:lvl w:ilvl="1" w:tplc="A68A9598" w:tentative="1">
      <w:start w:val="1"/>
      <w:numFmt w:val="bullet"/>
      <w:lvlText w:val=""/>
      <w:lvlJc w:val="left"/>
      <w:pPr>
        <w:tabs>
          <w:tab w:val="num" w:pos="1440"/>
        </w:tabs>
        <w:ind w:left="1440" w:hanging="360"/>
      </w:pPr>
      <w:rPr>
        <w:rFonts w:ascii="Wingdings" w:hAnsi="Wingdings" w:hint="default"/>
      </w:rPr>
    </w:lvl>
    <w:lvl w:ilvl="2" w:tplc="6938F6A2" w:tentative="1">
      <w:start w:val="1"/>
      <w:numFmt w:val="bullet"/>
      <w:lvlText w:val=""/>
      <w:lvlJc w:val="left"/>
      <w:pPr>
        <w:tabs>
          <w:tab w:val="num" w:pos="2160"/>
        </w:tabs>
        <w:ind w:left="2160" w:hanging="360"/>
      </w:pPr>
      <w:rPr>
        <w:rFonts w:ascii="Wingdings" w:hAnsi="Wingdings" w:hint="default"/>
      </w:rPr>
    </w:lvl>
    <w:lvl w:ilvl="3" w:tplc="6B1EC8D8" w:tentative="1">
      <w:start w:val="1"/>
      <w:numFmt w:val="bullet"/>
      <w:lvlText w:val=""/>
      <w:lvlJc w:val="left"/>
      <w:pPr>
        <w:tabs>
          <w:tab w:val="num" w:pos="2880"/>
        </w:tabs>
        <w:ind w:left="2880" w:hanging="360"/>
      </w:pPr>
      <w:rPr>
        <w:rFonts w:ascii="Wingdings" w:hAnsi="Wingdings" w:hint="default"/>
      </w:rPr>
    </w:lvl>
    <w:lvl w:ilvl="4" w:tplc="89DC2BF0" w:tentative="1">
      <w:start w:val="1"/>
      <w:numFmt w:val="bullet"/>
      <w:lvlText w:val=""/>
      <w:lvlJc w:val="left"/>
      <w:pPr>
        <w:tabs>
          <w:tab w:val="num" w:pos="3600"/>
        </w:tabs>
        <w:ind w:left="3600" w:hanging="360"/>
      </w:pPr>
      <w:rPr>
        <w:rFonts w:ascii="Wingdings" w:hAnsi="Wingdings" w:hint="default"/>
      </w:rPr>
    </w:lvl>
    <w:lvl w:ilvl="5" w:tplc="DA8A9610" w:tentative="1">
      <w:start w:val="1"/>
      <w:numFmt w:val="bullet"/>
      <w:lvlText w:val=""/>
      <w:lvlJc w:val="left"/>
      <w:pPr>
        <w:tabs>
          <w:tab w:val="num" w:pos="4320"/>
        </w:tabs>
        <w:ind w:left="4320" w:hanging="360"/>
      </w:pPr>
      <w:rPr>
        <w:rFonts w:ascii="Wingdings" w:hAnsi="Wingdings" w:hint="default"/>
      </w:rPr>
    </w:lvl>
    <w:lvl w:ilvl="6" w:tplc="85105D7C" w:tentative="1">
      <w:start w:val="1"/>
      <w:numFmt w:val="bullet"/>
      <w:lvlText w:val=""/>
      <w:lvlJc w:val="left"/>
      <w:pPr>
        <w:tabs>
          <w:tab w:val="num" w:pos="5040"/>
        </w:tabs>
        <w:ind w:left="5040" w:hanging="360"/>
      </w:pPr>
      <w:rPr>
        <w:rFonts w:ascii="Wingdings" w:hAnsi="Wingdings" w:hint="default"/>
      </w:rPr>
    </w:lvl>
    <w:lvl w:ilvl="7" w:tplc="BEB47B9C" w:tentative="1">
      <w:start w:val="1"/>
      <w:numFmt w:val="bullet"/>
      <w:lvlText w:val=""/>
      <w:lvlJc w:val="left"/>
      <w:pPr>
        <w:tabs>
          <w:tab w:val="num" w:pos="5760"/>
        </w:tabs>
        <w:ind w:left="5760" w:hanging="360"/>
      </w:pPr>
      <w:rPr>
        <w:rFonts w:ascii="Wingdings" w:hAnsi="Wingdings" w:hint="default"/>
      </w:rPr>
    </w:lvl>
    <w:lvl w:ilvl="8" w:tplc="824C38D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0"/>
  </w:num>
  <w:num w:numId="4">
    <w:abstractNumId w:val="1"/>
  </w:num>
  <w:num w:numId="5">
    <w:abstractNumId w:val="8"/>
  </w:num>
  <w:num w:numId="6">
    <w:abstractNumId w:val="7"/>
  </w:num>
  <w:num w:numId="7">
    <w:abstractNumId w:val="6"/>
  </w:num>
  <w:num w:numId="8">
    <w:abstractNumId w:val="11"/>
  </w:num>
  <w:num w:numId="9">
    <w:abstractNumId w:val="2"/>
  </w:num>
  <w:num w:numId="10">
    <w:abstractNumId w:val="5"/>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VerticalSpacing w:val="250"/>
  <w:displayHorizontalDrawingGridEvery w:val="0"/>
  <w:displayVerticalDrawingGridEvery w:val="2"/>
  <w:characterSpacingControl w:val="compressPunctuation"/>
  <w:hdrShapeDefaults>
    <o:shapedefaults v:ext="edit" spidmax="268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7333"/>
    <w:rsid w:val="00000BEC"/>
    <w:rsid w:val="00006722"/>
    <w:rsid w:val="00011AE0"/>
    <w:rsid w:val="00012E13"/>
    <w:rsid w:val="00013100"/>
    <w:rsid w:val="00016975"/>
    <w:rsid w:val="00017EC8"/>
    <w:rsid w:val="00020127"/>
    <w:rsid w:val="0002363C"/>
    <w:rsid w:val="00023CEE"/>
    <w:rsid w:val="00023FFF"/>
    <w:rsid w:val="000248C3"/>
    <w:rsid w:val="00024DC3"/>
    <w:rsid w:val="0002710F"/>
    <w:rsid w:val="00027FA7"/>
    <w:rsid w:val="000309D2"/>
    <w:rsid w:val="00030B35"/>
    <w:rsid w:val="00037E21"/>
    <w:rsid w:val="0004121C"/>
    <w:rsid w:val="00041D6C"/>
    <w:rsid w:val="00042574"/>
    <w:rsid w:val="00043698"/>
    <w:rsid w:val="00043941"/>
    <w:rsid w:val="000450E1"/>
    <w:rsid w:val="00052532"/>
    <w:rsid w:val="00056CF7"/>
    <w:rsid w:val="000570AA"/>
    <w:rsid w:val="00057898"/>
    <w:rsid w:val="00060636"/>
    <w:rsid w:val="000632B7"/>
    <w:rsid w:val="00064165"/>
    <w:rsid w:val="00067E7E"/>
    <w:rsid w:val="00072A20"/>
    <w:rsid w:val="0007624A"/>
    <w:rsid w:val="0007658E"/>
    <w:rsid w:val="00080439"/>
    <w:rsid w:val="000819B7"/>
    <w:rsid w:val="00081B41"/>
    <w:rsid w:val="000839A3"/>
    <w:rsid w:val="00083D1B"/>
    <w:rsid w:val="00085121"/>
    <w:rsid w:val="000900DD"/>
    <w:rsid w:val="0009167D"/>
    <w:rsid w:val="0009262E"/>
    <w:rsid w:val="000958B1"/>
    <w:rsid w:val="00095901"/>
    <w:rsid w:val="00095BD8"/>
    <w:rsid w:val="0009738C"/>
    <w:rsid w:val="0009740F"/>
    <w:rsid w:val="000A0F32"/>
    <w:rsid w:val="000A2A71"/>
    <w:rsid w:val="000A5DC2"/>
    <w:rsid w:val="000A6B9F"/>
    <w:rsid w:val="000B40C0"/>
    <w:rsid w:val="000B771E"/>
    <w:rsid w:val="000C2257"/>
    <w:rsid w:val="000C713B"/>
    <w:rsid w:val="000D06F4"/>
    <w:rsid w:val="000D1C20"/>
    <w:rsid w:val="000D2020"/>
    <w:rsid w:val="000D702F"/>
    <w:rsid w:val="000D7A0D"/>
    <w:rsid w:val="000E6EAE"/>
    <w:rsid w:val="000F1453"/>
    <w:rsid w:val="000F23A2"/>
    <w:rsid w:val="000F55FF"/>
    <w:rsid w:val="000F5AF9"/>
    <w:rsid w:val="000F75EF"/>
    <w:rsid w:val="0010067E"/>
    <w:rsid w:val="00102C96"/>
    <w:rsid w:val="001100C0"/>
    <w:rsid w:val="001162D5"/>
    <w:rsid w:val="001165A3"/>
    <w:rsid w:val="00120068"/>
    <w:rsid w:val="0012037C"/>
    <w:rsid w:val="00120C2C"/>
    <w:rsid w:val="00121355"/>
    <w:rsid w:val="00131938"/>
    <w:rsid w:val="001327CA"/>
    <w:rsid w:val="00132D35"/>
    <w:rsid w:val="00143C5B"/>
    <w:rsid w:val="00151C4E"/>
    <w:rsid w:val="0015293A"/>
    <w:rsid w:val="00154A6D"/>
    <w:rsid w:val="00154D44"/>
    <w:rsid w:val="00162AEA"/>
    <w:rsid w:val="0016332B"/>
    <w:rsid w:val="0016765A"/>
    <w:rsid w:val="00167D4B"/>
    <w:rsid w:val="00167E58"/>
    <w:rsid w:val="00170F64"/>
    <w:rsid w:val="001718C7"/>
    <w:rsid w:val="00173FDA"/>
    <w:rsid w:val="00174AF1"/>
    <w:rsid w:val="00177C03"/>
    <w:rsid w:val="00180917"/>
    <w:rsid w:val="00181427"/>
    <w:rsid w:val="00181CEB"/>
    <w:rsid w:val="00182221"/>
    <w:rsid w:val="0018303D"/>
    <w:rsid w:val="00183A6E"/>
    <w:rsid w:val="00184B51"/>
    <w:rsid w:val="0018550D"/>
    <w:rsid w:val="00187346"/>
    <w:rsid w:val="001875ED"/>
    <w:rsid w:val="00191E61"/>
    <w:rsid w:val="001931D4"/>
    <w:rsid w:val="0019566F"/>
    <w:rsid w:val="00195BBD"/>
    <w:rsid w:val="00197B95"/>
    <w:rsid w:val="001A4221"/>
    <w:rsid w:val="001A6E17"/>
    <w:rsid w:val="001B2AB5"/>
    <w:rsid w:val="001B4599"/>
    <w:rsid w:val="001B4B30"/>
    <w:rsid w:val="001C1573"/>
    <w:rsid w:val="001C3BCF"/>
    <w:rsid w:val="001C44D0"/>
    <w:rsid w:val="001C5797"/>
    <w:rsid w:val="001C6503"/>
    <w:rsid w:val="001D0169"/>
    <w:rsid w:val="001E0F5E"/>
    <w:rsid w:val="001E1203"/>
    <w:rsid w:val="001E1241"/>
    <w:rsid w:val="001E16AC"/>
    <w:rsid w:val="001E2134"/>
    <w:rsid w:val="001E23B3"/>
    <w:rsid w:val="001E2CE3"/>
    <w:rsid w:val="001E2EE0"/>
    <w:rsid w:val="001E52CE"/>
    <w:rsid w:val="001E58F9"/>
    <w:rsid w:val="001F1089"/>
    <w:rsid w:val="001F2129"/>
    <w:rsid w:val="002023FC"/>
    <w:rsid w:val="00204382"/>
    <w:rsid w:val="00205E22"/>
    <w:rsid w:val="0021168F"/>
    <w:rsid w:val="0021170B"/>
    <w:rsid w:val="00212971"/>
    <w:rsid w:val="00213FF2"/>
    <w:rsid w:val="002156FC"/>
    <w:rsid w:val="002178ED"/>
    <w:rsid w:val="00217A7B"/>
    <w:rsid w:val="00217C6B"/>
    <w:rsid w:val="002206F9"/>
    <w:rsid w:val="00221998"/>
    <w:rsid w:val="00223C59"/>
    <w:rsid w:val="00226D29"/>
    <w:rsid w:val="00233C84"/>
    <w:rsid w:val="00235C1F"/>
    <w:rsid w:val="00236AC5"/>
    <w:rsid w:val="00242919"/>
    <w:rsid w:val="00242BD8"/>
    <w:rsid w:val="00245055"/>
    <w:rsid w:val="0024516F"/>
    <w:rsid w:val="00251879"/>
    <w:rsid w:val="0025448D"/>
    <w:rsid w:val="002548FD"/>
    <w:rsid w:val="00261B14"/>
    <w:rsid w:val="00261FA3"/>
    <w:rsid w:val="00263929"/>
    <w:rsid w:val="0026684A"/>
    <w:rsid w:val="00266CC2"/>
    <w:rsid w:val="00267462"/>
    <w:rsid w:val="00271DCF"/>
    <w:rsid w:val="002725ED"/>
    <w:rsid w:val="00272B27"/>
    <w:rsid w:val="00280601"/>
    <w:rsid w:val="00282460"/>
    <w:rsid w:val="00282E7C"/>
    <w:rsid w:val="00282FD8"/>
    <w:rsid w:val="0028327B"/>
    <w:rsid w:val="0029166B"/>
    <w:rsid w:val="00293692"/>
    <w:rsid w:val="00295C61"/>
    <w:rsid w:val="002A0AC2"/>
    <w:rsid w:val="002A0BF0"/>
    <w:rsid w:val="002A0C11"/>
    <w:rsid w:val="002A2D4D"/>
    <w:rsid w:val="002A2F0E"/>
    <w:rsid w:val="002A3B1C"/>
    <w:rsid w:val="002A4092"/>
    <w:rsid w:val="002A49EF"/>
    <w:rsid w:val="002A5C91"/>
    <w:rsid w:val="002A62A6"/>
    <w:rsid w:val="002B1534"/>
    <w:rsid w:val="002B28E7"/>
    <w:rsid w:val="002B2C45"/>
    <w:rsid w:val="002B37C8"/>
    <w:rsid w:val="002B4044"/>
    <w:rsid w:val="002C4C5C"/>
    <w:rsid w:val="002D2566"/>
    <w:rsid w:val="002D2D79"/>
    <w:rsid w:val="002D41B7"/>
    <w:rsid w:val="002D7FEF"/>
    <w:rsid w:val="002E032A"/>
    <w:rsid w:val="002E1865"/>
    <w:rsid w:val="002E6080"/>
    <w:rsid w:val="002E6DEF"/>
    <w:rsid w:val="002E79D5"/>
    <w:rsid w:val="002F5786"/>
    <w:rsid w:val="002F63C9"/>
    <w:rsid w:val="002F642D"/>
    <w:rsid w:val="003016DE"/>
    <w:rsid w:val="003026CD"/>
    <w:rsid w:val="00303ACC"/>
    <w:rsid w:val="00306240"/>
    <w:rsid w:val="003115C1"/>
    <w:rsid w:val="00313685"/>
    <w:rsid w:val="00315969"/>
    <w:rsid w:val="00317FC6"/>
    <w:rsid w:val="00323853"/>
    <w:rsid w:val="00327566"/>
    <w:rsid w:val="00327D1A"/>
    <w:rsid w:val="00330F75"/>
    <w:rsid w:val="00331015"/>
    <w:rsid w:val="00332905"/>
    <w:rsid w:val="003377C8"/>
    <w:rsid w:val="003430ED"/>
    <w:rsid w:val="00343E20"/>
    <w:rsid w:val="00345268"/>
    <w:rsid w:val="003454C4"/>
    <w:rsid w:val="003466E4"/>
    <w:rsid w:val="00350A5B"/>
    <w:rsid w:val="003510E8"/>
    <w:rsid w:val="00352873"/>
    <w:rsid w:val="00352A00"/>
    <w:rsid w:val="00354167"/>
    <w:rsid w:val="003555C9"/>
    <w:rsid w:val="00356C79"/>
    <w:rsid w:val="0036030B"/>
    <w:rsid w:val="0036058C"/>
    <w:rsid w:val="00360E90"/>
    <w:rsid w:val="003615D6"/>
    <w:rsid w:val="003719E8"/>
    <w:rsid w:val="00371DD3"/>
    <w:rsid w:val="00373516"/>
    <w:rsid w:val="0037585F"/>
    <w:rsid w:val="00380B34"/>
    <w:rsid w:val="003813E1"/>
    <w:rsid w:val="003826B6"/>
    <w:rsid w:val="00383409"/>
    <w:rsid w:val="00384329"/>
    <w:rsid w:val="003858BA"/>
    <w:rsid w:val="00390016"/>
    <w:rsid w:val="00390958"/>
    <w:rsid w:val="003911A2"/>
    <w:rsid w:val="003912CD"/>
    <w:rsid w:val="00391B11"/>
    <w:rsid w:val="00392D8B"/>
    <w:rsid w:val="00395749"/>
    <w:rsid w:val="003A5E20"/>
    <w:rsid w:val="003B6BC2"/>
    <w:rsid w:val="003C149E"/>
    <w:rsid w:val="003D1E9F"/>
    <w:rsid w:val="003D6875"/>
    <w:rsid w:val="003D7940"/>
    <w:rsid w:val="003E17B6"/>
    <w:rsid w:val="003E4270"/>
    <w:rsid w:val="003E5EC0"/>
    <w:rsid w:val="003F0C16"/>
    <w:rsid w:val="003F442A"/>
    <w:rsid w:val="0040040E"/>
    <w:rsid w:val="00401548"/>
    <w:rsid w:val="00401A32"/>
    <w:rsid w:val="00420267"/>
    <w:rsid w:val="004222C5"/>
    <w:rsid w:val="00422E95"/>
    <w:rsid w:val="00423D5B"/>
    <w:rsid w:val="00427F1F"/>
    <w:rsid w:val="00434BB5"/>
    <w:rsid w:val="00436CC9"/>
    <w:rsid w:val="004418F5"/>
    <w:rsid w:val="0044205B"/>
    <w:rsid w:val="004423FE"/>
    <w:rsid w:val="00442B52"/>
    <w:rsid w:val="00443DE3"/>
    <w:rsid w:val="00443E2D"/>
    <w:rsid w:val="00445124"/>
    <w:rsid w:val="00445EBC"/>
    <w:rsid w:val="00447B3C"/>
    <w:rsid w:val="00450953"/>
    <w:rsid w:val="004515C9"/>
    <w:rsid w:val="00452DC0"/>
    <w:rsid w:val="004544A9"/>
    <w:rsid w:val="00460F5C"/>
    <w:rsid w:val="0046263E"/>
    <w:rsid w:val="00463FFA"/>
    <w:rsid w:val="004640B5"/>
    <w:rsid w:val="00464A98"/>
    <w:rsid w:val="00464E4D"/>
    <w:rsid w:val="00466B0F"/>
    <w:rsid w:val="00470AD4"/>
    <w:rsid w:val="00475237"/>
    <w:rsid w:val="00476EEC"/>
    <w:rsid w:val="00477492"/>
    <w:rsid w:val="00480761"/>
    <w:rsid w:val="004813B0"/>
    <w:rsid w:val="00481A69"/>
    <w:rsid w:val="00481BDB"/>
    <w:rsid w:val="00483832"/>
    <w:rsid w:val="00485D12"/>
    <w:rsid w:val="0048690C"/>
    <w:rsid w:val="00490202"/>
    <w:rsid w:val="00492685"/>
    <w:rsid w:val="004A2F34"/>
    <w:rsid w:val="004A4AAB"/>
    <w:rsid w:val="004A4E5C"/>
    <w:rsid w:val="004A4E88"/>
    <w:rsid w:val="004A5C77"/>
    <w:rsid w:val="004A6C94"/>
    <w:rsid w:val="004B210D"/>
    <w:rsid w:val="004B33B3"/>
    <w:rsid w:val="004B4949"/>
    <w:rsid w:val="004C28D1"/>
    <w:rsid w:val="004C3189"/>
    <w:rsid w:val="004C59A3"/>
    <w:rsid w:val="004C6200"/>
    <w:rsid w:val="004C7A23"/>
    <w:rsid w:val="004C7EF7"/>
    <w:rsid w:val="004D2568"/>
    <w:rsid w:val="004D3ED0"/>
    <w:rsid w:val="004E2893"/>
    <w:rsid w:val="004E7A87"/>
    <w:rsid w:val="004E7F45"/>
    <w:rsid w:val="004F1FD1"/>
    <w:rsid w:val="004F570B"/>
    <w:rsid w:val="004F7B32"/>
    <w:rsid w:val="0050048B"/>
    <w:rsid w:val="005013E3"/>
    <w:rsid w:val="0050324C"/>
    <w:rsid w:val="00504E97"/>
    <w:rsid w:val="00506106"/>
    <w:rsid w:val="00506CA4"/>
    <w:rsid w:val="00507047"/>
    <w:rsid w:val="0051014F"/>
    <w:rsid w:val="00511338"/>
    <w:rsid w:val="00517498"/>
    <w:rsid w:val="0052199E"/>
    <w:rsid w:val="00521BF4"/>
    <w:rsid w:val="0053060D"/>
    <w:rsid w:val="00532603"/>
    <w:rsid w:val="00540C22"/>
    <w:rsid w:val="005421E6"/>
    <w:rsid w:val="0054378B"/>
    <w:rsid w:val="00544174"/>
    <w:rsid w:val="005462D9"/>
    <w:rsid w:val="00546BF1"/>
    <w:rsid w:val="005507C0"/>
    <w:rsid w:val="0055120A"/>
    <w:rsid w:val="00551F94"/>
    <w:rsid w:val="005546EB"/>
    <w:rsid w:val="005667E5"/>
    <w:rsid w:val="00571686"/>
    <w:rsid w:val="00576889"/>
    <w:rsid w:val="0057772F"/>
    <w:rsid w:val="00580BE8"/>
    <w:rsid w:val="005814F0"/>
    <w:rsid w:val="00581661"/>
    <w:rsid w:val="00582E92"/>
    <w:rsid w:val="005837F7"/>
    <w:rsid w:val="00586476"/>
    <w:rsid w:val="00586F1D"/>
    <w:rsid w:val="00591745"/>
    <w:rsid w:val="0059295A"/>
    <w:rsid w:val="0059538B"/>
    <w:rsid w:val="00597AE8"/>
    <w:rsid w:val="005A4F41"/>
    <w:rsid w:val="005A6B84"/>
    <w:rsid w:val="005B089F"/>
    <w:rsid w:val="005B7036"/>
    <w:rsid w:val="005C2BA7"/>
    <w:rsid w:val="005C39BE"/>
    <w:rsid w:val="005C4C74"/>
    <w:rsid w:val="005D065C"/>
    <w:rsid w:val="005D226F"/>
    <w:rsid w:val="005D328C"/>
    <w:rsid w:val="005D3542"/>
    <w:rsid w:val="005E3778"/>
    <w:rsid w:val="005E5487"/>
    <w:rsid w:val="005E7804"/>
    <w:rsid w:val="005E78A0"/>
    <w:rsid w:val="005F332E"/>
    <w:rsid w:val="005F4239"/>
    <w:rsid w:val="005F5CAE"/>
    <w:rsid w:val="00602250"/>
    <w:rsid w:val="00603363"/>
    <w:rsid w:val="0061176E"/>
    <w:rsid w:val="00612A1B"/>
    <w:rsid w:val="00612ED1"/>
    <w:rsid w:val="0061359D"/>
    <w:rsid w:val="00614C2A"/>
    <w:rsid w:val="006173BC"/>
    <w:rsid w:val="006205DA"/>
    <w:rsid w:val="006209FA"/>
    <w:rsid w:val="006215F0"/>
    <w:rsid w:val="0062404C"/>
    <w:rsid w:val="00631674"/>
    <w:rsid w:val="00635C31"/>
    <w:rsid w:val="006376DD"/>
    <w:rsid w:val="00646E0A"/>
    <w:rsid w:val="00646F3B"/>
    <w:rsid w:val="006511E8"/>
    <w:rsid w:val="00651492"/>
    <w:rsid w:val="00651DE0"/>
    <w:rsid w:val="00651E18"/>
    <w:rsid w:val="00652432"/>
    <w:rsid w:val="00652A27"/>
    <w:rsid w:val="00653240"/>
    <w:rsid w:val="006560DF"/>
    <w:rsid w:val="0065628E"/>
    <w:rsid w:val="006574D0"/>
    <w:rsid w:val="00661C52"/>
    <w:rsid w:val="0066604B"/>
    <w:rsid w:val="00671800"/>
    <w:rsid w:val="00674568"/>
    <w:rsid w:val="00674AD1"/>
    <w:rsid w:val="00675695"/>
    <w:rsid w:val="00675E66"/>
    <w:rsid w:val="006761F1"/>
    <w:rsid w:val="00676BB1"/>
    <w:rsid w:val="00677919"/>
    <w:rsid w:val="00680A22"/>
    <w:rsid w:val="006835CD"/>
    <w:rsid w:val="006843FF"/>
    <w:rsid w:val="00685EEB"/>
    <w:rsid w:val="00686781"/>
    <w:rsid w:val="006920F0"/>
    <w:rsid w:val="00694E2D"/>
    <w:rsid w:val="00696C37"/>
    <w:rsid w:val="006977DC"/>
    <w:rsid w:val="006A314D"/>
    <w:rsid w:val="006A44B0"/>
    <w:rsid w:val="006A4F98"/>
    <w:rsid w:val="006A5F40"/>
    <w:rsid w:val="006B4DAB"/>
    <w:rsid w:val="006B73A3"/>
    <w:rsid w:val="006C333C"/>
    <w:rsid w:val="006C62A2"/>
    <w:rsid w:val="006C691F"/>
    <w:rsid w:val="006D0297"/>
    <w:rsid w:val="006D1530"/>
    <w:rsid w:val="006D340D"/>
    <w:rsid w:val="006D406E"/>
    <w:rsid w:val="006E3321"/>
    <w:rsid w:val="006E43BC"/>
    <w:rsid w:val="006E5A21"/>
    <w:rsid w:val="006E6118"/>
    <w:rsid w:val="006F0017"/>
    <w:rsid w:val="006F4587"/>
    <w:rsid w:val="006F5053"/>
    <w:rsid w:val="006F6138"/>
    <w:rsid w:val="006F6D34"/>
    <w:rsid w:val="006F73E8"/>
    <w:rsid w:val="0070100D"/>
    <w:rsid w:val="007013A7"/>
    <w:rsid w:val="00702ADC"/>
    <w:rsid w:val="007036BB"/>
    <w:rsid w:val="00704C5D"/>
    <w:rsid w:val="00704FEA"/>
    <w:rsid w:val="0070754B"/>
    <w:rsid w:val="007109B8"/>
    <w:rsid w:val="007164C9"/>
    <w:rsid w:val="007171F5"/>
    <w:rsid w:val="0072008D"/>
    <w:rsid w:val="007230EA"/>
    <w:rsid w:val="007238FC"/>
    <w:rsid w:val="00724A30"/>
    <w:rsid w:val="00730DB5"/>
    <w:rsid w:val="0073152A"/>
    <w:rsid w:val="00734091"/>
    <w:rsid w:val="0073554A"/>
    <w:rsid w:val="00740AFE"/>
    <w:rsid w:val="00743C64"/>
    <w:rsid w:val="00747C85"/>
    <w:rsid w:val="00753AEC"/>
    <w:rsid w:val="00754634"/>
    <w:rsid w:val="00760132"/>
    <w:rsid w:val="00760558"/>
    <w:rsid w:val="00760766"/>
    <w:rsid w:val="00761589"/>
    <w:rsid w:val="00762C37"/>
    <w:rsid w:val="00773F4D"/>
    <w:rsid w:val="007747CB"/>
    <w:rsid w:val="0077502D"/>
    <w:rsid w:val="00777FC0"/>
    <w:rsid w:val="007821D2"/>
    <w:rsid w:val="00782CF0"/>
    <w:rsid w:val="00786161"/>
    <w:rsid w:val="007908AE"/>
    <w:rsid w:val="00790F08"/>
    <w:rsid w:val="00791586"/>
    <w:rsid w:val="00796021"/>
    <w:rsid w:val="007A1FC3"/>
    <w:rsid w:val="007A543E"/>
    <w:rsid w:val="007A604B"/>
    <w:rsid w:val="007A765C"/>
    <w:rsid w:val="007B0295"/>
    <w:rsid w:val="007B2D76"/>
    <w:rsid w:val="007B35E6"/>
    <w:rsid w:val="007B5185"/>
    <w:rsid w:val="007C1BF3"/>
    <w:rsid w:val="007C2650"/>
    <w:rsid w:val="007C376D"/>
    <w:rsid w:val="007D48D8"/>
    <w:rsid w:val="007D5659"/>
    <w:rsid w:val="007E06F8"/>
    <w:rsid w:val="007E1084"/>
    <w:rsid w:val="007E1D8C"/>
    <w:rsid w:val="007E2B13"/>
    <w:rsid w:val="007E2FB2"/>
    <w:rsid w:val="007E375D"/>
    <w:rsid w:val="007E50EE"/>
    <w:rsid w:val="007E6209"/>
    <w:rsid w:val="007E6FC7"/>
    <w:rsid w:val="007F1500"/>
    <w:rsid w:val="007F4C16"/>
    <w:rsid w:val="007F66FD"/>
    <w:rsid w:val="00800470"/>
    <w:rsid w:val="00805A9C"/>
    <w:rsid w:val="00812446"/>
    <w:rsid w:val="00817579"/>
    <w:rsid w:val="0082139C"/>
    <w:rsid w:val="00821B32"/>
    <w:rsid w:val="00822773"/>
    <w:rsid w:val="00823316"/>
    <w:rsid w:val="00826620"/>
    <w:rsid w:val="008313B1"/>
    <w:rsid w:val="0083228D"/>
    <w:rsid w:val="008355E7"/>
    <w:rsid w:val="00835F6C"/>
    <w:rsid w:val="00836E8C"/>
    <w:rsid w:val="00841010"/>
    <w:rsid w:val="00842D99"/>
    <w:rsid w:val="008443BA"/>
    <w:rsid w:val="0085002F"/>
    <w:rsid w:val="008501AE"/>
    <w:rsid w:val="008509C2"/>
    <w:rsid w:val="008521DA"/>
    <w:rsid w:val="008546E4"/>
    <w:rsid w:val="00854F8D"/>
    <w:rsid w:val="00861271"/>
    <w:rsid w:val="00862CA4"/>
    <w:rsid w:val="00864C48"/>
    <w:rsid w:val="00866520"/>
    <w:rsid w:val="00873DA2"/>
    <w:rsid w:val="00880BC9"/>
    <w:rsid w:val="00881428"/>
    <w:rsid w:val="00882EE5"/>
    <w:rsid w:val="008832F6"/>
    <w:rsid w:val="00883533"/>
    <w:rsid w:val="008839A6"/>
    <w:rsid w:val="00886809"/>
    <w:rsid w:val="0089006E"/>
    <w:rsid w:val="00891188"/>
    <w:rsid w:val="008911D1"/>
    <w:rsid w:val="008927BE"/>
    <w:rsid w:val="00894EFB"/>
    <w:rsid w:val="00896E36"/>
    <w:rsid w:val="008972AF"/>
    <w:rsid w:val="008A3975"/>
    <w:rsid w:val="008A4892"/>
    <w:rsid w:val="008A6E9D"/>
    <w:rsid w:val="008B0DDA"/>
    <w:rsid w:val="008B1844"/>
    <w:rsid w:val="008B1EBD"/>
    <w:rsid w:val="008B2565"/>
    <w:rsid w:val="008B3F53"/>
    <w:rsid w:val="008B7669"/>
    <w:rsid w:val="008B793C"/>
    <w:rsid w:val="008B7CA7"/>
    <w:rsid w:val="008C06F2"/>
    <w:rsid w:val="008C1646"/>
    <w:rsid w:val="008C43BD"/>
    <w:rsid w:val="008C51FB"/>
    <w:rsid w:val="008C760D"/>
    <w:rsid w:val="008D22A7"/>
    <w:rsid w:val="008D37BA"/>
    <w:rsid w:val="008D3AEF"/>
    <w:rsid w:val="008D3C99"/>
    <w:rsid w:val="008D4899"/>
    <w:rsid w:val="008D4F4B"/>
    <w:rsid w:val="008D713F"/>
    <w:rsid w:val="008E4599"/>
    <w:rsid w:val="008E765F"/>
    <w:rsid w:val="008F122E"/>
    <w:rsid w:val="008F22C1"/>
    <w:rsid w:val="008F365F"/>
    <w:rsid w:val="008F3E44"/>
    <w:rsid w:val="008F54CF"/>
    <w:rsid w:val="008F7410"/>
    <w:rsid w:val="008F7585"/>
    <w:rsid w:val="00900A89"/>
    <w:rsid w:val="00907789"/>
    <w:rsid w:val="009116C1"/>
    <w:rsid w:val="00912C0A"/>
    <w:rsid w:val="009148B5"/>
    <w:rsid w:val="00915B5C"/>
    <w:rsid w:val="00917FD1"/>
    <w:rsid w:val="00920997"/>
    <w:rsid w:val="009220C7"/>
    <w:rsid w:val="0092653C"/>
    <w:rsid w:val="00930781"/>
    <w:rsid w:val="00932530"/>
    <w:rsid w:val="00940B29"/>
    <w:rsid w:val="00940FB1"/>
    <w:rsid w:val="00943796"/>
    <w:rsid w:val="009444BB"/>
    <w:rsid w:val="009444DD"/>
    <w:rsid w:val="00946AAD"/>
    <w:rsid w:val="00947C36"/>
    <w:rsid w:val="00951C77"/>
    <w:rsid w:val="00953477"/>
    <w:rsid w:val="0095791A"/>
    <w:rsid w:val="00957CDA"/>
    <w:rsid w:val="00961F2E"/>
    <w:rsid w:val="00964D12"/>
    <w:rsid w:val="0096613B"/>
    <w:rsid w:val="00966653"/>
    <w:rsid w:val="00966FB9"/>
    <w:rsid w:val="00971C1E"/>
    <w:rsid w:val="00971FE3"/>
    <w:rsid w:val="009755DE"/>
    <w:rsid w:val="009762A8"/>
    <w:rsid w:val="00976631"/>
    <w:rsid w:val="00977084"/>
    <w:rsid w:val="009776BB"/>
    <w:rsid w:val="009779F9"/>
    <w:rsid w:val="00977DB1"/>
    <w:rsid w:val="00977F4A"/>
    <w:rsid w:val="0098000F"/>
    <w:rsid w:val="00980FBE"/>
    <w:rsid w:val="00982DA3"/>
    <w:rsid w:val="00986FE3"/>
    <w:rsid w:val="009920CA"/>
    <w:rsid w:val="009926BB"/>
    <w:rsid w:val="00995EA4"/>
    <w:rsid w:val="00996ED2"/>
    <w:rsid w:val="009A2F3D"/>
    <w:rsid w:val="009A2F45"/>
    <w:rsid w:val="009A3E2E"/>
    <w:rsid w:val="009A7565"/>
    <w:rsid w:val="009B261C"/>
    <w:rsid w:val="009B317F"/>
    <w:rsid w:val="009B320F"/>
    <w:rsid w:val="009B3771"/>
    <w:rsid w:val="009B44BB"/>
    <w:rsid w:val="009B63CD"/>
    <w:rsid w:val="009B650E"/>
    <w:rsid w:val="009B6FE7"/>
    <w:rsid w:val="009C1416"/>
    <w:rsid w:val="009C3244"/>
    <w:rsid w:val="009D4601"/>
    <w:rsid w:val="009E0743"/>
    <w:rsid w:val="009E40A1"/>
    <w:rsid w:val="009E44C0"/>
    <w:rsid w:val="009F4D7C"/>
    <w:rsid w:val="009F5DCF"/>
    <w:rsid w:val="009F6178"/>
    <w:rsid w:val="00A02C74"/>
    <w:rsid w:val="00A04EB2"/>
    <w:rsid w:val="00A101F5"/>
    <w:rsid w:val="00A139DF"/>
    <w:rsid w:val="00A13D36"/>
    <w:rsid w:val="00A1477E"/>
    <w:rsid w:val="00A179F7"/>
    <w:rsid w:val="00A226DE"/>
    <w:rsid w:val="00A240ED"/>
    <w:rsid w:val="00A243C9"/>
    <w:rsid w:val="00A2517A"/>
    <w:rsid w:val="00A27423"/>
    <w:rsid w:val="00A32457"/>
    <w:rsid w:val="00A3442D"/>
    <w:rsid w:val="00A3630C"/>
    <w:rsid w:val="00A37381"/>
    <w:rsid w:val="00A411E3"/>
    <w:rsid w:val="00A42CB5"/>
    <w:rsid w:val="00A438A9"/>
    <w:rsid w:val="00A50D7D"/>
    <w:rsid w:val="00A5111D"/>
    <w:rsid w:val="00A527A7"/>
    <w:rsid w:val="00A5329D"/>
    <w:rsid w:val="00A548C6"/>
    <w:rsid w:val="00A553D9"/>
    <w:rsid w:val="00A55CC1"/>
    <w:rsid w:val="00A6412F"/>
    <w:rsid w:val="00A66423"/>
    <w:rsid w:val="00A66956"/>
    <w:rsid w:val="00A67169"/>
    <w:rsid w:val="00A6767B"/>
    <w:rsid w:val="00A70295"/>
    <w:rsid w:val="00A70811"/>
    <w:rsid w:val="00A71D45"/>
    <w:rsid w:val="00A74150"/>
    <w:rsid w:val="00A779F7"/>
    <w:rsid w:val="00A77D03"/>
    <w:rsid w:val="00A82348"/>
    <w:rsid w:val="00A8299C"/>
    <w:rsid w:val="00A9072C"/>
    <w:rsid w:val="00A91E6B"/>
    <w:rsid w:val="00A97C08"/>
    <w:rsid w:val="00AA252D"/>
    <w:rsid w:val="00AA428C"/>
    <w:rsid w:val="00AA6746"/>
    <w:rsid w:val="00AA79B8"/>
    <w:rsid w:val="00AA7A99"/>
    <w:rsid w:val="00AB23C8"/>
    <w:rsid w:val="00AB321B"/>
    <w:rsid w:val="00AB39A0"/>
    <w:rsid w:val="00AB7285"/>
    <w:rsid w:val="00AC0BC8"/>
    <w:rsid w:val="00AC100B"/>
    <w:rsid w:val="00AC2867"/>
    <w:rsid w:val="00AC607C"/>
    <w:rsid w:val="00AC7E05"/>
    <w:rsid w:val="00AC7E33"/>
    <w:rsid w:val="00AD07DE"/>
    <w:rsid w:val="00AD6212"/>
    <w:rsid w:val="00AE312A"/>
    <w:rsid w:val="00AE44CC"/>
    <w:rsid w:val="00AE4E0B"/>
    <w:rsid w:val="00AE7C03"/>
    <w:rsid w:val="00AE7C5E"/>
    <w:rsid w:val="00AF25B0"/>
    <w:rsid w:val="00AF6313"/>
    <w:rsid w:val="00AF6E20"/>
    <w:rsid w:val="00AF7824"/>
    <w:rsid w:val="00B00031"/>
    <w:rsid w:val="00B004C5"/>
    <w:rsid w:val="00B00819"/>
    <w:rsid w:val="00B033D6"/>
    <w:rsid w:val="00B113DD"/>
    <w:rsid w:val="00B12632"/>
    <w:rsid w:val="00B13EB0"/>
    <w:rsid w:val="00B17109"/>
    <w:rsid w:val="00B21A0F"/>
    <w:rsid w:val="00B22962"/>
    <w:rsid w:val="00B229CB"/>
    <w:rsid w:val="00B3056C"/>
    <w:rsid w:val="00B324B4"/>
    <w:rsid w:val="00B34371"/>
    <w:rsid w:val="00B37FD6"/>
    <w:rsid w:val="00B4142B"/>
    <w:rsid w:val="00B451CB"/>
    <w:rsid w:val="00B47B64"/>
    <w:rsid w:val="00B50571"/>
    <w:rsid w:val="00B51315"/>
    <w:rsid w:val="00B51611"/>
    <w:rsid w:val="00B51E44"/>
    <w:rsid w:val="00B64110"/>
    <w:rsid w:val="00B660F9"/>
    <w:rsid w:val="00B729AE"/>
    <w:rsid w:val="00B743C7"/>
    <w:rsid w:val="00B74435"/>
    <w:rsid w:val="00B75660"/>
    <w:rsid w:val="00B80B7A"/>
    <w:rsid w:val="00B80EA9"/>
    <w:rsid w:val="00B821E4"/>
    <w:rsid w:val="00B83040"/>
    <w:rsid w:val="00B846CA"/>
    <w:rsid w:val="00B91AAB"/>
    <w:rsid w:val="00B92095"/>
    <w:rsid w:val="00B93125"/>
    <w:rsid w:val="00B9335F"/>
    <w:rsid w:val="00B96E92"/>
    <w:rsid w:val="00B97810"/>
    <w:rsid w:val="00B97D8C"/>
    <w:rsid w:val="00BA0055"/>
    <w:rsid w:val="00BA0226"/>
    <w:rsid w:val="00BA15FE"/>
    <w:rsid w:val="00BA320A"/>
    <w:rsid w:val="00BA62C9"/>
    <w:rsid w:val="00BA7D78"/>
    <w:rsid w:val="00BB3CC6"/>
    <w:rsid w:val="00BB44E2"/>
    <w:rsid w:val="00BB7ABF"/>
    <w:rsid w:val="00BC08F5"/>
    <w:rsid w:val="00BC1F00"/>
    <w:rsid w:val="00BC7ACD"/>
    <w:rsid w:val="00BD4EFA"/>
    <w:rsid w:val="00BE096A"/>
    <w:rsid w:val="00BE19A7"/>
    <w:rsid w:val="00BF0A47"/>
    <w:rsid w:val="00BF114D"/>
    <w:rsid w:val="00BF26C0"/>
    <w:rsid w:val="00C03145"/>
    <w:rsid w:val="00C03BFF"/>
    <w:rsid w:val="00C0414A"/>
    <w:rsid w:val="00C07A0A"/>
    <w:rsid w:val="00C1189B"/>
    <w:rsid w:val="00C1280F"/>
    <w:rsid w:val="00C13C34"/>
    <w:rsid w:val="00C15510"/>
    <w:rsid w:val="00C15B9D"/>
    <w:rsid w:val="00C16809"/>
    <w:rsid w:val="00C174BE"/>
    <w:rsid w:val="00C2275C"/>
    <w:rsid w:val="00C228FB"/>
    <w:rsid w:val="00C22F12"/>
    <w:rsid w:val="00C23FE9"/>
    <w:rsid w:val="00C24F28"/>
    <w:rsid w:val="00C278FE"/>
    <w:rsid w:val="00C331F9"/>
    <w:rsid w:val="00C35E8B"/>
    <w:rsid w:val="00C40B8F"/>
    <w:rsid w:val="00C4100D"/>
    <w:rsid w:val="00C42FB3"/>
    <w:rsid w:val="00C47E2E"/>
    <w:rsid w:val="00C55ED9"/>
    <w:rsid w:val="00C56B3A"/>
    <w:rsid w:val="00C635C2"/>
    <w:rsid w:val="00C714B4"/>
    <w:rsid w:val="00C71C13"/>
    <w:rsid w:val="00C71C8E"/>
    <w:rsid w:val="00C77F4D"/>
    <w:rsid w:val="00C838A1"/>
    <w:rsid w:val="00C8433B"/>
    <w:rsid w:val="00C854B4"/>
    <w:rsid w:val="00C9476D"/>
    <w:rsid w:val="00C94D68"/>
    <w:rsid w:val="00C9637E"/>
    <w:rsid w:val="00C97A9B"/>
    <w:rsid w:val="00C97ACD"/>
    <w:rsid w:val="00CA0165"/>
    <w:rsid w:val="00CA2A48"/>
    <w:rsid w:val="00CA347D"/>
    <w:rsid w:val="00CA48FE"/>
    <w:rsid w:val="00CA65ED"/>
    <w:rsid w:val="00CA6F87"/>
    <w:rsid w:val="00CB03B7"/>
    <w:rsid w:val="00CB1CE0"/>
    <w:rsid w:val="00CB20F2"/>
    <w:rsid w:val="00CB291A"/>
    <w:rsid w:val="00CB5905"/>
    <w:rsid w:val="00CB5F23"/>
    <w:rsid w:val="00CC3EC2"/>
    <w:rsid w:val="00CC4D84"/>
    <w:rsid w:val="00CD0EAB"/>
    <w:rsid w:val="00CD3B55"/>
    <w:rsid w:val="00CD53DB"/>
    <w:rsid w:val="00CD56DD"/>
    <w:rsid w:val="00CD64FD"/>
    <w:rsid w:val="00CE1E38"/>
    <w:rsid w:val="00CE42F4"/>
    <w:rsid w:val="00CE54C2"/>
    <w:rsid w:val="00CE6853"/>
    <w:rsid w:val="00CE7362"/>
    <w:rsid w:val="00CF09D9"/>
    <w:rsid w:val="00CF1EB6"/>
    <w:rsid w:val="00CF23F4"/>
    <w:rsid w:val="00CF29C1"/>
    <w:rsid w:val="00CF39EF"/>
    <w:rsid w:val="00CF7199"/>
    <w:rsid w:val="00D00B0D"/>
    <w:rsid w:val="00D0244A"/>
    <w:rsid w:val="00D1323D"/>
    <w:rsid w:val="00D15EA2"/>
    <w:rsid w:val="00D20276"/>
    <w:rsid w:val="00D2170E"/>
    <w:rsid w:val="00D22A95"/>
    <w:rsid w:val="00D237AC"/>
    <w:rsid w:val="00D23B88"/>
    <w:rsid w:val="00D23C29"/>
    <w:rsid w:val="00D23CD4"/>
    <w:rsid w:val="00D32AEC"/>
    <w:rsid w:val="00D33C52"/>
    <w:rsid w:val="00D34364"/>
    <w:rsid w:val="00D34584"/>
    <w:rsid w:val="00D35899"/>
    <w:rsid w:val="00D41AE0"/>
    <w:rsid w:val="00D43076"/>
    <w:rsid w:val="00D506F9"/>
    <w:rsid w:val="00D521C1"/>
    <w:rsid w:val="00D5517A"/>
    <w:rsid w:val="00D56BC6"/>
    <w:rsid w:val="00D57108"/>
    <w:rsid w:val="00D57333"/>
    <w:rsid w:val="00D57A9F"/>
    <w:rsid w:val="00D601B5"/>
    <w:rsid w:val="00D6249E"/>
    <w:rsid w:val="00D66759"/>
    <w:rsid w:val="00D66DFA"/>
    <w:rsid w:val="00D67DC8"/>
    <w:rsid w:val="00D67EE4"/>
    <w:rsid w:val="00D67F34"/>
    <w:rsid w:val="00D67FB5"/>
    <w:rsid w:val="00D717CF"/>
    <w:rsid w:val="00D73A9E"/>
    <w:rsid w:val="00D74119"/>
    <w:rsid w:val="00D81377"/>
    <w:rsid w:val="00D8315B"/>
    <w:rsid w:val="00D85174"/>
    <w:rsid w:val="00D8594C"/>
    <w:rsid w:val="00D85F73"/>
    <w:rsid w:val="00D946BC"/>
    <w:rsid w:val="00D965AB"/>
    <w:rsid w:val="00DA0A40"/>
    <w:rsid w:val="00DA527C"/>
    <w:rsid w:val="00DA6EE4"/>
    <w:rsid w:val="00DB2E42"/>
    <w:rsid w:val="00DC1E7D"/>
    <w:rsid w:val="00DC4E88"/>
    <w:rsid w:val="00DC4E91"/>
    <w:rsid w:val="00DC7393"/>
    <w:rsid w:val="00DC7BEF"/>
    <w:rsid w:val="00DD0B5C"/>
    <w:rsid w:val="00DD7A20"/>
    <w:rsid w:val="00DE0140"/>
    <w:rsid w:val="00DE028F"/>
    <w:rsid w:val="00DE3C4E"/>
    <w:rsid w:val="00DE40A0"/>
    <w:rsid w:val="00DE5155"/>
    <w:rsid w:val="00DE5F57"/>
    <w:rsid w:val="00DE7828"/>
    <w:rsid w:val="00DE7A22"/>
    <w:rsid w:val="00DF1421"/>
    <w:rsid w:val="00DF183D"/>
    <w:rsid w:val="00DF282F"/>
    <w:rsid w:val="00DF59A1"/>
    <w:rsid w:val="00E0021B"/>
    <w:rsid w:val="00E01E0F"/>
    <w:rsid w:val="00E023EF"/>
    <w:rsid w:val="00E05803"/>
    <w:rsid w:val="00E06302"/>
    <w:rsid w:val="00E12007"/>
    <w:rsid w:val="00E136AC"/>
    <w:rsid w:val="00E20710"/>
    <w:rsid w:val="00E2451A"/>
    <w:rsid w:val="00E24939"/>
    <w:rsid w:val="00E2699B"/>
    <w:rsid w:val="00E31BCB"/>
    <w:rsid w:val="00E35114"/>
    <w:rsid w:val="00E35FE9"/>
    <w:rsid w:val="00E4488F"/>
    <w:rsid w:val="00E44E67"/>
    <w:rsid w:val="00E46ACF"/>
    <w:rsid w:val="00E47836"/>
    <w:rsid w:val="00E51D7A"/>
    <w:rsid w:val="00E56648"/>
    <w:rsid w:val="00E5709C"/>
    <w:rsid w:val="00E609F0"/>
    <w:rsid w:val="00E6263D"/>
    <w:rsid w:val="00E64B5D"/>
    <w:rsid w:val="00E6693A"/>
    <w:rsid w:val="00E66A71"/>
    <w:rsid w:val="00E66C39"/>
    <w:rsid w:val="00E66ED8"/>
    <w:rsid w:val="00E67BCF"/>
    <w:rsid w:val="00E74A62"/>
    <w:rsid w:val="00E75564"/>
    <w:rsid w:val="00E76038"/>
    <w:rsid w:val="00E76A33"/>
    <w:rsid w:val="00E76ACD"/>
    <w:rsid w:val="00E77774"/>
    <w:rsid w:val="00E779C4"/>
    <w:rsid w:val="00E81CB4"/>
    <w:rsid w:val="00E81E39"/>
    <w:rsid w:val="00E824A2"/>
    <w:rsid w:val="00E83C36"/>
    <w:rsid w:val="00E8502F"/>
    <w:rsid w:val="00EA0454"/>
    <w:rsid w:val="00EA2365"/>
    <w:rsid w:val="00EA2CE6"/>
    <w:rsid w:val="00EA4212"/>
    <w:rsid w:val="00EA6A98"/>
    <w:rsid w:val="00EB067E"/>
    <w:rsid w:val="00EB4AAC"/>
    <w:rsid w:val="00EB5833"/>
    <w:rsid w:val="00EB66CC"/>
    <w:rsid w:val="00EB6896"/>
    <w:rsid w:val="00EC3501"/>
    <w:rsid w:val="00EC3EAE"/>
    <w:rsid w:val="00ED1260"/>
    <w:rsid w:val="00ED14F5"/>
    <w:rsid w:val="00ED29CF"/>
    <w:rsid w:val="00ED3120"/>
    <w:rsid w:val="00ED3E05"/>
    <w:rsid w:val="00EE0998"/>
    <w:rsid w:val="00EE6840"/>
    <w:rsid w:val="00EF174C"/>
    <w:rsid w:val="00EF4819"/>
    <w:rsid w:val="00EF5252"/>
    <w:rsid w:val="00F019DC"/>
    <w:rsid w:val="00F01C83"/>
    <w:rsid w:val="00F02D2F"/>
    <w:rsid w:val="00F0301D"/>
    <w:rsid w:val="00F035FE"/>
    <w:rsid w:val="00F04483"/>
    <w:rsid w:val="00F04655"/>
    <w:rsid w:val="00F046BB"/>
    <w:rsid w:val="00F04968"/>
    <w:rsid w:val="00F05B20"/>
    <w:rsid w:val="00F06FB7"/>
    <w:rsid w:val="00F31224"/>
    <w:rsid w:val="00F34407"/>
    <w:rsid w:val="00F34B00"/>
    <w:rsid w:val="00F35E0C"/>
    <w:rsid w:val="00F36399"/>
    <w:rsid w:val="00F44C04"/>
    <w:rsid w:val="00F50FC7"/>
    <w:rsid w:val="00F510AE"/>
    <w:rsid w:val="00F53F0F"/>
    <w:rsid w:val="00F55ACC"/>
    <w:rsid w:val="00F563F1"/>
    <w:rsid w:val="00F622B8"/>
    <w:rsid w:val="00F6393D"/>
    <w:rsid w:val="00F6432F"/>
    <w:rsid w:val="00F663EA"/>
    <w:rsid w:val="00F66B8B"/>
    <w:rsid w:val="00F67C72"/>
    <w:rsid w:val="00F731B8"/>
    <w:rsid w:val="00F73EFD"/>
    <w:rsid w:val="00F74460"/>
    <w:rsid w:val="00F74788"/>
    <w:rsid w:val="00F8110E"/>
    <w:rsid w:val="00F837CD"/>
    <w:rsid w:val="00F8425F"/>
    <w:rsid w:val="00F84EDF"/>
    <w:rsid w:val="00F87EA7"/>
    <w:rsid w:val="00F90A93"/>
    <w:rsid w:val="00F92BC6"/>
    <w:rsid w:val="00F94BA7"/>
    <w:rsid w:val="00F94CB5"/>
    <w:rsid w:val="00F94F56"/>
    <w:rsid w:val="00F952CE"/>
    <w:rsid w:val="00F95EBD"/>
    <w:rsid w:val="00F96F14"/>
    <w:rsid w:val="00FA06FE"/>
    <w:rsid w:val="00FA29A8"/>
    <w:rsid w:val="00FA3D8A"/>
    <w:rsid w:val="00FA5054"/>
    <w:rsid w:val="00FB1FC2"/>
    <w:rsid w:val="00FB3AC0"/>
    <w:rsid w:val="00FB4373"/>
    <w:rsid w:val="00FC3E75"/>
    <w:rsid w:val="00FC65B9"/>
    <w:rsid w:val="00FC6736"/>
    <w:rsid w:val="00FC6AD2"/>
    <w:rsid w:val="00FC752C"/>
    <w:rsid w:val="00FD17CD"/>
    <w:rsid w:val="00FD6684"/>
    <w:rsid w:val="00FE14BD"/>
    <w:rsid w:val="00FE2012"/>
    <w:rsid w:val="00FE222A"/>
    <w:rsid w:val="00FE3FDB"/>
    <w:rsid w:val="00FE67B9"/>
    <w:rsid w:val="00FE6F7F"/>
    <w:rsid w:val="00FF0121"/>
    <w:rsid w:val="00FF712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68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333"/>
    <w:pPr>
      <w:widowControl w:val="0"/>
    </w:pPr>
  </w:style>
  <w:style w:type="paragraph" w:styleId="3">
    <w:name w:val="heading 3"/>
    <w:basedOn w:val="a"/>
    <w:link w:val="30"/>
    <w:uiPriority w:val="9"/>
    <w:qFormat/>
    <w:rsid w:val="000D7A0D"/>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333"/>
    <w:pPr>
      <w:ind w:leftChars="200" w:left="480"/>
    </w:pPr>
  </w:style>
  <w:style w:type="paragraph" w:styleId="a4">
    <w:name w:val="Plain Text"/>
    <w:basedOn w:val="a"/>
    <w:link w:val="a5"/>
    <w:uiPriority w:val="99"/>
    <w:unhideWhenUsed/>
    <w:rsid w:val="00D57333"/>
    <w:pPr>
      <w:widowControl/>
    </w:pPr>
    <w:rPr>
      <w:rFonts w:ascii="細明體" w:eastAsia="細明體" w:hAnsi="細明體" w:cs="新細明體"/>
      <w:kern w:val="0"/>
      <w:szCs w:val="24"/>
    </w:rPr>
  </w:style>
  <w:style w:type="character" w:customStyle="1" w:styleId="a5">
    <w:name w:val="純文字 字元"/>
    <w:basedOn w:val="a0"/>
    <w:link w:val="a4"/>
    <w:uiPriority w:val="99"/>
    <w:rsid w:val="00D57333"/>
    <w:rPr>
      <w:rFonts w:ascii="細明體" w:eastAsia="細明體" w:hAnsi="細明體" w:cs="新細明體"/>
      <w:kern w:val="0"/>
      <w:szCs w:val="24"/>
    </w:rPr>
  </w:style>
  <w:style w:type="paragraph" w:styleId="a6">
    <w:name w:val="header"/>
    <w:basedOn w:val="a"/>
    <w:link w:val="a7"/>
    <w:uiPriority w:val="99"/>
    <w:unhideWhenUsed/>
    <w:rsid w:val="00C94D68"/>
    <w:pPr>
      <w:tabs>
        <w:tab w:val="center" w:pos="4153"/>
        <w:tab w:val="right" w:pos="8306"/>
      </w:tabs>
      <w:snapToGrid w:val="0"/>
    </w:pPr>
    <w:rPr>
      <w:sz w:val="20"/>
      <w:szCs w:val="20"/>
    </w:rPr>
  </w:style>
  <w:style w:type="character" w:customStyle="1" w:styleId="a7">
    <w:name w:val="頁首 字元"/>
    <w:basedOn w:val="a0"/>
    <w:link w:val="a6"/>
    <w:uiPriority w:val="99"/>
    <w:rsid w:val="00C94D68"/>
    <w:rPr>
      <w:sz w:val="20"/>
      <w:szCs w:val="20"/>
    </w:rPr>
  </w:style>
  <w:style w:type="paragraph" w:styleId="a8">
    <w:name w:val="footer"/>
    <w:basedOn w:val="a"/>
    <w:link w:val="a9"/>
    <w:uiPriority w:val="99"/>
    <w:unhideWhenUsed/>
    <w:rsid w:val="00C94D68"/>
    <w:pPr>
      <w:tabs>
        <w:tab w:val="center" w:pos="4153"/>
        <w:tab w:val="right" w:pos="8306"/>
      </w:tabs>
      <w:snapToGrid w:val="0"/>
    </w:pPr>
    <w:rPr>
      <w:sz w:val="20"/>
      <w:szCs w:val="20"/>
    </w:rPr>
  </w:style>
  <w:style w:type="character" w:customStyle="1" w:styleId="a9">
    <w:name w:val="頁尾 字元"/>
    <w:basedOn w:val="a0"/>
    <w:link w:val="a8"/>
    <w:uiPriority w:val="99"/>
    <w:rsid w:val="00C94D68"/>
    <w:rPr>
      <w:sz w:val="20"/>
      <w:szCs w:val="20"/>
    </w:rPr>
  </w:style>
  <w:style w:type="paragraph" w:styleId="aa">
    <w:name w:val="footnote text"/>
    <w:basedOn w:val="a"/>
    <w:link w:val="ab"/>
    <w:semiHidden/>
    <w:rsid w:val="00A91E6B"/>
    <w:pPr>
      <w:snapToGrid w:val="0"/>
    </w:pPr>
    <w:rPr>
      <w:rFonts w:ascii="Times New Roman" w:eastAsia="新細明體" w:hAnsi="Times New Roman" w:cs="Times New Roman"/>
      <w:sz w:val="20"/>
      <w:szCs w:val="20"/>
    </w:rPr>
  </w:style>
  <w:style w:type="character" w:customStyle="1" w:styleId="ab">
    <w:name w:val="註腳文字 字元"/>
    <w:basedOn w:val="a0"/>
    <w:link w:val="aa"/>
    <w:uiPriority w:val="99"/>
    <w:semiHidden/>
    <w:rsid w:val="00A91E6B"/>
    <w:rPr>
      <w:rFonts w:ascii="Times New Roman" w:eastAsia="新細明體" w:hAnsi="Times New Roman" w:cs="Times New Roman"/>
      <w:sz w:val="20"/>
      <w:szCs w:val="20"/>
    </w:rPr>
  </w:style>
  <w:style w:type="character" w:styleId="ac">
    <w:name w:val="footnote reference"/>
    <w:basedOn w:val="a0"/>
    <w:semiHidden/>
    <w:rsid w:val="00A91E6B"/>
    <w:rPr>
      <w:vertAlign w:val="superscript"/>
    </w:rPr>
  </w:style>
  <w:style w:type="paragraph" w:styleId="31">
    <w:name w:val="Body Text Indent 3"/>
    <w:basedOn w:val="a"/>
    <w:link w:val="32"/>
    <w:semiHidden/>
    <w:rsid w:val="00A91E6B"/>
    <w:pPr>
      <w:ind w:firstLineChars="200" w:firstLine="480"/>
    </w:pPr>
    <w:rPr>
      <w:rFonts w:ascii="Times New Roman" w:eastAsia="新細明體" w:hAnsi="Times New Roman" w:cs="Times New Roman"/>
      <w:szCs w:val="24"/>
    </w:rPr>
  </w:style>
  <w:style w:type="character" w:customStyle="1" w:styleId="32">
    <w:name w:val="本文縮排 3 字元"/>
    <w:basedOn w:val="a0"/>
    <w:link w:val="31"/>
    <w:semiHidden/>
    <w:rsid w:val="00A91E6B"/>
    <w:rPr>
      <w:rFonts w:ascii="Times New Roman" w:eastAsia="新細明體" w:hAnsi="Times New Roman" w:cs="Times New Roman"/>
      <w:szCs w:val="24"/>
    </w:rPr>
  </w:style>
  <w:style w:type="paragraph" w:styleId="ad">
    <w:name w:val="Body Text Indent"/>
    <w:basedOn w:val="a"/>
    <w:link w:val="ae"/>
    <w:uiPriority w:val="99"/>
    <w:semiHidden/>
    <w:unhideWhenUsed/>
    <w:rsid w:val="00EA2365"/>
    <w:pPr>
      <w:spacing w:after="120"/>
      <w:ind w:leftChars="200" w:left="480"/>
    </w:pPr>
  </w:style>
  <w:style w:type="character" w:customStyle="1" w:styleId="ae">
    <w:name w:val="本文縮排 字元"/>
    <w:basedOn w:val="a0"/>
    <w:link w:val="ad"/>
    <w:uiPriority w:val="99"/>
    <w:semiHidden/>
    <w:rsid w:val="00EA2365"/>
  </w:style>
  <w:style w:type="character" w:styleId="af">
    <w:name w:val="annotation reference"/>
    <w:basedOn w:val="a0"/>
    <w:uiPriority w:val="99"/>
    <w:semiHidden/>
    <w:unhideWhenUsed/>
    <w:rsid w:val="00A04EB2"/>
    <w:rPr>
      <w:sz w:val="18"/>
      <w:szCs w:val="18"/>
    </w:rPr>
  </w:style>
  <w:style w:type="paragraph" w:styleId="af0">
    <w:name w:val="annotation text"/>
    <w:basedOn w:val="a"/>
    <w:link w:val="af1"/>
    <w:uiPriority w:val="99"/>
    <w:semiHidden/>
    <w:unhideWhenUsed/>
    <w:rsid w:val="00A04EB2"/>
  </w:style>
  <w:style w:type="character" w:customStyle="1" w:styleId="af1">
    <w:name w:val="註解文字 字元"/>
    <w:basedOn w:val="a0"/>
    <w:link w:val="af0"/>
    <w:uiPriority w:val="99"/>
    <w:semiHidden/>
    <w:rsid w:val="00A04EB2"/>
  </w:style>
  <w:style w:type="paragraph" w:styleId="af2">
    <w:name w:val="annotation subject"/>
    <w:basedOn w:val="af0"/>
    <w:next w:val="af0"/>
    <w:link w:val="af3"/>
    <w:uiPriority w:val="99"/>
    <w:semiHidden/>
    <w:unhideWhenUsed/>
    <w:rsid w:val="00A04EB2"/>
    <w:rPr>
      <w:b/>
      <w:bCs/>
    </w:rPr>
  </w:style>
  <w:style w:type="character" w:customStyle="1" w:styleId="af3">
    <w:name w:val="註解主旨 字元"/>
    <w:basedOn w:val="af1"/>
    <w:link w:val="af2"/>
    <w:uiPriority w:val="99"/>
    <w:semiHidden/>
    <w:rsid w:val="00A04EB2"/>
    <w:rPr>
      <w:b/>
      <w:bCs/>
    </w:rPr>
  </w:style>
  <w:style w:type="paragraph" w:styleId="af4">
    <w:name w:val="Balloon Text"/>
    <w:basedOn w:val="a"/>
    <w:link w:val="af5"/>
    <w:uiPriority w:val="99"/>
    <w:semiHidden/>
    <w:unhideWhenUsed/>
    <w:rsid w:val="00A04EB2"/>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A04EB2"/>
    <w:rPr>
      <w:rFonts w:asciiTheme="majorHAnsi" w:eastAsiaTheme="majorEastAsia" w:hAnsiTheme="majorHAnsi" w:cstheme="majorBidi"/>
      <w:sz w:val="18"/>
      <w:szCs w:val="18"/>
    </w:rPr>
  </w:style>
  <w:style w:type="character" w:styleId="af6">
    <w:name w:val="line number"/>
    <w:basedOn w:val="a0"/>
    <w:uiPriority w:val="99"/>
    <w:semiHidden/>
    <w:unhideWhenUsed/>
    <w:rsid w:val="001B4B30"/>
  </w:style>
  <w:style w:type="paragraph" w:styleId="Web">
    <w:name w:val="Normal (Web)"/>
    <w:basedOn w:val="a"/>
    <w:uiPriority w:val="99"/>
    <w:unhideWhenUsed/>
    <w:rsid w:val="00A32457"/>
    <w:pPr>
      <w:widowControl/>
      <w:spacing w:before="100" w:beforeAutospacing="1" w:after="100" w:afterAutospacing="1"/>
    </w:pPr>
    <w:rPr>
      <w:rFonts w:ascii="新細明體" w:eastAsia="新細明體" w:hAnsi="新細明體" w:cs="新細明體"/>
      <w:kern w:val="0"/>
      <w:szCs w:val="24"/>
    </w:rPr>
  </w:style>
  <w:style w:type="character" w:customStyle="1" w:styleId="ya-q-full-text">
    <w:name w:val="ya-q-full-text"/>
    <w:basedOn w:val="a0"/>
    <w:rsid w:val="00236AC5"/>
  </w:style>
  <w:style w:type="character" w:styleId="af7">
    <w:name w:val="Strong"/>
    <w:basedOn w:val="a0"/>
    <w:uiPriority w:val="22"/>
    <w:qFormat/>
    <w:rsid w:val="0055120A"/>
    <w:rPr>
      <w:b/>
      <w:bCs/>
    </w:rPr>
  </w:style>
  <w:style w:type="table" w:styleId="af8">
    <w:name w:val="Table Grid"/>
    <w:basedOn w:val="a1"/>
    <w:uiPriority w:val="59"/>
    <w:rsid w:val="008D3C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9">
    <w:name w:val="Hyperlink"/>
    <w:basedOn w:val="a0"/>
    <w:uiPriority w:val="99"/>
    <w:unhideWhenUsed/>
    <w:rsid w:val="008B2565"/>
    <w:rPr>
      <w:color w:val="0000FF"/>
      <w:u w:val="single"/>
    </w:rPr>
  </w:style>
  <w:style w:type="character" w:customStyle="1" w:styleId="30">
    <w:name w:val="標題 3 字元"/>
    <w:basedOn w:val="a0"/>
    <w:link w:val="3"/>
    <w:uiPriority w:val="9"/>
    <w:rsid w:val="000D7A0D"/>
    <w:rPr>
      <w:rFonts w:ascii="新細明體" w:eastAsia="新細明體" w:hAnsi="新細明體" w:cs="新細明體"/>
      <w:b/>
      <w:bCs/>
      <w:kern w:val="0"/>
      <w:sz w:val="27"/>
      <w:szCs w:val="27"/>
    </w:rPr>
  </w:style>
  <w:style w:type="character" w:customStyle="1" w:styleId="mw-headline">
    <w:name w:val="mw-headline"/>
    <w:basedOn w:val="a0"/>
    <w:rsid w:val="002206F9"/>
  </w:style>
  <w:style w:type="character" w:customStyle="1" w:styleId="postbody1">
    <w:name w:val="postbody1"/>
    <w:basedOn w:val="a0"/>
    <w:rsid w:val="00327566"/>
    <w:rPr>
      <w:sz w:val="23"/>
      <w:szCs w:val="23"/>
    </w:rPr>
  </w:style>
  <w:style w:type="character" w:customStyle="1" w:styleId="afa">
    <w:name w:val="章節附註文字 字元"/>
    <w:basedOn w:val="a0"/>
    <w:link w:val="afb"/>
    <w:uiPriority w:val="99"/>
    <w:semiHidden/>
    <w:rsid w:val="00EB6896"/>
    <w:rPr>
      <w:rFonts w:ascii="新細明體" w:eastAsia="新細明體" w:hAnsi="新細明體" w:cs="新細明體"/>
      <w:kern w:val="0"/>
      <w:szCs w:val="24"/>
    </w:rPr>
  </w:style>
  <w:style w:type="paragraph" w:styleId="afb">
    <w:name w:val="endnote text"/>
    <w:basedOn w:val="a"/>
    <w:link w:val="afa"/>
    <w:uiPriority w:val="99"/>
    <w:semiHidden/>
    <w:unhideWhenUsed/>
    <w:rsid w:val="00EB6896"/>
    <w:pPr>
      <w:widowControl/>
      <w:spacing w:before="100" w:beforeAutospacing="1" w:after="100" w:afterAutospacing="1"/>
    </w:pPr>
    <w:rPr>
      <w:rFonts w:ascii="新細明體" w:eastAsia="新細明體" w:hAnsi="新細明體" w:cs="新細明體"/>
      <w:kern w:val="0"/>
      <w:szCs w:val="24"/>
    </w:rPr>
  </w:style>
  <w:style w:type="character" w:customStyle="1" w:styleId="1">
    <w:name w:val="章節附註文字 字元1"/>
    <w:basedOn w:val="a0"/>
    <w:link w:val="afb"/>
    <w:uiPriority w:val="99"/>
    <w:semiHidden/>
    <w:rsid w:val="00EB6896"/>
  </w:style>
  <w:style w:type="character" w:styleId="afc">
    <w:name w:val="endnote reference"/>
    <w:basedOn w:val="a0"/>
    <w:uiPriority w:val="99"/>
    <w:semiHidden/>
    <w:unhideWhenUsed/>
    <w:rsid w:val="00EB6896"/>
  </w:style>
  <w:style w:type="character" w:customStyle="1" w:styleId="st1">
    <w:name w:val="st1"/>
    <w:basedOn w:val="a0"/>
    <w:rsid w:val="00460F5C"/>
  </w:style>
</w:styles>
</file>

<file path=word/webSettings.xml><?xml version="1.0" encoding="utf-8"?>
<w:webSettings xmlns:r="http://schemas.openxmlformats.org/officeDocument/2006/relationships" xmlns:w="http://schemas.openxmlformats.org/wordprocessingml/2006/main">
  <w:divs>
    <w:div w:id="154566569">
      <w:bodyDiv w:val="1"/>
      <w:marLeft w:val="0"/>
      <w:marRight w:val="0"/>
      <w:marTop w:val="0"/>
      <w:marBottom w:val="0"/>
      <w:divBdr>
        <w:top w:val="none" w:sz="0" w:space="0" w:color="auto"/>
        <w:left w:val="none" w:sz="0" w:space="0" w:color="auto"/>
        <w:bottom w:val="none" w:sz="0" w:space="0" w:color="auto"/>
        <w:right w:val="none" w:sz="0" w:space="0" w:color="auto"/>
      </w:divBdr>
      <w:divsChild>
        <w:div w:id="2085683954">
          <w:marLeft w:val="-2850"/>
          <w:marRight w:val="0"/>
          <w:marTop w:val="0"/>
          <w:marBottom w:val="0"/>
          <w:divBdr>
            <w:top w:val="none" w:sz="0" w:space="0" w:color="auto"/>
            <w:left w:val="none" w:sz="0" w:space="0" w:color="auto"/>
            <w:bottom w:val="none" w:sz="0" w:space="0" w:color="auto"/>
            <w:right w:val="none" w:sz="0" w:space="0" w:color="auto"/>
          </w:divBdr>
          <w:divsChild>
            <w:div w:id="1205218130">
              <w:marLeft w:val="3300"/>
              <w:marRight w:val="150"/>
              <w:marTop w:val="0"/>
              <w:marBottom w:val="0"/>
              <w:divBdr>
                <w:top w:val="none" w:sz="0" w:space="0" w:color="auto"/>
                <w:left w:val="none" w:sz="0" w:space="0" w:color="auto"/>
                <w:bottom w:val="none" w:sz="0" w:space="0" w:color="auto"/>
                <w:right w:val="none" w:sz="0" w:space="0" w:color="auto"/>
              </w:divBdr>
              <w:divsChild>
                <w:div w:id="729886808">
                  <w:marLeft w:val="0"/>
                  <w:marRight w:val="0"/>
                  <w:marTop w:val="100"/>
                  <w:marBottom w:val="100"/>
                  <w:divBdr>
                    <w:top w:val="none" w:sz="0" w:space="0" w:color="auto"/>
                    <w:left w:val="none" w:sz="0" w:space="0" w:color="auto"/>
                    <w:bottom w:val="none" w:sz="0" w:space="0" w:color="auto"/>
                    <w:right w:val="none" w:sz="0" w:space="0" w:color="auto"/>
                  </w:divBdr>
                  <w:divsChild>
                    <w:div w:id="1050691727">
                      <w:marLeft w:val="0"/>
                      <w:marRight w:val="0"/>
                      <w:marTop w:val="0"/>
                      <w:marBottom w:val="0"/>
                      <w:divBdr>
                        <w:top w:val="none" w:sz="0" w:space="0" w:color="auto"/>
                        <w:left w:val="none" w:sz="0" w:space="0" w:color="auto"/>
                        <w:bottom w:val="none" w:sz="0" w:space="0" w:color="auto"/>
                        <w:right w:val="none" w:sz="0" w:space="0" w:color="auto"/>
                      </w:divBdr>
                      <w:divsChild>
                        <w:div w:id="187815414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0315180">
      <w:bodyDiv w:val="1"/>
      <w:marLeft w:val="0"/>
      <w:marRight w:val="0"/>
      <w:marTop w:val="0"/>
      <w:marBottom w:val="0"/>
      <w:divBdr>
        <w:top w:val="none" w:sz="0" w:space="0" w:color="auto"/>
        <w:left w:val="none" w:sz="0" w:space="0" w:color="auto"/>
        <w:bottom w:val="none" w:sz="0" w:space="0" w:color="auto"/>
        <w:right w:val="none" w:sz="0" w:space="0" w:color="auto"/>
      </w:divBdr>
    </w:div>
    <w:div w:id="265162410">
      <w:bodyDiv w:val="1"/>
      <w:marLeft w:val="0"/>
      <w:marRight w:val="0"/>
      <w:marTop w:val="0"/>
      <w:marBottom w:val="0"/>
      <w:divBdr>
        <w:top w:val="none" w:sz="0" w:space="0" w:color="auto"/>
        <w:left w:val="none" w:sz="0" w:space="0" w:color="auto"/>
        <w:bottom w:val="none" w:sz="0" w:space="0" w:color="auto"/>
        <w:right w:val="none" w:sz="0" w:space="0" w:color="auto"/>
      </w:divBdr>
      <w:divsChild>
        <w:div w:id="1773084671">
          <w:marLeft w:val="0"/>
          <w:marRight w:val="0"/>
          <w:marTop w:val="0"/>
          <w:marBottom w:val="0"/>
          <w:divBdr>
            <w:top w:val="none" w:sz="0" w:space="0" w:color="auto"/>
            <w:left w:val="none" w:sz="0" w:space="0" w:color="auto"/>
            <w:bottom w:val="none" w:sz="0" w:space="0" w:color="auto"/>
            <w:right w:val="none" w:sz="0" w:space="0" w:color="auto"/>
          </w:divBdr>
          <w:divsChild>
            <w:div w:id="616449979">
              <w:marLeft w:val="0"/>
              <w:marRight w:val="0"/>
              <w:marTop w:val="0"/>
              <w:marBottom w:val="0"/>
              <w:divBdr>
                <w:top w:val="none" w:sz="0" w:space="0" w:color="auto"/>
                <w:left w:val="none" w:sz="0" w:space="0" w:color="auto"/>
                <w:bottom w:val="none" w:sz="0" w:space="0" w:color="auto"/>
                <w:right w:val="none" w:sz="0" w:space="0" w:color="auto"/>
              </w:divBdr>
              <w:divsChild>
                <w:div w:id="8570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4691">
      <w:bodyDiv w:val="1"/>
      <w:marLeft w:val="0"/>
      <w:marRight w:val="0"/>
      <w:marTop w:val="0"/>
      <w:marBottom w:val="0"/>
      <w:divBdr>
        <w:top w:val="none" w:sz="0" w:space="0" w:color="auto"/>
        <w:left w:val="none" w:sz="0" w:space="0" w:color="auto"/>
        <w:bottom w:val="none" w:sz="0" w:space="0" w:color="auto"/>
        <w:right w:val="none" w:sz="0" w:space="0" w:color="auto"/>
      </w:divBdr>
      <w:divsChild>
        <w:div w:id="786849559">
          <w:marLeft w:val="0"/>
          <w:marRight w:val="0"/>
          <w:marTop w:val="0"/>
          <w:marBottom w:val="0"/>
          <w:divBdr>
            <w:top w:val="none" w:sz="0" w:space="0" w:color="auto"/>
            <w:left w:val="none" w:sz="0" w:space="0" w:color="auto"/>
            <w:bottom w:val="none" w:sz="0" w:space="0" w:color="auto"/>
            <w:right w:val="none" w:sz="0" w:space="0" w:color="auto"/>
          </w:divBdr>
          <w:divsChild>
            <w:div w:id="995501186">
              <w:marLeft w:val="0"/>
              <w:marRight w:val="-100"/>
              <w:marTop w:val="0"/>
              <w:marBottom w:val="0"/>
              <w:divBdr>
                <w:top w:val="none" w:sz="0" w:space="0" w:color="auto"/>
                <w:left w:val="none" w:sz="0" w:space="0" w:color="auto"/>
                <w:bottom w:val="none" w:sz="0" w:space="0" w:color="auto"/>
                <w:right w:val="none" w:sz="0" w:space="0" w:color="auto"/>
              </w:divBdr>
              <w:divsChild>
                <w:div w:id="44180531">
                  <w:marLeft w:val="0"/>
                  <w:marRight w:val="0"/>
                  <w:marTop w:val="0"/>
                  <w:marBottom w:val="0"/>
                  <w:divBdr>
                    <w:top w:val="none" w:sz="0" w:space="0" w:color="auto"/>
                    <w:left w:val="none" w:sz="0" w:space="0" w:color="auto"/>
                    <w:bottom w:val="none" w:sz="0" w:space="0" w:color="auto"/>
                    <w:right w:val="none" w:sz="0" w:space="0" w:color="auto"/>
                  </w:divBdr>
                  <w:divsChild>
                    <w:div w:id="1663242118">
                      <w:marLeft w:val="0"/>
                      <w:marRight w:val="0"/>
                      <w:marTop w:val="0"/>
                      <w:marBottom w:val="0"/>
                      <w:divBdr>
                        <w:top w:val="none" w:sz="0" w:space="0" w:color="auto"/>
                        <w:left w:val="none" w:sz="0" w:space="0" w:color="auto"/>
                        <w:bottom w:val="none" w:sz="0" w:space="0" w:color="auto"/>
                        <w:right w:val="none" w:sz="0" w:space="0" w:color="auto"/>
                      </w:divBdr>
                      <w:divsChild>
                        <w:div w:id="501705434">
                          <w:marLeft w:val="0"/>
                          <w:marRight w:val="0"/>
                          <w:marTop w:val="0"/>
                          <w:marBottom w:val="225"/>
                          <w:divBdr>
                            <w:top w:val="none" w:sz="0" w:space="0" w:color="auto"/>
                            <w:left w:val="none" w:sz="0" w:space="0" w:color="auto"/>
                            <w:bottom w:val="none" w:sz="0" w:space="0" w:color="auto"/>
                            <w:right w:val="none" w:sz="0" w:space="0" w:color="auto"/>
                          </w:divBdr>
                          <w:divsChild>
                            <w:div w:id="706879631">
                              <w:marLeft w:val="0"/>
                              <w:marRight w:val="0"/>
                              <w:marTop w:val="0"/>
                              <w:marBottom w:val="0"/>
                              <w:divBdr>
                                <w:top w:val="none" w:sz="0" w:space="0" w:color="auto"/>
                                <w:left w:val="none" w:sz="0" w:space="0" w:color="auto"/>
                                <w:bottom w:val="none" w:sz="0" w:space="0" w:color="auto"/>
                                <w:right w:val="none" w:sz="0" w:space="0" w:color="auto"/>
                              </w:divBdr>
                              <w:divsChild>
                                <w:div w:id="712510085">
                                  <w:marLeft w:val="0"/>
                                  <w:marRight w:val="0"/>
                                  <w:marTop w:val="0"/>
                                  <w:marBottom w:val="0"/>
                                  <w:divBdr>
                                    <w:top w:val="none" w:sz="0" w:space="0" w:color="auto"/>
                                    <w:left w:val="none" w:sz="0" w:space="0" w:color="auto"/>
                                    <w:bottom w:val="none" w:sz="0" w:space="0" w:color="auto"/>
                                    <w:right w:val="none" w:sz="0" w:space="0" w:color="auto"/>
                                  </w:divBdr>
                                  <w:divsChild>
                                    <w:div w:id="232129190">
                                      <w:marLeft w:val="0"/>
                                      <w:marRight w:val="0"/>
                                      <w:marTop w:val="0"/>
                                      <w:marBottom w:val="0"/>
                                      <w:divBdr>
                                        <w:top w:val="none" w:sz="0" w:space="0" w:color="auto"/>
                                        <w:left w:val="none" w:sz="0" w:space="0" w:color="auto"/>
                                        <w:bottom w:val="none" w:sz="0" w:space="0" w:color="auto"/>
                                        <w:right w:val="none" w:sz="0" w:space="0" w:color="auto"/>
                                      </w:divBdr>
                                      <w:divsChild>
                                        <w:div w:id="1417096496">
                                          <w:marLeft w:val="0"/>
                                          <w:marRight w:val="0"/>
                                          <w:marTop w:val="0"/>
                                          <w:marBottom w:val="0"/>
                                          <w:divBdr>
                                            <w:top w:val="none" w:sz="0" w:space="0" w:color="auto"/>
                                            <w:left w:val="none" w:sz="0" w:space="0" w:color="auto"/>
                                            <w:bottom w:val="none" w:sz="0" w:space="0" w:color="auto"/>
                                            <w:right w:val="none" w:sz="0" w:space="0" w:color="auto"/>
                                          </w:divBdr>
                                          <w:divsChild>
                                            <w:div w:id="182277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135450">
      <w:bodyDiv w:val="1"/>
      <w:marLeft w:val="0"/>
      <w:marRight w:val="0"/>
      <w:marTop w:val="0"/>
      <w:marBottom w:val="0"/>
      <w:divBdr>
        <w:top w:val="none" w:sz="0" w:space="0" w:color="auto"/>
        <w:left w:val="none" w:sz="0" w:space="0" w:color="auto"/>
        <w:bottom w:val="none" w:sz="0" w:space="0" w:color="auto"/>
        <w:right w:val="none" w:sz="0" w:space="0" w:color="auto"/>
      </w:divBdr>
      <w:divsChild>
        <w:div w:id="936909139">
          <w:marLeft w:val="0"/>
          <w:marRight w:val="0"/>
          <w:marTop w:val="0"/>
          <w:marBottom w:val="0"/>
          <w:divBdr>
            <w:top w:val="none" w:sz="0" w:space="0" w:color="auto"/>
            <w:left w:val="none" w:sz="0" w:space="0" w:color="auto"/>
            <w:bottom w:val="none" w:sz="0" w:space="0" w:color="auto"/>
            <w:right w:val="none" w:sz="0" w:space="0" w:color="auto"/>
          </w:divBdr>
          <w:divsChild>
            <w:div w:id="1723822840">
              <w:marLeft w:val="0"/>
              <w:marRight w:val="0"/>
              <w:marTop w:val="0"/>
              <w:marBottom w:val="0"/>
              <w:divBdr>
                <w:top w:val="none" w:sz="0" w:space="0" w:color="auto"/>
                <w:left w:val="none" w:sz="0" w:space="0" w:color="auto"/>
                <w:bottom w:val="none" w:sz="0" w:space="0" w:color="auto"/>
                <w:right w:val="none" w:sz="0" w:space="0" w:color="auto"/>
              </w:divBdr>
              <w:divsChild>
                <w:div w:id="11989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3196">
      <w:bodyDiv w:val="1"/>
      <w:marLeft w:val="0"/>
      <w:marRight w:val="0"/>
      <w:marTop w:val="0"/>
      <w:marBottom w:val="0"/>
      <w:divBdr>
        <w:top w:val="single" w:sz="48" w:space="0" w:color="E0DFDE"/>
        <w:left w:val="none" w:sz="0" w:space="0" w:color="auto"/>
        <w:bottom w:val="none" w:sz="0" w:space="0" w:color="auto"/>
        <w:right w:val="none" w:sz="0" w:space="0" w:color="auto"/>
      </w:divBdr>
      <w:divsChild>
        <w:div w:id="45761728">
          <w:marLeft w:val="0"/>
          <w:marRight w:val="0"/>
          <w:marTop w:val="0"/>
          <w:marBottom w:val="0"/>
          <w:divBdr>
            <w:top w:val="none" w:sz="0" w:space="0" w:color="auto"/>
            <w:left w:val="none" w:sz="0" w:space="0" w:color="auto"/>
            <w:bottom w:val="none" w:sz="0" w:space="0" w:color="auto"/>
            <w:right w:val="none" w:sz="0" w:space="0" w:color="auto"/>
          </w:divBdr>
          <w:divsChild>
            <w:div w:id="1843349089">
              <w:marLeft w:val="0"/>
              <w:marRight w:val="0"/>
              <w:marTop w:val="0"/>
              <w:marBottom w:val="0"/>
              <w:divBdr>
                <w:top w:val="none" w:sz="0" w:space="0" w:color="auto"/>
                <w:left w:val="none" w:sz="0" w:space="0" w:color="auto"/>
                <w:bottom w:val="none" w:sz="0" w:space="0" w:color="auto"/>
                <w:right w:val="none" w:sz="0" w:space="0" w:color="auto"/>
              </w:divBdr>
              <w:divsChild>
                <w:div w:id="1475682162">
                  <w:marLeft w:val="0"/>
                  <w:marRight w:val="0"/>
                  <w:marTop w:val="0"/>
                  <w:marBottom w:val="0"/>
                  <w:divBdr>
                    <w:top w:val="none" w:sz="0" w:space="0" w:color="auto"/>
                    <w:left w:val="none" w:sz="0" w:space="0" w:color="auto"/>
                    <w:bottom w:val="none" w:sz="0" w:space="0" w:color="auto"/>
                    <w:right w:val="none" w:sz="0" w:space="0" w:color="auto"/>
                  </w:divBdr>
                  <w:divsChild>
                    <w:div w:id="1328559293">
                      <w:marLeft w:val="0"/>
                      <w:marRight w:val="0"/>
                      <w:marTop w:val="0"/>
                      <w:marBottom w:val="0"/>
                      <w:divBdr>
                        <w:top w:val="none" w:sz="0" w:space="0" w:color="auto"/>
                        <w:left w:val="none" w:sz="0" w:space="0" w:color="auto"/>
                        <w:bottom w:val="none" w:sz="0" w:space="0" w:color="auto"/>
                        <w:right w:val="none" w:sz="0" w:space="0" w:color="auto"/>
                      </w:divBdr>
                      <w:divsChild>
                        <w:div w:id="8555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877141">
      <w:bodyDiv w:val="1"/>
      <w:marLeft w:val="0"/>
      <w:marRight w:val="0"/>
      <w:marTop w:val="0"/>
      <w:marBottom w:val="0"/>
      <w:divBdr>
        <w:top w:val="none" w:sz="0" w:space="0" w:color="auto"/>
        <w:left w:val="none" w:sz="0" w:space="0" w:color="auto"/>
        <w:bottom w:val="none" w:sz="0" w:space="0" w:color="auto"/>
        <w:right w:val="none" w:sz="0" w:space="0" w:color="auto"/>
      </w:divBdr>
      <w:divsChild>
        <w:div w:id="1252621214">
          <w:marLeft w:val="0"/>
          <w:marRight w:val="0"/>
          <w:marTop w:val="0"/>
          <w:marBottom w:val="0"/>
          <w:divBdr>
            <w:top w:val="none" w:sz="0" w:space="0" w:color="auto"/>
            <w:left w:val="none" w:sz="0" w:space="0" w:color="auto"/>
            <w:bottom w:val="none" w:sz="0" w:space="0" w:color="auto"/>
            <w:right w:val="none" w:sz="0" w:space="0" w:color="auto"/>
          </w:divBdr>
          <w:divsChild>
            <w:div w:id="2123104825">
              <w:marLeft w:val="0"/>
              <w:marRight w:val="0"/>
              <w:marTop w:val="0"/>
              <w:marBottom w:val="0"/>
              <w:divBdr>
                <w:top w:val="none" w:sz="0" w:space="0" w:color="auto"/>
                <w:left w:val="none" w:sz="0" w:space="0" w:color="auto"/>
                <w:bottom w:val="none" w:sz="0" w:space="0" w:color="auto"/>
                <w:right w:val="none" w:sz="0" w:space="0" w:color="auto"/>
              </w:divBdr>
              <w:divsChild>
                <w:div w:id="1942106215">
                  <w:marLeft w:val="0"/>
                  <w:marRight w:val="0"/>
                  <w:marTop w:val="0"/>
                  <w:marBottom w:val="0"/>
                  <w:divBdr>
                    <w:top w:val="none" w:sz="0" w:space="0" w:color="auto"/>
                    <w:left w:val="none" w:sz="0" w:space="0" w:color="auto"/>
                    <w:bottom w:val="none" w:sz="0" w:space="0" w:color="auto"/>
                    <w:right w:val="none" w:sz="0" w:space="0" w:color="auto"/>
                  </w:divBdr>
                  <w:divsChild>
                    <w:div w:id="1942299990">
                      <w:marLeft w:val="0"/>
                      <w:marRight w:val="0"/>
                      <w:marTop w:val="0"/>
                      <w:marBottom w:val="0"/>
                      <w:divBdr>
                        <w:top w:val="none" w:sz="0" w:space="0" w:color="auto"/>
                        <w:left w:val="none" w:sz="0" w:space="0" w:color="auto"/>
                        <w:bottom w:val="none" w:sz="0" w:space="0" w:color="auto"/>
                        <w:right w:val="none" w:sz="0" w:space="0" w:color="auto"/>
                      </w:divBdr>
                      <w:divsChild>
                        <w:div w:id="1139542306">
                          <w:marLeft w:val="0"/>
                          <w:marRight w:val="0"/>
                          <w:marTop w:val="0"/>
                          <w:marBottom w:val="345"/>
                          <w:divBdr>
                            <w:top w:val="none" w:sz="0" w:space="0" w:color="auto"/>
                            <w:left w:val="none" w:sz="0" w:space="0" w:color="auto"/>
                            <w:bottom w:val="none" w:sz="0" w:space="0" w:color="auto"/>
                            <w:right w:val="none" w:sz="0" w:space="0" w:color="auto"/>
                          </w:divBdr>
                          <w:divsChild>
                            <w:div w:id="19107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094618">
      <w:bodyDiv w:val="1"/>
      <w:marLeft w:val="0"/>
      <w:marRight w:val="0"/>
      <w:marTop w:val="0"/>
      <w:marBottom w:val="0"/>
      <w:divBdr>
        <w:top w:val="none" w:sz="0" w:space="0" w:color="auto"/>
        <w:left w:val="none" w:sz="0" w:space="0" w:color="auto"/>
        <w:bottom w:val="none" w:sz="0" w:space="0" w:color="auto"/>
        <w:right w:val="none" w:sz="0" w:space="0" w:color="auto"/>
      </w:divBdr>
      <w:divsChild>
        <w:div w:id="866720674">
          <w:marLeft w:val="-2850"/>
          <w:marRight w:val="0"/>
          <w:marTop w:val="0"/>
          <w:marBottom w:val="0"/>
          <w:divBdr>
            <w:top w:val="none" w:sz="0" w:space="0" w:color="auto"/>
            <w:left w:val="none" w:sz="0" w:space="0" w:color="auto"/>
            <w:bottom w:val="none" w:sz="0" w:space="0" w:color="auto"/>
            <w:right w:val="none" w:sz="0" w:space="0" w:color="auto"/>
          </w:divBdr>
          <w:divsChild>
            <w:div w:id="742141253">
              <w:marLeft w:val="3300"/>
              <w:marRight w:val="150"/>
              <w:marTop w:val="0"/>
              <w:marBottom w:val="0"/>
              <w:divBdr>
                <w:top w:val="none" w:sz="0" w:space="0" w:color="auto"/>
                <w:left w:val="none" w:sz="0" w:space="0" w:color="auto"/>
                <w:bottom w:val="none" w:sz="0" w:space="0" w:color="auto"/>
                <w:right w:val="none" w:sz="0" w:space="0" w:color="auto"/>
              </w:divBdr>
              <w:divsChild>
                <w:div w:id="3167249">
                  <w:marLeft w:val="0"/>
                  <w:marRight w:val="0"/>
                  <w:marTop w:val="100"/>
                  <w:marBottom w:val="100"/>
                  <w:divBdr>
                    <w:top w:val="none" w:sz="0" w:space="0" w:color="auto"/>
                    <w:left w:val="none" w:sz="0" w:space="0" w:color="auto"/>
                    <w:bottom w:val="none" w:sz="0" w:space="0" w:color="auto"/>
                    <w:right w:val="none" w:sz="0" w:space="0" w:color="auto"/>
                  </w:divBdr>
                  <w:divsChild>
                    <w:div w:id="137460401">
                      <w:marLeft w:val="0"/>
                      <w:marRight w:val="0"/>
                      <w:marTop w:val="0"/>
                      <w:marBottom w:val="0"/>
                      <w:divBdr>
                        <w:top w:val="none" w:sz="0" w:space="0" w:color="auto"/>
                        <w:left w:val="none" w:sz="0" w:space="0" w:color="auto"/>
                        <w:bottom w:val="none" w:sz="0" w:space="0" w:color="auto"/>
                        <w:right w:val="none" w:sz="0" w:space="0" w:color="auto"/>
                      </w:divBdr>
                      <w:divsChild>
                        <w:div w:id="151279579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62114777">
      <w:bodyDiv w:val="1"/>
      <w:marLeft w:val="-15"/>
      <w:marRight w:val="0"/>
      <w:marTop w:val="0"/>
      <w:marBottom w:val="0"/>
      <w:divBdr>
        <w:top w:val="none" w:sz="0" w:space="0" w:color="auto"/>
        <w:left w:val="none" w:sz="0" w:space="0" w:color="auto"/>
        <w:bottom w:val="none" w:sz="0" w:space="0" w:color="auto"/>
        <w:right w:val="none" w:sz="0" w:space="0" w:color="auto"/>
      </w:divBdr>
      <w:divsChild>
        <w:div w:id="1087728862">
          <w:marLeft w:val="0"/>
          <w:marRight w:val="0"/>
          <w:marTop w:val="0"/>
          <w:marBottom w:val="0"/>
          <w:divBdr>
            <w:top w:val="none" w:sz="0" w:space="0" w:color="auto"/>
            <w:left w:val="none" w:sz="0" w:space="0" w:color="auto"/>
            <w:bottom w:val="none" w:sz="0" w:space="0" w:color="auto"/>
            <w:right w:val="none" w:sz="0" w:space="0" w:color="auto"/>
          </w:divBdr>
          <w:divsChild>
            <w:div w:id="1680892620">
              <w:marLeft w:val="0"/>
              <w:marRight w:val="0"/>
              <w:marTop w:val="100"/>
              <w:marBottom w:val="100"/>
              <w:divBdr>
                <w:top w:val="none" w:sz="0" w:space="0" w:color="auto"/>
                <w:left w:val="none" w:sz="0" w:space="0" w:color="auto"/>
                <w:bottom w:val="none" w:sz="0" w:space="0" w:color="auto"/>
                <w:right w:val="none" w:sz="0" w:space="0" w:color="auto"/>
              </w:divBdr>
              <w:divsChild>
                <w:div w:id="1869562854">
                  <w:marLeft w:val="0"/>
                  <w:marRight w:val="0"/>
                  <w:marTop w:val="0"/>
                  <w:marBottom w:val="0"/>
                  <w:divBdr>
                    <w:top w:val="none" w:sz="0" w:space="0" w:color="auto"/>
                    <w:left w:val="none" w:sz="0" w:space="0" w:color="auto"/>
                    <w:bottom w:val="none" w:sz="0" w:space="0" w:color="auto"/>
                    <w:right w:val="none" w:sz="0" w:space="0" w:color="auto"/>
                  </w:divBdr>
                  <w:divsChild>
                    <w:div w:id="918519703">
                      <w:marLeft w:val="0"/>
                      <w:marRight w:val="0"/>
                      <w:marTop w:val="0"/>
                      <w:marBottom w:val="0"/>
                      <w:divBdr>
                        <w:top w:val="none" w:sz="0" w:space="0" w:color="auto"/>
                        <w:left w:val="none" w:sz="0" w:space="0" w:color="auto"/>
                        <w:bottom w:val="none" w:sz="0" w:space="0" w:color="auto"/>
                        <w:right w:val="none" w:sz="0" w:space="0" w:color="auto"/>
                      </w:divBdr>
                      <w:divsChild>
                        <w:div w:id="1048919953">
                          <w:marLeft w:val="0"/>
                          <w:marRight w:val="0"/>
                          <w:marTop w:val="0"/>
                          <w:marBottom w:val="0"/>
                          <w:divBdr>
                            <w:top w:val="none" w:sz="0" w:space="0" w:color="auto"/>
                            <w:left w:val="none" w:sz="0" w:space="0" w:color="auto"/>
                            <w:bottom w:val="none" w:sz="0" w:space="0" w:color="auto"/>
                            <w:right w:val="none" w:sz="0" w:space="0" w:color="auto"/>
                          </w:divBdr>
                          <w:divsChild>
                            <w:div w:id="1213343802">
                              <w:marLeft w:val="0"/>
                              <w:marRight w:val="0"/>
                              <w:marTop w:val="0"/>
                              <w:marBottom w:val="0"/>
                              <w:divBdr>
                                <w:top w:val="none" w:sz="0" w:space="0" w:color="auto"/>
                                <w:left w:val="none" w:sz="0" w:space="0" w:color="auto"/>
                                <w:bottom w:val="none" w:sz="0" w:space="0" w:color="auto"/>
                                <w:right w:val="none" w:sz="0" w:space="0" w:color="auto"/>
                              </w:divBdr>
                              <w:divsChild>
                                <w:div w:id="1174298449">
                                  <w:marLeft w:val="0"/>
                                  <w:marRight w:val="0"/>
                                  <w:marTop w:val="0"/>
                                  <w:marBottom w:val="150"/>
                                  <w:divBdr>
                                    <w:top w:val="none" w:sz="0" w:space="0" w:color="auto"/>
                                    <w:left w:val="none" w:sz="0" w:space="0" w:color="auto"/>
                                    <w:bottom w:val="none" w:sz="0" w:space="0" w:color="auto"/>
                                    <w:right w:val="none" w:sz="0" w:space="0" w:color="auto"/>
                                  </w:divBdr>
                                  <w:divsChild>
                                    <w:div w:id="13435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099586">
      <w:bodyDiv w:val="1"/>
      <w:marLeft w:val="0"/>
      <w:marRight w:val="0"/>
      <w:marTop w:val="0"/>
      <w:marBottom w:val="0"/>
      <w:divBdr>
        <w:top w:val="none" w:sz="0" w:space="0" w:color="auto"/>
        <w:left w:val="none" w:sz="0" w:space="0" w:color="auto"/>
        <w:bottom w:val="none" w:sz="0" w:space="0" w:color="auto"/>
        <w:right w:val="none" w:sz="0" w:space="0" w:color="auto"/>
      </w:divBdr>
      <w:divsChild>
        <w:div w:id="622268902">
          <w:marLeft w:val="0"/>
          <w:marRight w:val="0"/>
          <w:marTop w:val="0"/>
          <w:marBottom w:val="0"/>
          <w:divBdr>
            <w:top w:val="none" w:sz="0" w:space="0" w:color="auto"/>
            <w:left w:val="none" w:sz="0" w:space="0" w:color="auto"/>
            <w:bottom w:val="none" w:sz="0" w:space="0" w:color="auto"/>
            <w:right w:val="none" w:sz="0" w:space="0" w:color="auto"/>
          </w:divBdr>
          <w:divsChild>
            <w:div w:id="1716008905">
              <w:marLeft w:val="0"/>
              <w:marRight w:val="0"/>
              <w:marTop w:val="150"/>
              <w:marBottom w:val="150"/>
              <w:divBdr>
                <w:top w:val="none" w:sz="0" w:space="0" w:color="auto"/>
                <w:left w:val="none" w:sz="0" w:space="0" w:color="auto"/>
                <w:bottom w:val="none" w:sz="0" w:space="0" w:color="auto"/>
                <w:right w:val="none" w:sz="0" w:space="0" w:color="auto"/>
              </w:divBdr>
              <w:divsChild>
                <w:div w:id="476846608">
                  <w:marLeft w:val="0"/>
                  <w:marRight w:val="0"/>
                  <w:marTop w:val="0"/>
                  <w:marBottom w:val="0"/>
                  <w:divBdr>
                    <w:top w:val="none" w:sz="0" w:space="0" w:color="auto"/>
                    <w:left w:val="none" w:sz="0" w:space="0" w:color="auto"/>
                    <w:bottom w:val="none" w:sz="0" w:space="0" w:color="auto"/>
                    <w:right w:val="none" w:sz="0" w:space="0" w:color="auto"/>
                  </w:divBdr>
                  <w:divsChild>
                    <w:div w:id="1492482724">
                      <w:marLeft w:val="0"/>
                      <w:marRight w:val="0"/>
                      <w:marTop w:val="0"/>
                      <w:marBottom w:val="0"/>
                      <w:divBdr>
                        <w:top w:val="none" w:sz="0" w:space="0" w:color="auto"/>
                        <w:left w:val="none" w:sz="0" w:space="0" w:color="auto"/>
                        <w:bottom w:val="none" w:sz="0" w:space="0" w:color="auto"/>
                        <w:right w:val="none" w:sz="0" w:space="0" w:color="auto"/>
                      </w:divBdr>
                      <w:divsChild>
                        <w:div w:id="1167330337">
                          <w:marLeft w:val="75"/>
                          <w:marRight w:val="75"/>
                          <w:marTop w:val="0"/>
                          <w:marBottom w:val="0"/>
                          <w:divBdr>
                            <w:top w:val="none" w:sz="0" w:space="0" w:color="auto"/>
                            <w:left w:val="none" w:sz="0" w:space="0" w:color="auto"/>
                            <w:bottom w:val="none" w:sz="0" w:space="0" w:color="auto"/>
                            <w:right w:val="none" w:sz="0" w:space="0" w:color="auto"/>
                          </w:divBdr>
                          <w:divsChild>
                            <w:div w:id="855339958">
                              <w:marLeft w:val="0"/>
                              <w:marRight w:val="0"/>
                              <w:marTop w:val="0"/>
                              <w:marBottom w:val="0"/>
                              <w:divBdr>
                                <w:top w:val="none" w:sz="0" w:space="0" w:color="auto"/>
                                <w:left w:val="none" w:sz="0" w:space="0" w:color="auto"/>
                                <w:bottom w:val="none" w:sz="0" w:space="0" w:color="auto"/>
                                <w:right w:val="none" w:sz="0" w:space="0" w:color="auto"/>
                              </w:divBdr>
                              <w:divsChild>
                                <w:div w:id="1061561668">
                                  <w:marLeft w:val="0"/>
                                  <w:marRight w:val="0"/>
                                  <w:marTop w:val="0"/>
                                  <w:marBottom w:val="0"/>
                                  <w:divBdr>
                                    <w:top w:val="none" w:sz="0" w:space="0" w:color="auto"/>
                                    <w:left w:val="none" w:sz="0" w:space="0" w:color="auto"/>
                                    <w:bottom w:val="none" w:sz="0" w:space="0" w:color="auto"/>
                                    <w:right w:val="none" w:sz="0" w:space="0" w:color="auto"/>
                                  </w:divBdr>
                                  <w:divsChild>
                                    <w:div w:id="159925715">
                                      <w:marLeft w:val="0"/>
                                      <w:marRight w:val="0"/>
                                      <w:marTop w:val="0"/>
                                      <w:marBottom w:val="0"/>
                                      <w:divBdr>
                                        <w:top w:val="none" w:sz="0" w:space="0" w:color="auto"/>
                                        <w:left w:val="none" w:sz="0" w:space="0" w:color="auto"/>
                                        <w:bottom w:val="none" w:sz="0" w:space="0" w:color="auto"/>
                                        <w:right w:val="none" w:sz="0" w:space="0" w:color="auto"/>
                                      </w:divBdr>
                                      <w:divsChild>
                                        <w:div w:id="2084915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8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175061">
      <w:bodyDiv w:val="1"/>
      <w:marLeft w:val="0"/>
      <w:marRight w:val="0"/>
      <w:marTop w:val="0"/>
      <w:marBottom w:val="0"/>
      <w:divBdr>
        <w:top w:val="none" w:sz="0" w:space="0" w:color="auto"/>
        <w:left w:val="none" w:sz="0" w:space="0" w:color="auto"/>
        <w:bottom w:val="none" w:sz="0" w:space="0" w:color="auto"/>
        <w:right w:val="none" w:sz="0" w:space="0" w:color="auto"/>
      </w:divBdr>
      <w:divsChild>
        <w:div w:id="1193690972">
          <w:marLeft w:val="0"/>
          <w:marRight w:val="0"/>
          <w:marTop w:val="0"/>
          <w:marBottom w:val="0"/>
          <w:divBdr>
            <w:top w:val="none" w:sz="0" w:space="0" w:color="auto"/>
            <w:left w:val="none" w:sz="0" w:space="0" w:color="auto"/>
            <w:bottom w:val="none" w:sz="0" w:space="0" w:color="auto"/>
            <w:right w:val="none" w:sz="0" w:space="0" w:color="auto"/>
          </w:divBdr>
          <w:divsChild>
            <w:div w:id="2136097575">
              <w:marLeft w:val="0"/>
              <w:marRight w:val="0"/>
              <w:marTop w:val="0"/>
              <w:marBottom w:val="0"/>
              <w:divBdr>
                <w:top w:val="none" w:sz="0" w:space="0" w:color="auto"/>
                <w:left w:val="none" w:sz="0" w:space="0" w:color="auto"/>
                <w:bottom w:val="none" w:sz="0" w:space="0" w:color="auto"/>
                <w:right w:val="none" w:sz="0" w:space="0" w:color="auto"/>
              </w:divBdr>
              <w:divsChild>
                <w:div w:id="2581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01239">
      <w:bodyDiv w:val="1"/>
      <w:marLeft w:val="0"/>
      <w:marRight w:val="0"/>
      <w:marTop w:val="0"/>
      <w:marBottom w:val="0"/>
      <w:divBdr>
        <w:top w:val="none" w:sz="0" w:space="0" w:color="auto"/>
        <w:left w:val="none" w:sz="0" w:space="0" w:color="auto"/>
        <w:bottom w:val="none" w:sz="0" w:space="0" w:color="auto"/>
        <w:right w:val="none" w:sz="0" w:space="0" w:color="auto"/>
      </w:divBdr>
      <w:divsChild>
        <w:div w:id="452865171">
          <w:marLeft w:val="0"/>
          <w:marRight w:val="0"/>
          <w:marTop w:val="0"/>
          <w:marBottom w:val="0"/>
          <w:divBdr>
            <w:top w:val="none" w:sz="0" w:space="0" w:color="auto"/>
            <w:left w:val="none" w:sz="0" w:space="0" w:color="auto"/>
            <w:bottom w:val="none" w:sz="0" w:space="0" w:color="auto"/>
            <w:right w:val="none" w:sz="0" w:space="0" w:color="auto"/>
          </w:divBdr>
          <w:divsChild>
            <w:div w:id="955059101">
              <w:marLeft w:val="0"/>
              <w:marRight w:val="0"/>
              <w:marTop w:val="0"/>
              <w:marBottom w:val="0"/>
              <w:divBdr>
                <w:top w:val="none" w:sz="0" w:space="0" w:color="auto"/>
                <w:left w:val="none" w:sz="0" w:space="0" w:color="auto"/>
                <w:bottom w:val="none" w:sz="0" w:space="0" w:color="auto"/>
                <w:right w:val="none" w:sz="0" w:space="0" w:color="auto"/>
              </w:divBdr>
              <w:divsChild>
                <w:div w:id="154420721">
                  <w:marLeft w:val="0"/>
                  <w:marRight w:val="0"/>
                  <w:marTop w:val="0"/>
                  <w:marBottom w:val="0"/>
                  <w:divBdr>
                    <w:top w:val="none" w:sz="0" w:space="0" w:color="auto"/>
                    <w:left w:val="none" w:sz="0" w:space="0" w:color="auto"/>
                    <w:bottom w:val="none" w:sz="0" w:space="0" w:color="auto"/>
                    <w:right w:val="none" w:sz="0" w:space="0" w:color="auto"/>
                  </w:divBdr>
                  <w:divsChild>
                    <w:div w:id="1404794872">
                      <w:marLeft w:val="0"/>
                      <w:marRight w:val="0"/>
                      <w:marTop w:val="0"/>
                      <w:marBottom w:val="0"/>
                      <w:divBdr>
                        <w:top w:val="none" w:sz="0" w:space="0" w:color="auto"/>
                        <w:left w:val="none" w:sz="0" w:space="0" w:color="auto"/>
                        <w:bottom w:val="none" w:sz="0" w:space="0" w:color="auto"/>
                        <w:right w:val="none" w:sz="0" w:space="0" w:color="auto"/>
                      </w:divBdr>
                      <w:divsChild>
                        <w:div w:id="1912806317">
                          <w:marLeft w:val="0"/>
                          <w:marRight w:val="0"/>
                          <w:marTop w:val="0"/>
                          <w:marBottom w:val="0"/>
                          <w:divBdr>
                            <w:top w:val="none" w:sz="0" w:space="0" w:color="auto"/>
                            <w:left w:val="none" w:sz="0" w:space="0" w:color="auto"/>
                            <w:bottom w:val="none" w:sz="0" w:space="0" w:color="auto"/>
                            <w:right w:val="none" w:sz="0" w:space="0" w:color="auto"/>
                          </w:divBdr>
                          <w:divsChild>
                            <w:div w:id="1216352584">
                              <w:marLeft w:val="0"/>
                              <w:marRight w:val="0"/>
                              <w:marTop w:val="0"/>
                              <w:marBottom w:val="0"/>
                              <w:divBdr>
                                <w:top w:val="none" w:sz="0" w:space="0" w:color="auto"/>
                                <w:left w:val="none" w:sz="0" w:space="0" w:color="auto"/>
                                <w:bottom w:val="none" w:sz="0" w:space="0" w:color="auto"/>
                                <w:right w:val="none" w:sz="0" w:space="0" w:color="auto"/>
                              </w:divBdr>
                              <w:divsChild>
                                <w:div w:id="982390103">
                                  <w:marLeft w:val="0"/>
                                  <w:marRight w:val="0"/>
                                  <w:marTop w:val="0"/>
                                  <w:marBottom w:val="0"/>
                                  <w:divBdr>
                                    <w:top w:val="none" w:sz="0" w:space="0" w:color="auto"/>
                                    <w:left w:val="none" w:sz="0" w:space="0" w:color="auto"/>
                                    <w:bottom w:val="none" w:sz="0" w:space="0" w:color="auto"/>
                                    <w:right w:val="none" w:sz="0" w:space="0" w:color="auto"/>
                                  </w:divBdr>
                                  <w:divsChild>
                                    <w:div w:id="1738087901">
                                      <w:marLeft w:val="60"/>
                                      <w:marRight w:val="0"/>
                                      <w:marTop w:val="0"/>
                                      <w:marBottom w:val="0"/>
                                      <w:divBdr>
                                        <w:top w:val="none" w:sz="0" w:space="0" w:color="auto"/>
                                        <w:left w:val="none" w:sz="0" w:space="0" w:color="auto"/>
                                        <w:bottom w:val="none" w:sz="0" w:space="0" w:color="auto"/>
                                        <w:right w:val="none" w:sz="0" w:space="0" w:color="auto"/>
                                      </w:divBdr>
                                      <w:divsChild>
                                        <w:div w:id="445781737">
                                          <w:marLeft w:val="0"/>
                                          <w:marRight w:val="0"/>
                                          <w:marTop w:val="0"/>
                                          <w:marBottom w:val="0"/>
                                          <w:divBdr>
                                            <w:top w:val="none" w:sz="0" w:space="0" w:color="auto"/>
                                            <w:left w:val="none" w:sz="0" w:space="0" w:color="auto"/>
                                            <w:bottom w:val="none" w:sz="0" w:space="0" w:color="auto"/>
                                            <w:right w:val="none" w:sz="0" w:space="0" w:color="auto"/>
                                          </w:divBdr>
                                          <w:divsChild>
                                            <w:div w:id="943919066">
                                              <w:marLeft w:val="0"/>
                                              <w:marRight w:val="0"/>
                                              <w:marTop w:val="0"/>
                                              <w:marBottom w:val="750"/>
                                              <w:divBdr>
                                                <w:top w:val="single" w:sz="6" w:space="0" w:color="F5F5F5"/>
                                                <w:left w:val="single" w:sz="6" w:space="0" w:color="F5F5F5"/>
                                                <w:bottom w:val="single" w:sz="6" w:space="0" w:color="F5F5F5"/>
                                                <w:right w:val="single" w:sz="6" w:space="0" w:color="F5F5F5"/>
                                              </w:divBdr>
                                              <w:divsChild>
                                                <w:div w:id="1579704215">
                                                  <w:marLeft w:val="0"/>
                                                  <w:marRight w:val="0"/>
                                                  <w:marTop w:val="0"/>
                                                  <w:marBottom w:val="0"/>
                                                  <w:divBdr>
                                                    <w:top w:val="none" w:sz="0" w:space="0" w:color="auto"/>
                                                    <w:left w:val="none" w:sz="0" w:space="0" w:color="auto"/>
                                                    <w:bottom w:val="none" w:sz="0" w:space="0" w:color="auto"/>
                                                    <w:right w:val="none" w:sz="0" w:space="0" w:color="auto"/>
                                                  </w:divBdr>
                                                  <w:divsChild>
                                                    <w:div w:id="14951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078923">
      <w:bodyDiv w:val="1"/>
      <w:marLeft w:val="0"/>
      <w:marRight w:val="0"/>
      <w:marTop w:val="0"/>
      <w:marBottom w:val="0"/>
      <w:divBdr>
        <w:top w:val="none" w:sz="0" w:space="0" w:color="auto"/>
        <w:left w:val="none" w:sz="0" w:space="0" w:color="auto"/>
        <w:bottom w:val="none" w:sz="0" w:space="0" w:color="auto"/>
        <w:right w:val="none" w:sz="0" w:space="0" w:color="auto"/>
      </w:divBdr>
      <w:divsChild>
        <w:div w:id="1723097302">
          <w:marLeft w:val="547"/>
          <w:marRight w:val="0"/>
          <w:marTop w:val="115"/>
          <w:marBottom w:val="0"/>
          <w:divBdr>
            <w:top w:val="none" w:sz="0" w:space="0" w:color="auto"/>
            <w:left w:val="none" w:sz="0" w:space="0" w:color="auto"/>
            <w:bottom w:val="none" w:sz="0" w:space="0" w:color="auto"/>
            <w:right w:val="none" w:sz="0" w:space="0" w:color="auto"/>
          </w:divBdr>
        </w:div>
      </w:divsChild>
    </w:div>
    <w:div w:id="654261682">
      <w:bodyDiv w:val="1"/>
      <w:marLeft w:val="0"/>
      <w:marRight w:val="0"/>
      <w:marTop w:val="0"/>
      <w:marBottom w:val="0"/>
      <w:divBdr>
        <w:top w:val="none" w:sz="0" w:space="0" w:color="auto"/>
        <w:left w:val="none" w:sz="0" w:space="0" w:color="auto"/>
        <w:bottom w:val="none" w:sz="0" w:space="0" w:color="auto"/>
        <w:right w:val="none" w:sz="0" w:space="0" w:color="auto"/>
      </w:divBdr>
      <w:divsChild>
        <w:div w:id="205341001">
          <w:marLeft w:val="0"/>
          <w:marRight w:val="0"/>
          <w:marTop w:val="0"/>
          <w:marBottom w:val="0"/>
          <w:divBdr>
            <w:top w:val="none" w:sz="0" w:space="0" w:color="auto"/>
            <w:left w:val="none" w:sz="0" w:space="0" w:color="auto"/>
            <w:bottom w:val="none" w:sz="0" w:space="0" w:color="auto"/>
            <w:right w:val="none" w:sz="0" w:space="0" w:color="auto"/>
          </w:divBdr>
          <w:divsChild>
            <w:div w:id="1005329884">
              <w:marLeft w:val="0"/>
              <w:marRight w:val="0"/>
              <w:marTop w:val="0"/>
              <w:marBottom w:val="0"/>
              <w:divBdr>
                <w:top w:val="none" w:sz="0" w:space="0" w:color="auto"/>
                <w:left w:val="none" w:sz="0" w:space="0" w:color="auto"/>
                <w:bottom w:val="none" w:sz="0" w:space="0" w:color="auto"/>
                <w:right w:val="none" w:sz="0" w:space="0" w:color="auto"/>
              </w:divBdr>
              <w:divsChild>
                <w:div w:id="1867206890">
                  <w:marLeft w:val="0"/>
                  <w:marRight w:val="0"/>
                  <w:marTop w:val="0"/>
                  <w:marBottom w:val="0"/>
                  <w:divBdr>
                    <w:top w:val="none" w:sz="0" w:space="0" w:color="auto"/>
                    <w:left w:val="none" w:sz="0" w:space="0" w:color="auto"/>
                    <w:bottom w:val="none" w:sz="0" w:space="0" w:color="auto"/>
                    <w:right w:val="none" w:sz="0" w:space="0" w:color="auto"/>
                  </w:divBdr>
                  <w:divsChild>
                    <w:div w:id="2039548021">
                      <w:marLeft w:val="0"/>
                      <w:marRight w:val="0"/>
                      <w:marTop w:val="0"/>
                      <w:marBottom w:val="0"/>
                      <w:divBdr>
                        <w:top w:val="none" w:sz="0" w:space="0" w:color="auto"/>
                        <w:left w:val="none" w:sz="0" w:space="0" w:color="auto"/>
                        <w:bottom w:val="none" w:sz="0" w:space="0" w:color="auto"/>
                        <w:right w:val="none" w:sz="0" w:space="0" w:color="auto"/>
                      </w:divBdr>
                      <w:divsChild>
                        <w:div w:id="1573009428">
                          <w:marLeft w:val="0"/>
                          <w:marRight w:val="0"/>
                          <w:marTop w:val="0"/>
                          <w:marBottom w:val="0"/>
                          <w:divBdr>
                            <w:top w:val="none" w:sz="0" w:space="0" w:color="auto"/>
                            <w:left w:val="none" w:sz="0" w:space="0" w:color="auto"/>
                            <w:bottom w:val="none" w:sz="0" w:space="0" w:color="auto"/>
                            <w:right w:val="none" w:sz="0" w:space="0" w:color="auto"/>
                          </w:divBdr>
                          <w:divsChild>
                            <w:div w:id="320740396">
                              <w:marLeft w:val="0"/>
                              <w:marRight w:val="0"/>
                              <w:marTop w:val="0"/>
                              <w:marBottom w:val="0"/>
                              <w:divBdr>
                                <w:top w:val="none" w:sz="0" w:space="0" w:color="auto"/>
                                <w:left w:val="none" w:sz="0" w:space="0" w:color="auto"/>
                                <w:bottom w:val="none" w:sz="0" w:space="0" w:color="auto"/>
                                <w:right w:val="none" w:sz="0" w:space="0" w:color="auto"/>
                              </w:divBdr>
                              <w:divsChild>
                                <w:div w:id="1301225114">
                                  <w:marLeft w:val="0"/>
                                  <w:marRight w:val="0"/>
                                  <w:marTop w:val="0"/>
                                  <w:marBottom w:val="0"/>
                                  <w:divBdr>
                                    <w:top w:val="none" w:sz="0" w:space="0" w:color="auto"/>
                                    <w:left w:val="none" w:sz="0" w:space="0" w:color="auto"/>
                                    <w:bottom w:val="none" w:sz="0" w:space="0" w:color="auto"/>
                                    <w:right w:val="none" w:sz="0" w:space="0" w:color="auto"/>
                                  </w:divBdr>
                                  <w:divsChild>
                                    <w:div w:id="625937114">
                                      <w:marLeft w:val="60"/>
                                      <w:marRight w:val="0"/>
                                      <w:marTop w:val="0"/>
                                      <w:marBottom w:val="0"/>
                                      <w:divBdr>
                                        <w:top w:val="none" w:sz="0" w:space="0" w:color="auto"/>
                                        <w:left w:val="none" w:sz="0" w:space="0" w:color="auto"/>
                                        <w:bottom w:val="none" w:sz="0" w:space="0" w:color="auto"/>
                                        <w:right w:val="none" w:sz="0" w:space="0" w:color="auto"/>
                                      </w:divBdr>
                                      <w:divsChild>
                                        <w:div w:id="1868786693">
                                          <w:marLeft w:val="0"/>
                                          <w:marRight w:val="0"/>
                                          <w:marTop w:val="0"/>
                                          <w:marBottom w:val="0"/>
                                          <w:divBdr>
                                            <w:top w:val="none" w:sz="0" w:space="0" w:color="auto"/>
                                            <w:left w:val="none" w:sz="0" w:space="0" w:color="auto"/>
                                            <w:bottom w:val="none" w:sz="0" w:space="0" w:color="auto"/>
                                            <w:right w:val="none" w:sz="0" w:space="0" w:color="auto"/>
                                          </w:divBdr>
                                          <w:divsChild>
                                            <w:div w:id="786849454">
                                              <w:marLeft w:val="0"/>
                                              <w:marRight w:val="0"/>
                                              <w:marTop w:val="0"/>
                                              <w:marBottom w:val="750"/>
                                              <w:divBdr>
                                                <w:top w:val="single" w:sz="6" w:space="0" w:color="F5F5F5"/>
                                                <w:left w:val="single" w:sz="6" w:space="0" w:color="F5F5F5"/>
                                                <w:bottom w:val="single" w:sz="6" w:space="0" w:color="F5F5F5"/>
                                                <w:right w:val="single" w:sz="6" w:space="0" w:color="F5F5F5"/>
                                              </w:divBdr>
                                              <w:divsChild>
                                                <w:div w:id="761991727">
                                                  <w:marLeft w:val="0"/>
                                                  <w:marRight w:val="0"/>
                                                  <w:marTop w:val="0"/>
                                                  <w:marBottom w:val="0"/>
                                                  <w:divBdr>
                                                    <w:top w:val="none" w:sz="0" w:space="0" w:color="auto"/>
                                                    <w:left w:val="none" w:sz="0" w:space="0" w:color="auto"/>
                                                    <w:bottom w:val="none" w:sz="0" w:space="0" w:color="auto"/>
                                                    <w:right w:val="none" w:sz="0" w:space="0" w:color="auto"/>
                                                  </w:divBdr>
                                                  <w:divsChild>
                                                    <w:div w:id="12676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343831">
      <w:bodyDiv w:val="1"/>
      <w:marLeft w:val="0"/>
      <w:marRight w:val="0"/>
      <w:marTop w:val="0"/>
      <w:marBottom w:val="0"/>
      <w:divBdr>
        <w:top w:val="none" w:sz="0" w:space="0" w:color="auto"/>
        <w:left w:val="none" w:sz="0" w:space="0" w:color="auto"/>
        <w:bottom w:val="none" w:sz="0" w:space="0" w:color="auto"/>
        <w:right w:val="none" w:sz="0" w:space="0" w:color="auto"/>
      </w:divBdr>
    </w:div>
    <w:div w:id="667290568">
      <w:bodyDiv w:val="1"/>
      <w:marLeft w:val="0"/>
      <w:marRight w:val="0"/>
      <w:marTop w:val="0"/>
      <w:marBottom w:val="0"/>
      <w:divBdr>
        <w:top w:val="none" w:sz="0" w:space="0" w:color="auto"/>
        <w:left w:val="none" w:sz="0" w:space="0" w:color="auto"/>
        <w:bottom w:val="none" w:sz="0" w:space="0" w:color="auto"/>
        <w:right w:val="none" w:sz="0" w:space="0" w:color="auto"/>
      </w:divBdr>
      <w:divsChild>
        <w:div w:id="1882352385">
          <w:marLeft w:val="0"/>
          <w:marRight w:val="0"/>
          <w:marTop w:val="0"/>
          <w:marBottom w:val="0"/>
          <w:divBdr>
            <w:top w:val="none" w:sz="0" w:space="0" w:color="auto"/>
            <w:left w:val="none" w:sz="0" w:space="0" w:color="auto"/>
            <w:bottom w:val="none" w:sz="0" w:space="0" w:color="auto"/>
            <w:right w:val="none" w:sz="0" w:space="0" w:color="auto"/>
          </w:divBdr>
          <w:divsChild>
            <w:div w:id="938221399">
              <w:marLeft w:val="0"/>
              <w:marRight w:val="0"/>
              <w:marTop w:val="0"/>
              <w:marBottom w:val="0"/>
              <w:divBdr>
                <w:top w:val="none" w:sz="0" w:space="0" w:color="auto"/>
                <w:left w:val="none" w:sz="0" w:space="0" w:color="auto"/>
                <w:bottom w:val="none" w:sz="0" w:space="0" w:color="auto"/>
                <w:right w:val="none" w:sz="0" w:space="0" w:color="auto"/>
              </w:divBdr>
              <w:divsChild>
                <w:div w:id="882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55810">
      <w:bodyDiv w:val="1"/>
      <w:marLeft w:val="0"/>
      <w:marRight w:val="0"/>
      <w:marTop w:val="0"/>
      <w:marBottom w:val="0"/>
      <w:divBdr>
        <w:top w:val="none" w:sz="0" w:space="0" w:color="auto"/>
        <w:left w:val="none" w:sz="0" w:space="0" w:color="auto"/>
        <w:bottom w:val="none" w:sz="0" w:space="0" w:color="auto"/>
        <w:right w:val="none" w:sz="0" w:space="0" w:color="auto"/>
      </w:divBdr>
      <w:divsChild>
        <w:div w:id="2064983464">
          <w:marLeft w:val="0"/>
          <w:marRight w:val="0"/>
          <w:marTop w:val="0"/>
          <w:marBottom w:val="0"/>
          <w:divBdr>
            <w:top w:val="none" w:sz="0" w:space="0" w:color="auto"/>
            <w:left w:val="none" w:sz="0" w:space="0" w:color="auto"/>
            <w:bottom w:val="none" w:sz="0" w:space="0" w:color="auto"/>
            <w:right w:val="none" w:sz="0" w:space="0" w:color="auto"/>
          </w:divBdr>
          <w:divsChild>
            <w:div w:id="812673218">
              <w:marLeft w:val="0"/>
              <w:marRight w:val="0"/>
              <w:marTop w:val="0"/>
              <w:marBottom w:val="0"/>
              <w:divBdr>
                <w:top w:val="none" w:sz="0" w:space="0" w:color="auto"/>
                <w:left w:val="none" w:sz="0" w:space="0" w:color="auto"/>
                <w:bottom w:val="none" w:sz="0" w:space="0" w:color="auto"/>
                <w:right w:val="none" w:sz="0" w:space="0" w:color="auto"/>
              </w:divBdr>
              <w:divsChild>
                <w:div w:id="542137575">
                  <w:marLeft w:val="0"/>
                  <w:marRight w:val="0"/>
                  <w:marTop w:val="150"/>
                  <w:marBottom w:val="150"/>
                  <w:divBdr>
                    <w:top w:val="none" w:sz="0" w:space="0" w:color="auto"/>
                    <w:left w:val="none" w:sz="0" w:space="0" w:color="auto"/>
                    <w:bottom w:val="none" w:sz="0" w:space="0" w:color="auto"/>
                    <w:right w:val="none" w:sz="0" w:space="0" w:color="auto"/>
                  </w:divBdr>
                  <w:divsChild>
                    <w:div w:id="2070880105">
                      <w:marLeft w:val="0"/>
                      <w:marRight w:val="0"/>
                      <w:marTop w:val="0"/>
                      <w:marBottom w:val="0"/>
                      <w:divBdr>
                        <w:top w:val="none" w:sz="0" w:space="0" w:color="auto"/>
                        <w:left w:val="none" w:sz="0" w:space="0" w:color="auto"/>
                        <w:bottom w:val="none" w:sz="0" w:space="0" w:color="auto"/>
                        <w:right w:val="none" w:sz="0" w:space="0" w:color="auto"/>
                      </w:divBdr>
                      <w:divsChild>
                        <w:div w:id="1254045236">
                          <w:marLeft w:val="0"/>
                          <w:marRight w:val="0"/>
                          <w:marTop w:val="0"/>
                          <w:marBottom w:val="0"/>
                          <w:divBdr>
                            <w:top w:val="none" w:sz="0" w:space="0" w:color="auto"/>
                            <w:left w:val="none" w:sz="0" w:space="0" w:color="auto"/>
                            <w:bottom w:val="none" w:sz="0" w:space="0" w:color="auto"/>
                            <w:right w:val="none" w:sz="0" w:space="0" w:color="auto"/>
                          </w:divBdr>
                          <w:divsChild>
                            <w:div w:id="203294776">
                              <w:marLeft w:val="0"/>
                              <w:marRight w:val="0"/>
                              <w:marTop w:val="0"/>
                              <w:marBottom w:val="0"/>
                              <w:divBdr>
                                <w:top w:val="none" w:sz="0" w:space="0" w:color="auto"/>
                                <w:left w:val="none" w:sz="0" w:space="0" w:color="auto"/>
                                <w:bottom w:val="none" w:sz="0" w:space="0" w:color="auto"/>
                                <w:right w:val="none" w:sz="0" w:space="0" w:color="auto"/>
                              </w:divBdr>
                              <w:divsChild>
                                <w:div w:id="1133331958">
                                  <w:marLeft w:val="0"/>
                                  <w:marRight w:val="0"/>
                                  <w:marTop w:val="0"/>
                                  <w:marBottom w:val="0"/>
                                  <w:divBdr>
                                    <w:top w:val="none" w:sz="0" w:space="0" w:color="auto"/>
                                    <w:left w:val="none" w:sz="0" w:space="0" w:color="auto"/>
                                    <w:bottom w:val="none" w:sz="0" w:space="0" w:color="auto"/>
                                    <w:right w:val="none" w:sz="0" w:space="0" w:color="auto"/>
                                  </w:divBdr>
                                  <w:divsChild>
                                    <w:div w:id="1504516920">
                                      <w:marLeft w:val="0"/>
                                      <w:marRight w:val="0"/>
                                      <w:marTop w:val="0"/>
                                      <w:marBottom w:val="150"/>
                                      <w:divBdr>
                                        <w:top w:val="dotted" w:sz="6" w:space="8" w:color="BBBBBB"/>
                                        <w:left w:val="dotted" w:sz="6" w:space="8" w:color="BBBBBB"/>
                                        <w:bottom w:val="dotted" w:sz="6" w:space="8" w:color="BBBBBB"/>
                                        <w:right w:val="dotted" w:sz="6" w:space="8" w:color="BBBBBB"/>
                                      </w:divBdr>
                                      <w:divsChild>
                                        <w:div w:id="1453866334">
                                          <w:marLeft w:val="0"/>
                                          <w:marRight w:val="0"/>
                                          <w:marTop w:val="0"/>
                                          <w:marBottom w:val="0"/>
                                          <w:divBdr>
                                            <w:top w:val="none" w:sz="0" w:space="0" w:color="auto"/>
                                            <w:left w:val="none" w:sz="0" w:space="0" w:color="auto"/>
                                            <w:bottom w:val="none" w:sz="0" w:space="0" w:color="auto"/>
                                            <w:right w:val="none" w:sz="0" w:space="0" w:color="auto"/>
                                          </w:divBdr>
                                          <w:divsChild>
                                            <w:div w:id="1685355557">
                                              <w:marLeft w:val="0"/>
                                              <w:marRight w:val="0"/>
                                              <w:marTop w:val="0"/>
                                              <w:marBottom w:val="300"/>
                                              <w:divBdr>
                                                <w:top w:val="single" w:sz="6" w:space="8" w:color="777777"/>
                                                <w:left w:val="single" w:sz="6" w:space="8" w:color="777777"/>
                                                <w:bottom w:val="single" w:sz="6" w:space="8" w:color="777777"/>
                                                <w:right w:val="single" w:sz="6" w:space="8" w:color="777777"/>
                                              </w:divBdr>
                                              <w:divsChild>
                                                <w:div w:id="842283411">
                                                  <w:marLeft w:val="0"/>
                                                  <w:marRight w:val="0"/>
                                                  <w:marTop w:val="0"/>
                                                  <w:marBottom w:val="0"/>
                                                  <w:divBdr>
                                                    <w:top w:val="none" w:sz="0" w:space="0" w:color="auto"/>
                                                    <w:left w:val="none" w:sz="0" w:space="0" w:color="auto"/>
                                                    <w:bottom w:val="none" w:sz="0" w:space="0" w:color="auto"/>
                                                    <w:right w:val="none" w:sz="0" w:space="0" w:color="auto"/>
                                                  </w:divBdr>
                                                  <w:divsChild>
                                                    <w:div w:id="669984422">
                                                      <w:marLeft w:val="0"/>
                                                      <w:marRight w:val="0"/>
                                                      <w:marTop w:val="75"/>
                                                      <w:marBottom w:val="75"/>
                                                      <w:divBdr>
                                                        <w:top w:val="none" w:sz="0" w:space="0" w:color="auto"/>
                                                        <w:left w:val="none" w:sz="0" w:space="0" w:color="auto"/>
                                                        <w:bottom w:val="none" w:sz="0" w:space="0" w:color="auto"/>
                                                        <w:right w:val="none" w:sz="0" w:space="0" w:color="auto"/>
                                                      </w:divBdr>
                                                      <w:divsChild>
                                                        <w:div w:id="4678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478094">
      <w:bodyDiv w:val="1"/>
      <w:marLeft w:val="0"/>
      <w:marRight w:val="0"/>
      <w:marTop w:val="0"/>
      <w:marBottom w:val="0"/>
      <w:divBdr>
        <w:top w:val="none" w:sz="0" w:space="0" w:color="auto"/>
        <w:left w:val="none" w:sz="0" w:space="0" w:color="auto"/>
        <w:bottom w:val="none" w:sz="0" w:space="0" w:color="auto"/>
        <w:right w:val="none" w:sz="0" w:space="0" w:color="auto"/>
      </w:divBdr>
      <w:divsChild>
        <w:div w:id="1748916875">
          <w:marLeft w:val="0"/>
          <w:marRight w:val="0"/>
          <w:marTop w:val="0"/>
          <w:marBottom w:val="0"/>
          <w:divBdr>
            <w:top w:val="none" w:sz="0" w:space="0" w:color="auto"/>
            <w:left w:val="none" w:sz="0" w:space="0" w:color="auto"/>
            <w:bottom w:val="none" w:sz="0" w:space="0" w:color="auto"/>
            <w:right w:val="none" w:sz="0" w:space="0" w:color="auto"/>
          </w:divBdr>
          <w:divsChild>
            <w:div w:id="224218263">
              <w:marLeft w:val="0"/>
              <w:marRight w:val="0"/>
              <w:marTop w:val="300"/>
              <w:marBottom w:val="0"/>
              <w:divBdr>
                <w:top w:val="none" w:sz="0" w:space="0" w:color="auto"/>
                <w:left w:val="none" w:sz="0" w:space="0" w:color="auto"/>
                <w:bottom w:val="none" w:sz="0" w:space="0" w:color="auto"/>
                <w:right w:val="none" w:sz="0" w:space="0" w:color="auto"/>
              </w:divBdr>
              <w:divsChild>
                <w:div w:id="830683737">
                  <w:marLeft w:val="0"/>
                  <w:marRight w:val="0"/>
                  <w:marTop w:val="0"/>
                  <w:marBottom w:val="0"/>
                  <w:divBdr>
                    <w:top w:val="single" w:sz="6" w:space="0" w:color="E5E5E5"/>
                    <w:left w:val="single" w:sz="6" w:space="0" w:color="E5E5E5"/>
                    <w:bottom w:val="single" w:sz="6" w:space="0" w:color="E5E5E5"/>
                    <w:right w:val="single" w:sz="6" w:space="0" w:color="E5E5E5"/>
                  </w:divBdr>
                  <w:divsChild>
                    <w:div w:id="313948166">
                      <w:marLeft w:val="0"/>
                      <w:marRight w:val="0"/>
                      <w:marTop w:val="0"/>
                      <w:marBottom w:val="0"/>
                      <w:divBdr>
                        <w:top w:val="none" w:sz="0" w:space="0" w:color="auto"/>
                        <w:left w:val="none" w:sz="0" w:space="0" w:color="auto"/>
                        <w:bottom w:val="none" w:sz="0" w:space="0" w:color="auto"/>
                        <w:right w:val="none" w:sz="0" w:space="0" w:color="auto"/>
                      </w:divBdr>
                      <w:divsChild>
                        <w:div w:id="355234608">
                          <w:marLeft w:val="0"/>
                          <w:marRight w:val="0"/>
                          <w:marTop w:val="0"/>
                          <w:marBottom w:val="225"/>
                          <w:divBdr>
                            <w:top w:val="none" w:sz="0" w:space="0" w:color="auto"/>
                            <w:left w:val="none" w:sz="0" w:space="0" w:color="auto"/>
                            <w:bottom w:val="none" w:sz="0" w:space="0" w:color="auto"/>
                            <w:right w:val="none" w:sz="0" w:space="0" w:color="auto"/>
                          </w:divBdr>
                          <w:divsChild>
                            <w:div w:id="560554048">
                              <w:marLeft w:val="0"/>
                              <w:marRight w:val="0"/>
                              <w:marTop w:val="0"/>
                              <w:marBottom w:val="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sChild>
    </w:div>
    <w:div w:id="821581067">
      <w:bodyDiv w:val="1"/>
      <w:marLeft w:val="0"/>
      <w:marRight w:val="0"/>
      <w:marTop w:val="0"/>
      <w:marBottom w:val="0"/>
      <w:divBdr>
        <w:top w:val="none" w:sz="0" w:space="0" w:color="auto"/>
        <w:left w:val="none" w:sz="0" w:space="0" w:color="auto"/>
        <w:bottom w:val="none" w:sz="0" w:space="0" w:color="auto"/>
        <w:right w:val="none" w:sz="0" w:space="0" w:color="auto"/>
      </w:divBdr>
    </w:div>
    <w:div w:id="854999431">
      <w:bodyDiv w:val="1"/>
      <w:marLeft w:val="0"/>
      <w:marRight w:val="0"/>
      <w:marTop w:val="0"/>
      <w:marBottom w:val="0"/>
      <w:divBdr>
        <w:top w:val="none" w:sz="0" w:space="0" w:color="auto"/>
        <w:left w:val="none" w:sz="0" w:space="0" w:color="auto"/>
        <w:bottom w:val="none" w:sz="0" w:space="0" w:color="auto"/>
        <w:right w:val="none" w:sz="0" w:space="0" w:color="auto"/>
      </w:divBdr>
    </w:div>
    <w:div w:id="913703512">
      <w:bodyDiv w:val="1"/>
      <w:marLeft w:val="0"/>
      <w:marRight w:val="0"/>
      <w:marTop w:val="0"/>
      <w:marBottom w:val="0"/>
      <w:divBdr>
        <w:top w:val="none" w:sz="0" w:space="0" w:color="auto"/>
        <w:left w:val="none" w:sz="0" w:space="0" w:color="auto"/>
        <w:bottom w:val="none" w:sz="0" w:space="0" w:color="auto"/>
        <w:right w:val="none" w:sz="0" w:space="0" w:color="auto"/>
      </w:divBdr>
      <w:divsChild>
        <w:div w:id="2084906415">
          <w:marLeft w:val="0"/>
          <w:marRight w:val="0"/>
          <w:marTop w:val="0"/>
          <w:marBottom w:val="0"/>
          <w:divBdr>
            <w:top w:val="none" w:sz="0" w:space="0" w:color="auto"/>
            <w:left w:val="none" w:sz="0" w:space="0" w:color="auto"/>
            <w:bottom w:val="none" w:sz="0" w:space="0" w:color="auto"/>
            <w:right w:val="none" w:sz="0" w:space="0" w:color="auto"/>
          </w:divBdr>
          <w:divsChild>
            <w:div w:id="1423575277">
              <w:marLeft w:val="0"/>
              <w:marRight w:val="0"/>
              <w:marTop w:val="0"/>
              <w:marBottom w:val="0"/>
              <w:divBdr>
                <w:top w:val="none" w:sz="0" w:space="0" w:color="auto"/>
                <w:left w:val="none" w:sz="0" w:space="0" w:color="auto"/>
                <w:bottom w:val="none" w:sz="0" w:space="0" w:color="auto"/>
                <w:right w:val="none" w:sz="0" w:space="0" w:color="auto"/>
              </w:divBdr>
              <w:divsChild>
                <w:div w:id="127516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89611">
      <w:bodyDiv w:val="1"/>
      <w:marLeft w:val="0"/>
      <w:marRight w:val="0"/>
      <w:marTop w:val="0"/>
      <w:marBottom w:val="0"/>
      <w:divBdr>
        <w:top w:val="none" w:sz="0" w:space="0" w:color="auto"/>
        <w:left w:val="none" w:sz="0" w:space="0" w:color="auto"/>
        <w:bottom w:val="none" w:sz="0" w:space="0" w:color="auto"/>
        <w:right w:val="none" w:sz="0" w:space="0" w:color="auto"/>
      </w:divBdr>
      <w:divsChild>
        <w:div w:id="514073720">
          <w:marLeft w:val="547"/>
          <w:marRight w:val="0"/>
          <w:marTop w:val="115"/>
          <w:marBottom w:val="0"/>
          <w:divBdr>
            <w:top w:val="none" w:sz="0" w:space="0" w:color="auto"/>
            <w:left w:val="none" w:sz="0" w:space="0" w:color="auto"/>
            <w:bottom w:val="none" w:sz="0" w:space="0" w:color="auto"/>
            <w:right w:val="none" w:sz="0" w:space="0" w:color="auto"/>
          </w:divBdr>
        </w:div>
        <w:div w:id="324558126">
          <w:marLeft w:val="547"/>
          <w:marRight w:val="0"/>
          <w:marTop w:val="115"/>
          <w:marBottom w:val="0"/>
          <w:divBdr>
            <w:top w:val="none" w:sz="0" w:space="0" w:color="auto"/>
            <w:left w:val="none" w:sz="0" w:space="0" w:color="auto"/>
            <w:bottom w:val="none" w:sz="0" w:space="0" w:color="auto"/>
            <w:right w:val="none" w:sz="0" w:space="0" w:color="auto"/>
          </w:divBdr>
        </w:div>
      </w:divsChild>
    </w:div>
    <w:div w:id="1211453119">
      <w:bodyDiv w:val="1"/>
      <w:marLeft w:val="0"/>
      <w:marRight w:val="0"/>
      <w:marTop w:val="0"/>
      <w:marBottom w:val="0"/>
      <w:divBdr>
        <w:top w:val="none" w:sz="0" w:space="0" w:color="auto"/>
        <w:left w:val="none" w:sz="0" w:space="0" w:color="auto"/>
        <w:bottom w:val="none" w:sz="0" w:space="0" w:color="auto"/>
        <w:right w:val="none" w:sz="0" w:space="0" w:color="auto"/>
      </w:divBdr>
      <w:divsChild>
        <w:div w:id="665547299">
          <w:marLeft w:val="0"/>
          <w:marRight w:val="0"/>
          <w:marTop w:val="0"/>
          <w:marBottom w:val="0"/>
          <w:divBdr>
            <w:top w:val="none" w:sz="0" w:space="0" w:color="auto"/>
            <w:left w:val="none" w:sz="0" w:space="0" w:color="auto"/>
            <w:bottom w:val="none" w:sz="0" w:space="0" w:color="auto"/>
            <w:right w:val="none" w:sz="0" w:space="0" w:color="auto"/>
          </w:divBdr>
          <w:divsChild>
            <w:div w:id="151531611">
              <w:marLeft w:val="0"/>
              <w:marRight w:val="0"/>
              <w:marTop w:val="300"/>
              <w:marBottom w:val="0"/>
              <w:divBdr>
                <w:top w:val="none" w:sz="0" w:space="0" w:color="auto"/>
                <w:left w:val="none" w:sz="0" w:space="0" w:color="auto"/>
                <w:bottom w:val="none" w:sz="0" w:space="0" w:color="auto"/>
                <w:right w:val="none" w:sz="0" w:space="0" w:color="auto"/>
              </w:divBdr>
              <w:divsChild>
                <w:div w:id="1369719082">
                  <w:marLeft w:val="0"/>
                  <w:marRight w:val="0"/>
                  <w:marTop w:val="0"/>
                  <w:marBottom w:val="0"/>
                  <w:divBdr>
                    <w:top w:val="single" w:sz="6" w:space="0" w:color="E5E5E5"/>
                    <w:left w:val="single" w:sz="6" w:space="0" w:color="E5E5E5"/>
                    <w:bottom w:val="single" w:sz="6" w:space="0" w:color="E5E5E5"/>
                    <w:right w:val="single" w:sz="6" w:space="0" w:color="E5E5E5"/>
                  </w:divBdr>
                  <w:divsChild>
                    <w:div w:id="1782339155">
                      <w:marLeft w:val="0"/>
                      <w:marRight w:val="0"/>
                      <w:marTop w:val="0"/>
                      <w:marBottom w:val="0"/>
                      <w:divBdr>
                        <w:top w:val="none" w:sz="0" w:space="0" w:color="auto"/>
                        <w:left w:val="none" w:sz="0" w:space="0" w:color="auto"/>
                        <w:bottom w:val="none" w:sz="0" w:space="0" w:color="auto"/>
                        <w:right w:val="none" w:sz="0" w:space="0" w:color="auto"/>
                      </w:divBdr>
                      <w:divsChild>
                        <w:div w:id="8207372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37011871">
      <w:bodyDiv w:val="1"/>
      <w:marLeft w:val="0"/>
      <w:marRight w:val="0"/>
      <w:marTop w:val="0"/>
      <w:marBottom w:val="0"/>
      <w:divBdr>
        <w:top w:val="none" w:sz="0" w:space="0" w:color="auto"/>
        <w:left w:val="none" w:sz="0" w:space="0" w:color="auto"/>
        <w:bottom w:val="none" w:sz="0" w:space="0" w:color="auto"/>
        <w:right w:val="none" w:sz="0" w:space="0" w:color="auto"/>
      </w:divBdr>
      <w:divsChild>
        <w:div w:id="697463167">
          <w:marLeft w:val="0"/>
          <w:marRight w:val="0"/>
          <w:marTop w:val="0"/>
          <w:marBottom w:val="0"/>
          <w:divBdr>
            <w:top w:val="none" w:sz="0" w:space="0" w:color="auto"/>
            <w:left w:val="none" w:sz="0" w:space="0" w:color="auto"/>
            <w:bottom w:val="none" w:sz="0" w:space="0" w:color="auto"/>
            <w:right w:val="none" w:sz="0" w:space="0" w:color="auto"/>
          </w:divBdr>
          <w:divsChild>
            <w:div w:id="868877233">
              <w:marLeft w:val="0"/>
              <w:marRight w:val="0"/>
              <w:marTop w:val="0"/>
              <w:marBottom w:val="0"/>
              <w:divBdr>
                <w:top w:val="none" w:sz="0" w:space="0" w:color="auto"/>
                <w:left w:val="none" w:sz="0" w:space="0" w:color="auto"/>
                <w:bottom w:val="none" w:sz="0" w:space="0" w:color="auto"/>
                <w:right w:val="none" w:sz="0" w:space="0" w:color="auto"/>
              </w:divBdr>
              <w:divsChild>
                <w:div w:id="465662165">
                  <w:marLeft w:val="0"/>
                  <w:marRight w:val="0"/>
                  <w:marTop w:val="0"/>
                  <w:marBottom w:val="0"/>
                  <w:divBdr>
                    <w:top w:val="none" w:sz="0" w:space="0" w:color="auto"/>
                    <w:left w:val="none" w:sz="0" w:space="0" w:color="auto"/>
                    <w:bottom w:val="none" w:sz="0" w:space="0" w:color="auto"/>
                    <w:right w:val="none" w:sz="0" w:space="0" w:color="auto"/>
                  </w:divBdr>
                  <w:divsChild>
                    <w:div w:id="345984019">
                      <w:marLeft w:val="0"/>
                      <w:marRight w:val="0"/>
                      <w:marTop w:val="0"/>
                      <w:marBottom w:val="0"/>
                      <w:divBdr>
                        <w:top w:val="none" w:sz="0" w:space="0" w:color="auto"/>
                        <w:left w:val="none" w:sz="0" w:space="0" w:color="auto"/>
                        <w:bottom w:val="none" w:sz="0" w:space="0" w:color="auto"/>
                        <w:right w:val="none" w:sz="0" w:space="0" w:color="auto"/>
                      </w:divBdr>
                      <w:divsChild>
                        <w:div w:id="1972786446">
                          <w:marLeft w:val="0"/>
                          <w:marRight w:val="0"/>
                          <w:marTop w:val="1500"/>
                          <w:marBottom w:val="0"/>
                          <w:divBdr>
                            <w:top w:val="none" w:sz="0" w:space="0" w:color="auto"/>
                            <w:left w:val="none" w:sz="0" w:space="0" w:color="auto"/>
                            <w:bottom w:val="none" w:sz="0" w:space="0" w:color="auto"/>
                            <w:right w:val="none" w:sz="0" w:space="0" w:color="auto"/>
                          </w:divBdr>
                          <w:divsChild>
                            <w:div w:id="2052463050">
                              <w:marLeft w:val="0"/>
                              <w:marRight w:val="0"/>
                              <w:marTop w:val="0"/>
                              <w:marBottom w:val="0"/>
                              <w:divBdr>
                                <w:top w:val="none" w:sz="0" w:space="0" w:color="auto"/>
                                <w:left w:val="none" w:sz="0" w:space="0" w:color="auto"/>
                                <w:bottom w:val="none" w:sz="0" w:space="0" w:color="auto"/>
                                <w:right w:val="none" w:sz="0" w:space="0" w:color="auto"/>
                              </w:divBdr>
                              <w:divsChild>
                                <w:div w:id="1932348885">
                                  <w:marLeft w:val="0"/>
                                  <w:marRight w:val="0"/>
                                  <w:marTop w:val="0"/>
                                  <w:marBottom w:val="0"/>
                                  <w:divBdr>
                                    <w:top w:val="none" w:sz="0" w:space="0" w:color="auto"/>
                                    <w:left w:val="none" w:sz="0" w:space="0" w:color="auto"/>
                                    <w:bottom w:val="none" w:sz="0" w:space="0" w:color="auto"/>
                                    <w:right w:val="none" w:sz="0" w:space="0" w:color="auto"/>
                                  </w:divBdr>
                                  <w:divsChild>
                                    <w:div w:id="1277181506">
                                      <w:marLeft w:val="0"/>
                                      <w:marRight w:val="0"/>
                                      <w:marTop w:val="0"/>
                                      <w:marBottom w:val="0"/>
                                      <w:divBdr>
                                        <w:top w:val="none" w:sz="0" w:space="0" w:color="auto"/>
                                        <w:left w:val="none" w:sz="0" w:space="0" w:color="auto"/>
                                        <w:bottom w:val="none" w:sz="0" w:space="0" w:color="auto"/>
                                        <w:right w:val="none" w:sz="0" w:space="0" w:color="auto"/>
                                      </w:divBdr>
                                      <w:divsChild>
                                        <w:div w:id="1974672908">
                                          <w:marLeft w:val="0"/>
                                          <w:marRight w:val="0"/>
                                          <w:marTop w:val="0"/>
                                          <w:marBottom w:val="0"/>
                                          <w:divBdr>
                                            <w:top w:val="none" w:sz="0" w:space="0" w:color="auto"/>
                                            <w:left w:val="none" w:sz="0" w:space="0" w:color="auto"/>
                                            <w:bottom w:val="none" w:sz="0" w:space="0" w:color="auto"/>
                                            <w:right w:val="none" w:sz="0" w:space="0" w:color="auto"/>
                                          </w:divBdr>
                                          <w:divsChild>
                                            <w:div w:id="1546141954">
                                              <w:marLeft w:val="0"/>
                                              <w:marRight w:val="0"/>
                                              <w:marTop w:val="0"/>
                                              <w:marBottom w:val="0"/>
                                              <w:divBdr>
                                                <w:top w:val="none" w:sz="0" w:space="0" w:color="auto"/>
                                                <w:left w:val="none" w:sz="0" w:space="0" w:color="auto"/>
                                                <w:bottom w:val="none" w:sz="0" w:space="0" w:color="auto"/>
                                                <w:right w:val="none" w:sz="0" w:space="0" w:color="auto"/>
                                              </w:divBdr>
                                              <w:divsChild>
                                                <w:div w:id="992759078">
                                                  <w:marLeft w:val="0"/>
                                                  <w:marRight w:val="0"/>
                                                  <w:marTop w:val="0"/>
                                                  <w:marBottom w:val="0"/>
                                                  <w:divBdr>
                                                    <w:top w:val="none" w:sz="0" w:space="0" w:color="auto"/>
                                                    <w:left w:val="none" w:sz="0" w:space="0" w:color="auto"/>
                                                    <w:bottom w:val="none" w:sz="0" w:space="0" w:color="auto"/>
                                                    <w:right w:val="none" w:sz="0" w:space="0" w:color="auto"/>
                                                  </w:divBdr>
                                                  <w:divsChild>
                                                    <w:div w:id="154879276">
                                                      <w:marLeft w:val="0"/>
                                                      <w:marRight w:val="0"/>
                                                      <w:marTop w:val="0"/>
                                                      <w:marBottom w:val="0"/>
                                                      <w:divBdr>
                                                        <w:top w:val="none" w:sz="0" w:space="0" w:color="auto"/>
                                                        <w:left w:val="none" w:sz="0" w:space="0" w:color="auto"/>
                                                        <w:bottom w:val="none" w:sz="0" w:space="0" w:color="auto"/>
                                                        <w:right w:val="none" w:sz="0" w:space="0" w:color="auto"/>
                                                      </w:divBdr>
                                                      <w:divsChild>
                                                        <w:div w:id="1658412813">
                                                          <w:marLeft w:val="0"/>
                                                          <w:marRight w:val="0"/>
                                                          <w:marTop w:val="450"/>
                                                          <w:marBottom w:val="450"/>
                                                          <w:divBdr>
                                                            <w:top w:val="none" w:sz="0" w:space="0" w:color="auto"/>
                                                            <w:left w:val="none" w:sz="0" w:space="0" w:color="auto"/>
                                                            <w:bottom w:val="none" w:sz="0" w:space="0" w:color="auto"/>
                                                            <w:right w:val="none" w:sz="0" w:space="0" w:color="auto"/>
                                                          </w:divBdr>
                                                          <w:divsChild>
                                                            <w:div w:id="1967157185">
                                                              <w:marLeft w:val="0"/>
                                                              <w:marRight w:val="0"/>
                                                              <w:marTop w:val="0"/>
                                                              <w:marBottom w:val="0"/>
                                                              <w:divBdr>
                                                                <w:top w:val="none" w:sz="0" w:space="0" w:color="auto"/>
                                                                <w:left w:val="none" w:sz="0" w:space="0" w:color="auto"/>
                                                                <w:bottom w:val="none" w:sz="0" w:space="0" w:color="auto"/>
                                                                <w:right w:val="none" w:sz="0" w:space="0" w:color="auto"/>
                                                              </w:divBdr>
                                                              <w:divsChild>
                                                                <w:div w:id="1038511368">
                                                                  <w:marLeft w:val="0"/>
                                                                  <w:marRight w:val="0"/>
                                                                  <w:marTop w:val="0"/>
                                                                  <w:marBottom w:val="0"/>
                                                                  <w:divBdr>
                                                                    <w:top w:val="none" w:sz="0" w:space="0" w:color="auto"/>
                                                                    <w:left w:val="none" w:sz="0" w:space="0" w:color="auto"/>
                                                                    <w:bottom w:val="none" w:sz="0" w:space="0" w:color="auto"/>
                                                                    <w:right w:val="none" w:sz="0" w:space="0" w:color="auto"/>
                                                                  </w:divBdr>
                                                                  <w:divsChild>
                                                                    <w:div w:id="14303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1328824">
      <w:bodyDiv w:val="1"/>
      <w:marLeft w:val="0"/>
      <w:marRight w:val="0"/>
      <w:marTop w:val="0"/>
      <w:marBottom w:val="0"/>
      <w:divBdr>
        <w:top w:val="none" w:sz="0" w:space="0" w:color="auto"/>
        <w:left w:val="none" w:sz="0" w:space="0" w:color="auto"/>
        <w:bottom w:val="none" w:sz="0" w:space="0" w:color="auto"/>
        <w:right w:val="none" w:sz="0" w:space="0" w:color="auto"/>
      </w:divBdr>
      <w:divsChild>
        <w:div w:id="1368488365">
          <w:marLeft w:val="547"/>
          <w:marRight w:val="0"/>
          <w:marTop w:val="115"/>
          <w:marBottom w:val="0"/>
          <w:divBdr>
            <w:top w:val="none" w:sz="0" w:space="0" w:color="auto"/>
            <w:left w:val="none" w:sz="0" w:space="0" w:color="auto"/>
            <w:bottom w:val="none" w:sz="0" w:space="0" w:color="auto"/>
            <w:right w:val="none" w:sz="0" w:space="0" w:color="auto"/>
          </w:divBdr>
        </w:div>
        <w:div w:id="517701147">
          <w:marLeft w:val="547"/>
          <w:marRight w:val="0"/>
          <w:marTop w:val="115"/>
          <w:marBottom w:val="0"/>
          <w:divBdr>
            <w:top w:val="none" w:sz="0" w:space="0" w:color="auto"/>
            <w:left w:val="none" w:sz="0" w:space="0" w:color="auto"/>
            <w:bottom w:val="none" w:sz="0" w:space="0" w:color="auto"/>
            <w:right w:val="none" w:sz="0" w:space="0" w:color="auto"/>
          </w:divBdr>
        </w:div>
        <w:div w:id="2037998928">
          <w:marLeft w:val="547"/>
          <w:marRight w:val="0"/>
          <w:marTop w:val="115"/>
          <w:marBottom w:val="0"/>
          <w:divBdr>
            <w:top w:val="none" w:sz="0" w:space="0" w:color="auto"/>
            <w:left w:val="none" w:sz="0" w:space="0" w:color="auto"/>
            <w:bottom w:val="none" w:sz="0" w:space="0" w:color="auto"/>
            <w:right w:val="none" w:sz="0" w:space="0" w:color="auto"/>
          </w:divBdr>
        </w:div>
        <w:div w:id="1188451345">
          <w:marLeft w:val="547"/>
          <w:marRight w:val="0"/>
          <w:marTop w:val="115"/>
          <w:marBottom w:val="0"/>
          <w:divBdr>
            <w:top w:val="none" w:sz="0" w:space="0" w:color="auto"/>
            <w:left w:val="none" w:sz="0" w:space="0" w:color="auto"/>
            <w:bottom w:val="none" w:sz="0" w:space="0" w:color="auto"/>
            <w:right w:val="none" w:sz="0" w:space="0" w:color="auto"/>
          </w:divBdr>
        </w:div>
        <w:div w:id="590967304">
          <w:marLeft w:val="547"/>
          <w:marRight w:val="0"/>
          <w:marTop w:val="115"/>
          <w:marBottom w:val="0"/>
          <w:divBdr>
            <w:top w:val="none" w:sz="0" w:space="0" w:color="auto"/>
            <w:left w:val="none" w:sz="0" w:space="0" w:color="auto"/>
            <w:bottom w:val="none" w:sz="0" w:space="0" w:color="auto"/>
            <w:right w:val="none" w:sz="0" w:space="0" w:color="auto"/>
          </w:divBdr>
        </w:div>
      </w:divsChild>
    </w:div>
    <w:div w:id="1245799124">
      <w:bodyDiv w:val="1"/>
      <w:marLeft w:val="0"/>
      <w:marRight w:val="0"/>
      <w:marTop w:val="0"/>
      <w:marBottom w:val="0"/>
      <w:divBdr>
        <w:top w:val="none" w:sz="0" w:space="0" w:color="auto"/>
        <w:left w:val="none" w:sz="0" w:space="0" w:color="auto"/>
        <w:bottom w:val="none" w:sz="0" w:space="0" w:color="auto"/>
        <w:right w:val="none" w:sz="0" w:space="0" w:color="auto"/>
      </w:divBdr>
      <w:divsChild>
        <w:div w:id="1109011164">
          <w:marLeft w:val="0"/>
          <w:marRight w:val="0"/>
          <w:marTop w:val="0"/>
          <w:marBottom w:val="0"/>
          <w:divBdr>
            <w:top w:val="none" w:sz="0" w:space="0" w:color="auto"/>
            <w:left w:val="none" w:sz="0" w:space="0" w:color="auto"/>
            <w:bottom w:val="none" w:sz="0" w:space="0" w:color="auto"/>
            <w:right w:val="none" w:sz="0" w:space="0" w:color="auto"/>
          </w:divBdr>
          <w:divsChild>
            <w:div w:id="166554073">
              <w:marLeft w:val="0"/>
              <w:marRight w:val="0"/>
              <w:marTop w:val="0"/>
              <w:marBottom w:val="0"/>
              <w:divBdr>
                <w:top w:val="none" w:sz="0" w:space="0" w:color="auto"/>
                <w:left w:val="none" w:sz="0" w:space="0" w:color="auto"/>
                <w:bottom w:val="none" w:sz="0" w:space="0" w:color="auto"/>
                <w:right w:val="none" w:sz="0" w:space="0" w:color="auto"/>
              </w:divBdr>
              <w:divsChild>
                <w:div w:id="1404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6313">
      <w:bodyDiv w:val="1"/>
      <w:marLeft w:val="0"/>
      <w:marRight w:val="0"/>
      <w:marTop w:val="0"/>
      <w:marBottom w:val="0"/>
      <w:divBdr>
        <w:top w:val="none" w:sz="0" w:space="0" w:color="auto"/>
        <w:left w:val="none" w:sz="0" w:space="0" w:color="auto"/>
        <w:bottom w:val="none" w:sz="0" w:space="0" w:color="auto"/>
        <w:right w:val="none" w:sz="0" w:space="0" w:color="auto"/>
      </w:divBdr>
      <w:divsChild>
        <w:div w:id="840631495">
          <w:marLeft w:val="0"/>
          <w:marRight w:val="0"/>
          <w:marTop w:val="0"/>
          <w:marBottom w:val="0"/>
          <w:divBdr>
            <w:top w:val="none" w:sz="0" w:space="0" w:color="auto"/>
            <w:left w:val="none" w:sz="0" w:space="0" w:color="auto"/>
            <w:bottom w:val="none" w:sz="0" w:space="0" w:color="auto"/>
            <w:right w:val="none" w:sz="0" w:space="0" w:color="auto"/>
          </w:divBdr>
          <w:divsChild>
            <w:div w:id="542445657">
              <w:marLeft w:val="0"/>
              <w:marRight w:val="-100"/>
              <w:marTop w:val="0"/>
              <w:marBottom w:val="0"/>
              <w:divBdr>
                <w:top w:val="none" w:sz="0" w:space="0" w:color="auto"/>
                <w:left w:val="none" w:sz="0" w:space="0" w:color="auto"/>
                <w:bottom w:val="none" w:sz="0" w:space="0" w:color="auto"/>
                <w:right w:val="none" w:sz="0" w:space="0" w:color="auto"/>
              </w:divBdr>
              <w:divsChild>
                <w:div w:id="559754257">
                  <w:marLeft w:val="0"/>
                  <w:marRight w:val="0"/>
                  <w:marTop w:val="0"/>
                  <w:marBottom w:val="0"/>
                  <w:divBdr>
                    <w:top w:val="none" w:sz="0" w:space="0" w:color="auto"/>
                    <w:left w:val="none" w:sz="0" w:space="0" w:color="auto"/>
                    <w:bottom w:val="none" w:sz="0" w:space="0" w:color="auto"/>
                    <w:right w:val="none" w:sz="0" w:space="0" w:color="auto"/>
                  </w:divBdr>
                  <w:divsChild>
                    <w:div w:id="12876432">
                      <w:marLeft w:val="0"/>
                      <w:marRight w:val="0"/>
                      <w:marTop w:val="0"/>
                      <w:marBottom w:val="0"/>
                      <w:divBdr>
                        <w:top w:val="none" w:sz="0" w:space="0" w:color="auto"/>
                        <w:left w:val="none" w:sz="0" w:space="0" w:color="auto"/>
                        <w:bottom w:val="none" w:sz="0" w:space="0" w:color="auto"/>
                        <w:right w:val="none" w:sz="0" w:space="0" w:color="auto"/>
                      </w:divBdr>
                      <w:divsChild>
                        <w:div w:id="599222736">
                          <w:marLeft w:val="0"/>
                          <w:marRight w:val="0"/>
                          <w:marTop w:val="0"/>
                          <w:marBottom w:val="225"/>
                          <w:divBdr>
                            <w:top w:val="none" w:sz="0" w:space="0" w:color="auto"/>
                            <w:left w:val="none" w:sz="0" w:space="0" w:color="auto"/>
                            <w:bottom w:val="none" w:sz="0" w:space="0" w:color="auto"/>
                            <w:right w:val="none" w:sz="0" w:space="0" w:color="auto"/>
                          </w:divBdr>
                          <w:divsChild>
                            <w:div w:id="576984737">
                              <w:marLeft w:val="0"/>
                              <w:marRight w:val="0"/>
                              <w:marTop w:val="0"/>
                              <w:marBottom w:val="0"/>
                              <w:divBdr>
                                <w:top w:val="none" w:sz="0" w:space="0" w:color="auto"/>
                                <w:left w:val="none" w:sz="0" w:space="0" w:color="auto"/>
                                <w:bottom w:val="none" w:sz="0" w:space="0" w:color="auto"/>
                                <w:right w:val="none" w:sz="0" w:space="0" w:color="auto"/>
                              </w:divBdr>
                              <w:divsChild>
                                <w:div w:id="610861921">
                                  <w:marLeft w:val="0"/>
                                  <w:marRight w:val="0"/>
                                  <w:marTop w:val="0"/>
                                  <w:marBottom w:val="0"/>
                                  <w:divBdr>
                                    <w:top w:val="none" w:sz="0" w:space="0" w:color="auto"/>
                                    <w:left w:val="none" w:sz="0" w:space="0" w:color="auto"/>
                                    <w:bottom w:val="none" w:sz="0" w:space="0" w:color="auto"/>
                                    <w:right w:val="none" w:sz="0" w:space="0" w:color="auto"/>
                                  </w:divBdr>
                                  <w:divsChild>
                                    <w:div w:id="323166918">
                                      <w:marLeft w:val="0"/>
                                      <w:marRight w:val="0"/>
                                      <w:marTop w:val="0"/>
                                      <w:marBottom w:val="0"/>
                                      <w:divBdr>
                                        <w:top w:val="none" w:sz="0" w:space="0" w:color="auto"/>
                                        <w:left w:val="none" w:sz="0" w:space="0" w:color="auto"/>
                                        <w:bottom w:val="none" w:sz="0" w:space="0" w:color="auto"/>
                                        <w:right w:val="none" w:sz="0" w:space="0" w:color="auto"/>
                                      </w:divBdr>
                                      <w:divsChild>
                                        <w:div w:id="2132358585">
                                          <w:marLeft w:val="0"/>
                                          <w:marRight w:val="0"/>
                                          <w:marTop w:val="0"/>
                                          <w:marBottom w:val="0"/>
                                          <w:divBdr>
                                            <w:top w:val="none" w:sz="0" w:space="0" w:color="auto"/>
                                            <w:left w:val="none" w:sz="0" w:space="0" w:color="auto"/>
                                            <w:bottom w:val="none" w:sz="0" w:space="0" w:color="auto"/>
                                            <w:right w:val="none" w:sz="0" w:space="0" w:color="auto"/>
                                          </w:divBdr>
                                          <w:divsChild>
                                            <w:div w:id="19715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391009">
      <w:bodyDiv w:val="1"/>
      <w:marLeft w:val="0"/>
      <w:marRight w:val="0"/>
      <w:marTop w:val="0"/>
      <w:marBottom w:val="0"/>
      <w:divBdr>
        <w:top w:val="none" w:sz="0" w:space="0" w:color="auto"/>
        <w:left w:val="none" w:sz="0" w:space="0" w:color="auto"/>
        <w:bottom w:val="none" w:sz="0" w:space="0" w:color="auto"/>
        <w:right w:val="none" w:sz="0" w:space="0" w:color="auto"/>
      </w:divBdr>
      <w:divsChild>
        <w:div w:id="136268107">
          <w:marLeft w:val="0"/>
          <w:marRight w:val="0"/>
          <w:marTop w:val="0"/>
          <w:marBottom w:val="0"/>
          <w:divBdr>
            <w:top w:val="none" w:sz="0" w:space="0" w:color="auto"/>
            <w:left w:val="none" w:sz="0" w:space="0" w:color="auto"/>
            <w:bottom w:val="none" w:sz="0" w:space="0" w:color="auto"/>
            <w:right w:val="none" w:sz="0" w:space="0" w:color="auto"/>
          </w:divBdr>
          <w:divsChild>
            <w:div w:id="567692220">
              <w:marLeft w:val="0"/>
              <w:marRight w:val="-100"/>
              <w:marTop w:val="0"/>
              <w:marBottom w:val="0"/>
              <w:divBdr>
                <w:top w:val="none" w:sz="0" w:space="0" w:color="auto"/>
                <w:left w:val="none" w:sz="0" w:space="0" w:color="auto"/>
                <w:bottom w:val="none" w:sz="0" w:space="0" w:color="auto"/>
                <w:right w:val="none" w:sz="0" w:space="0" w:color="auto"/>
              </w:divBdr>
              <w:divsChild>
                <w:div w:id="1999532264">
                  <w:marLeft w:val="0"/>
                  <w:marRight w:val="0"/>
                  <w:marTop w:val="0"/>
                  <w:marBottom w:val="0"/>
                  <w:divBdr>
                    <w:top w:val="none" w:sz="0" w:space="0" w:color="auto"/>
                    <w:left w:val="none" w:sz="0" w:space="0" w:color="auto"/>
                    <w:bottom w:val="none" w:sz="0" w:space="0" w:color="auto"/>
                    <w:right w:val="none" w:sz="0" w:space="0" w:color="auto"/>
                  </w:divBdr>
                  <w:divsChild>
                    <w:div w:id="2098281509">
                      <w:marLeft w:val="0"/>
                      <w:marRight w:val="0"/>
                      <w:marTop w:val="0"/>
                      <w:marBottom w:val="0"/>
                      <w:divBdr>
                        <w:top w:val="none" w:sz="0" w:space="0" w:color="auto"/>
                        <w:left w:val="none" w:sz="0" w:space="0" w:color="auto"/>
                        <w:bottom w:val="none" w:sz="0" w:space="0" w:color="auto"/>
                        <w:right w:val="none" w:sz="0" w:space="0" w:color="auto"/>
                      </w:divBdr>
                      <w:divsChild>
                        <w:div w:id="334385905">
                          <w:marLeft w:val="0"/>
                          <w:marRight w:val="0"/>
                          <w:marTop w:val="0"/>
                          <w:marBottom w:val="225"/>
                          <w:divBdr>
                            <w:top w:val="none" w:sz="0" w:space="0" w:color="auto"/>
                            <w:left w:val="none" w:sz="0" w:space="0" w:color="auto"/>
                            <w:bottom w:val="none" w:sz="0" w:space="0" w:color="auto"/>
                            <w:right w:val="none" w:sz="0" w:space="0" w:color="auto"/>
                          </w:divBdr>
                          <w:divsChild>
                            <w:div w:id="462037191">
                              <w:marLeft w:val="0"/>
                              <w:marRight w:val="0"/>
                              <w:marTop w:val="0"/>
                              <w:marBottom w:val="0"/>
                              <w:divBdr>
                                <w:top w:val="none" w:sz="0" w:space="0" w:color="auto"/>
                                <w:left w:val="none" w:sz="0" w:space="0" w:color="auto"/>
                                <w:bottom w:val="none" w:sz="0" w:space="0" w:color="auto"/>
                                <w:right w:val="none" w:sz="0" w:space="0" w:color="auto"/>
                              </w:divBdr>
                              <w:divsChild>
                                <w:div w:id="1290473824">
                                  <w:marLeft w:val="0"/>
                                  <w:marRight w:val="0"/>
                                  <w:marTop w:val="0"/>
                                  <w:marBottom w:val="0"/>
                                  <w:divBdr>
                                    <w:top w:val="none" w:sz="0" w:space="0" w:color="auto"/>
                                    <w:left w:val="none" w:sz="0" w:space="0" w:color="auto"/>
                                    <w:bottom w:val="none" w:sz="0" w:space="0" w:color="auto"/>
                                    <w:right w:val="none" w:sz="0" w:space="0" w:color="auto"/>
                                  </w:divBdr>
                                  <w:divsChild>
                                    <w:div w:id="2042439204">
                                      <w:marLeft w:val="0"/>
                                      <w:marRight w:val="0"/>
                                      <w:marTop w:val="0"/>
                                      <w:marBottom w:val="0"/>
                                      <w:divBdr>
                                        <w:top w:val="none" w:sz="0" w:space="0" w:color="auto"/>
                                        <w:left w:val="none" w:sz="0" w:space="0" w:color="auto"/>
                                        <w:bottom w:val="none" w:sz="0" w:space="0" w:color="auto"/>
                                        <w:right w:val="none" w:sz="0" w:space="0" w:color="auto"/>
                                      </w:divBdr>
                                      <w:divsChild>
                                        <w:div w:id="1937327078">
                                          <w:marLeft w:val="0"/>
                                          <w:marRight w:val="0"/>
                                          <w:marTop w:val="0"/>
                                          <w:marBottom w:val="0"/>
                                          <w:divBdr>
                                            <w:top w:val="none" w:sz="0" w:space="0" w:color="auto"/>
                                            <w:left w:val="none" w:sz="0" w:space="0" w:color="auto"/>
                                            <w:bottom w:val="none" w:sz="0" w:space="0" w:color="auto"/>
                                            <w:right w:val="none" w:sz="0" w:space="0" w:color="auto"/>
                                          </w:divBdr>
                                          <w:divsChild>
                                            <w:div w:id="1721661385">
                                              <w:marLeft w:val="0"/>
                                              <w:marRight w:val="0"/>
                                              <w:marTop w:val="0"/>
                                              <w:marBottom w:val="0"/>
                                              <w:divBdr>
                                                <w:top w:val="none" w:sz="0" w:space="0" w:color="auto"/>
                                                <w:left w:val="none" w:sz="0" w:space="0" w:color="auto"/>
                                                <w:bottom w:val="none" w:sz="0" w:space="0" w:color="auto"/>
                                                <w:right w:val="none" w:sz="0" w:space="0" w:color="auto"/>
                                              </w:divBdr>
                                              <w:divsChild>
                                                <w:div w:id="1921409537">
                                                  <w:marLeft w:val="0"/>
                                                  <w:marRight w:val="0"/>
                                                  <w:marTop w:val="0"/>
                                                  <w:marBottom w:val="0"/>
                                                  <w:divBdr>
                                                    <w:top w:val="none" w:sz="0" w:space="0" w:color="auto"/>
                                                    <w:left w:val="none" w:sz="0" w:space="0" w:color="auto"/>
                                                    <w:bottom w:val="none" w:sz="0" w:space="0" w:color="auto"/>
                                                    <w:right w:val="none" w:sz="0" w:space="0" w:color="auto"/>
                                                  </w:divBdr>
                                                  <w:divsChild>
                                                    <w:div w:id="7890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519997">
      <w:bodyDiv w:val="1"/>
      <w:marLeft w:val="0"/>
      <w:marRight w:val="0"/>
      <w:marTop w:val="0"/>
      <w:marBottom w:val="0"/>
      <w:divBdr>
        <w:top w:val="none" w:sz="0" w:space="0" w:color="auto"/>
        <w:left w:val="none" w:sz="0" w:space="0" w:color="auto"/>
        <w:bottom w:val="none" w:sz="0" w:space="0" w:color="auto"/>
        <w:right w:val="none" w:sz="0" w:space="0" w:color="auto"/>
      </w:divBdr>
      <w:divsChild>
        <w:div w:id="1262642449">
          <w:marLeft w:val="0"/>
          <w:marRight w:val="0"/>
          <w:marTop w:val="0"/>
          <w:marBottom w:val="0"/>
          <w:divBdr>
            <w:top w:val="none" w:sz="0" w:space="0" w:color="auto"/>
            <w:left w:val="single" w:sz="6" w:space="0" w:color="DDDDDD"/>
            <w:bottom w:val="none" w:sz="0" w:space="0" w:color="auto"/>
            <w:right w:val="single" w:sz="6" w:space="0" w:color="DDDDDD"/>
          </w:divBdr>
          <w:divsChild>
            <w:div w:id="1630239127">
              <w:marLeft w:val="0"/>
              <w:marRight w:val="0"/>
              <w:marTop w:val="0"/>
              <w:marBottom w:val="0"/>
              <w:divBdr>
                <w:top w:val="none" w:sz="0" w:space="0" w:color="auto"/>
                <w:left w:val="none" w:sz="0" w:space="0" w:color="auto"/>
                <w:bottom w:val="none" w:sz="0" w:space="0" w:color="auto"/>
                <w:right w:val="none" w:sz="0" w:space="0" w:color="auto"/>
              </w:divBdr>
              <w:divsChild>
                <w:div w:id="1477189233">
                  <w:marLeft w:val="0"/>
                  <w:marRight w:val="0"/>
                  <w:marTop w:val="0"/>
                  <w:marBottom w:val="0"/>
                  <w:divBdr>
                    <w:top w:val="none" w:sz="0" w:space="0" w:color="auto"/>
                    <w:left w:val="none" w:sz="0" w:space="0" w:color="auto"/>
                    <w:bottom w:val="none" w:sz="0" w:space="0" w:color="auto"/>
                    <w:right w:val="none" w:sz="0" w:space="0" w:color="auto"/>
                  </w:divBdr>
                  <w:divsChild>
                    <w:div w:id="2109618996">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74846008">
      <w:bodyDiv w:val="1"/>
      <w:marLeft w:val="0"/>
      <w:marRight w:val="0"/>
      <w:marTop w:val="0"/>
      <w:marBottom w:val="0"/>
      <w:divBdr>
        <w:top w:val="none" w:sz="0" w:space="0" w:color="auto"/>
        <w:left w:val="none" w:sz="0" w:space="0" w:color="auto"/>
        <w:bottom w:val="none" w:sz="0" w:space="0" w:color="auto"/>
        <w:right w:val="none" w:sz="0" w:space="0" w:color="auto"/>
      </w:divBdr>
      <w:divsChild>
        <w:div w:id="177896002">
          <w:marLeft w:val="0"/>
          <w:marRight w:val="0"/>
          <w:marTop w:val="0"/>
          <w:marBottom w:val="0"/>
          <w:divBdr>
            <w:top w:val="none" w:sz="0" w:space="0" w:color="auto"/>
            <w:left w:val="none" w:sz="0" w:space="0" w:color="auto"/>
            <w:bottom w:val="none" w:sz="0" w:space="0" w:color="auto"/>
            <w:right w:val="none" w:sz="0" w:space="0" w:color="auto"/>
          </w:divBdr>
          <w:divsChild>
            <w:div w:id="1360398000">
              <w:marLeft w:val="0"/>
              <w:marRight w:val="-100"/>
              <w:marTop w:val="0"/>
              <w:marBottom w:val="0"/>
              <w:divBdr>
                <w:top w:val="none" w:sz="0" w:space="0" w:color="auto"/>
                <w:left w:val="none" w:sz="0" w:space="0" w:color="auto"/>
                <w:bottom w:val="none" w:sz="0" w:space="0" w:color="auto"/>
                <w:right w:val="none" w:sz="0" w:space="0" w:color="auto"/>
              </w:divBdr>
              <w:divsChild>
                <w:div w:id="1654673756">
                  <w:marLeft w:val="0"/>
                  <w:marRight w:val="0"/>
                  <w:marTop w:val="0"/>
                  <w:marBottom w:val="0"/>
                  <w:divBdr>
                    <w:top w:val="none" w:sz="0" w:space="0" w:color="auto"/>
                    <w:left w:val="none" w:sz="0" w:space="0" w:color="auto"/>
                    <w:bottom w:val="none" w:sz="0" w:space="0" w:color="auto"/>
                    <w:right w:val="none" w:sz="0" w:space="0" w:color="auto"/>
                  </w:divBdr>
                  <w:divsChild>
                    <w:div w:id="2131240815">
                      <w:marLeft w:val="0"/>
                      <w:marRight w:val="0"/>
                      <w:marTop w:val="0"/>
                      <w:marBottom w:val="0"/>
                      <w:divBdr>
                        <w:top w:val="none" w:sz="0" w:space="0" w:color="auto"/>
                        <w:left w:val="none" w:sz="0" w:space="0" w:color="auto"/>
                        <w:bottom w:val="none" w:sz="0" w:space="0" w:color="auto"/>
                        <w:right w:val="none" w:sz="0" w:space="0" w:color="auto"/>
                      </w:divBdr>
                      <w:divsChild>
                        <w:div w:id="291519409">
                          <w:marLeft w:val="0"/>
                          <w:marRight w:val="0"/>
                          <w:marTop w:val="0"/>
                          <w:marBottom w:val="225"/>
                          <w:divBdr>
                            <w:top w:val="none" w:sz="0" w:space="0" w:color="auto"/>
                            <w:left w:val="none" w:sz="0" w:space="0" w:color="auto"/>
                            <w:bottom w:val="none" w:sz="0" w:space="0" w:color="auto"/>
                            <w:right w:val="none" w:sz="0" w:space="0" w:color="auto"/>
                          </w:divBdr>
                          <w:divsChild>
                            <w:div w:id="712078208">
                              <w:marLeft w:val="0"/>
                              <w:marRight w:val="0"/>
                              <w:marTop w:val="0"/>
                              <w:marBottom w:val="0"/>
                              <w:divBdr>
                                <w:top w:val="none" w:sz="0" w:space="0" w:color="auto"/>
                                <w:left w:val="none" w:sz="0" w:space="0" w:color="auto"/>
                                <w:bottom w:val="none" w:sz="0" w:space="0" w:color="auto"/>
                                <w:right w:val="none" w:sz="0" w:space="0" w:color="auto"/>
                              </w:divBdr>
                              <w:divsChild>
                                <w:div w:id="98919175">
                                  <w:marLeft w:val="0"/>
                                  <w:marRight w:val="0"/>
                                  <w:marTop w:val="0"/>
                                  <w:marBottom w:val="0"/>
                                  <w:divBdr>
                                    <w:top w:val="none" w:sz="0" w:space="0" w:color="auto"/>
                                    <w:left w:val="none" w:sz="0" w:space="0" w:color="auto"/>
                                    <w:bottom w:val="none" w:sz="0" w:space="0" w:color="auto"/>
                                    <w:right w:val="none" w:sz="0" w:space="0" w:color="auto"/>
                                  </w:divBdr>
                                  <w:divsChild>
                                    <w:div w:id="764769225">
                                      <w:marLeft w:val="0"/>
                                      <w:marRight w:val="0"/>
                                      <w:marTop w:val="0"/>
                                      <w:marBottom w:val="0"/>
                                      <w:divBdr>
                                        <w:top w:val="none" w:sz="0" w:space="0" w:color="auto"/>
                                        <w:left w:val="none" w:sz="0" w:space="0" w:color="auto"/>
                                        <w:bottom w:val="none" w:sz="0" w:space="0" w:color="auto"/>
                                        <w:right w:val="none" w:sz="0" w:space="0" w:color="auto"/>
                                      </w:divBdr>
                                      <w:divsChild>
                                        <w:div w:id="602955570">
                                          <w:marLeft w:val="0"/>
                                          <w:marRight w:val="0"/>
                                          <w:marTop w:val="0"/>
                                          <w:marBottom w:val="0"/>
                                          <w:divBdr>
                                            <w:top w:val="none" w:sz="0" w:space="0" w:color="auto"/>
                                            <w:left w:val="none" w:sz="0" w:space="0" w:color="auto"/>
                                            <w:bottom w:val="none" w:sz="0" w:space="0" w:color="auto"/>
                                            <w:right w:val="none" w:sz="0" w:space="0" w:color="auto"/>
                                          </w:divBdr>
                                          <w:divsChild>
                                            <w:div w:id="6748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821620">
      <w:bodyDiv w:val="1"/>
      <w:marLeft w:val="0"/>
      <w:marRight w:val="0"/>
      <w:marTop w:val="0"/>
      <w:marBottom w:val="0"/>
      <w:divBdr>
        <w:top w:val="none" w:sz="0" w:space="0" w:color="auto"/>
        <w:left w:val="none" w:sz="0" w:space="0" w:color="auto"/>
        <w:bottom w:val="none" w:sz="0" w:space="0" w:color="auto"/>
        <w:right w:val="none" w:sz="0" w:space="0" w:color="auto"/>
      </w:divBdr>
      <w:divsChild>
        <w:div w:id="1262451496">
          <w:marLeft w:val="0"/>
          <w:marRight w:val="0"/>
          <w:marTop w:val="0"/>
          <w:marBottom w:val="0"/>
          <w:divBdr>
            <w:top w:val="none" w:sz="0" w:space="0" w:color="auto"/>
            <w:left w:val="none" w:sz="0" w:space="0" w:color="auto"/>
            <w:bottom w:val="none" w:sz="0" w:space="0" w:color="auto"/>
            <w:right w:val="none" w:sz="0" w:space="0" w:color="auto"/>
          </w:divBdr>
          <w:divsChild>
            <w:div w:id="1098217232">
              <w:marLeft w:val="0"/>
              <w:marRight w:val="0"/>
              <w:marTop w:val="0"/>
              <w:marBottom w:val="0"/>
              <w:divBdr>
                <w:top w:val="none" w:sz="0" w:space="0" w:color="auto"/>
                <w:left w:val="none" w:sz="0" w:space="0" w:color="auto"/>
                <w:bottom w:val="none" w:sz="0" w:space="0" w:color="auto"/>
                <w:right w:val="none" w:sz="0" w:space="0" w:color="auto"/>
              </w:divBdr>
              <w:divsChild>
                <w:div w:id="1005672032">
                  <w:marLeft w:val="0"/>
                  <w:marRight w:val="0"/>
                  <w:marTop w:val="300"/>
                  <w:marBottom w:val="450"/>
                  <w:divBdr>
                    <w:top w:val="none" w:sz="0" w:space="0" w:color="auto"/>
                    <w:left w:val="none" w:sz="0" w:space="0" w:color="auto"/>
                    <w:bottom w:val="none" w:sz="0" w:space="0" w:color="auto"/>
                    <w:right w:val="none" w:sz="0" w:space="0" w:color="auto"/>
                  </w:divBdr>
                  <w:divsChild>
                    <w:div w:id="1967612740">
                      <w:marLeft w:val="0"/>
                      <w:marRight w:val="0"/>
                      <w:marTop w:val="0"/>
                      <w:marBottom w:val="300"/>
                      <w:divBdr>
                        <w:top w:val="none" w:sz="0" w:space="0" w:color="auto"/>
                        <w:left w:val="none" w:sz="0" w:space="0" w:color="auto"/>
                        <w:bottom w:val="none" w:sz="0" w:space="0" w:color="auto"/>
                        <w:right w:val="none" w:sz="0" w:space="0" w:color="auto"/>
                      </w:divBdr>
                      <w:divsChild>
                        <w:div w:id="1821580650">
                          <w:marLeft w:val="0"/>
                          <w:marRight w:val="0"/>
                          <w:marTop w:val="0"/>
                          <w:marBottom w:val="0"/>
                          <w:divBdr>
                            <w:top w:val="none" w:sz="0" w:space="0" w:color="auto"/>
                            <w:left w:val="none" w:sz="0" w:space="0" w:color="auto"/>
                            <w:bottom w:val="none" w:sz="0" w:space="0" w:color="auto"/>
                            <w:right w:val="none" w:sz="0" w:space="0" w:color="auto"/>
                          </w:divBdr>
                          <w:divsChild>
                            <w:div w:id="252397983">
                              <w:marLeft w:val="0"/>
                              <w:marRight w:val="0"/>
                              <w:marTop w:val="100"/>
                              <w:marBottom w:val="100"/>
                              <w:divBdr>
                                <w:top w:val="none" w:sz="0" w:space="0" w:color="auto"/>
                                <w:left w:val="none" w:sz="0" w:space="0" w:color="auto"/>
                                <w:bottom w:val="none" w:sz="0" w:space="0" w:color="auto"/>
                                <w:right w:val="none" w:sz="0" w:space="0" w:color="auto"/>
                              </w:divBdr>
                              <w:divsChild>
                                <w:div w:id="724454956">
                                  <w:marLeft w:val="0"/>
                                  <w:marRight w:val="0"/>
                                  <w:marTop w:val="0"/>
                                  <w:marBottom w:val="0"/>
                                  <w:divBdr>
                                    <w:top w:val="none" w:sz="0" w:space="0" w:color="auto"/>
                                    <w:left w:val="none" w:sz="0" w:space="0" w:color="auto"/>
                                    <w:bottom w:val="none" w:sz="0" w:space="0" w:color="auto"/>
                                    <w:right w:val="none" w:sz="0" w:space="0" w:color="auto"/>
                                  </w:divBdr>
                                  <w:divsChild>
                                    <w:div w:id="19438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026314">
      <w:bodyDiv w:val="1"/>
      <w:marLeft w:val="0"/>
      <w:marRight w:val="0"/>
      <w:marTop w:val="0"/>
      <w:marBottom w:val="0"/>
      <w:divBdr>
        <w:top w:val="single" w:sz="48" w:space="0" w:color="E0DFDE"/>
        <w:left w:val="none" w:sz="0" w:space="0" w:color="auto"/>
        <w:bottom w:val="none" w:sz="0" w:space="0" w:color="auto"/>
        <w:right w:val="none" w:sz="0" w:space="0" w:color="auto"/>
      </w:divBdr>
      <w:divsChild>
        <w:div w:id="1781144343">
          <w:marLeft w:val="0"/>
          <w:marRight w:val="0"/>
          <w:marTop w:val="0"/>
          <w:marBottom w:val="0"/>
          <w:divBdr>
            <w:top w:val="none" w:sz="0" w:space="0" w:color="auto"/>
            <w:left w:val="none" w:sz="0" w:space="0" w:color="auto"/>
            <w:bottom w:val="none" w:sz="0" w:space="0" w:color="auto"/>
            <w:right w:val="none" w:sz="0" w:space="0" w:color="auto"/>
          </w:divBdr>
          <w:divsChild>
            <w:div w:id="856432418">
              <w:marLeft w:val="0"/>
              <w:marRight w:val="0"/>
              <w:marTop w:val="0"/>
              <w:marBottom w:val="0"/>
              <w:divBdr>
                <w:top w:val="none" w:sz="0" w:space="0" w:color="auto"/>
                <w:left w:val="none" w:sz="0" w:space="0" w:color="auto"/>
                <w:bottom w:val="none" w:sz="0" w:space="0" w:color="auto"/>
                <w:right w:val="none" w:sz="0" w:space="0" w:color="auto"/>
              </w:divBdr>
              <w:divsChild>
                <w:div w:id="1248882263">
                  <w:marLeft w:val="0"/>
                  <w:marRight w:val="0"/>
                  <w:marTop w:val="0"/>
                  <w:marBottom w:val="0"/>
                  <w:divBdr>
                    <w:top w:val="none" w:sz="0" w:space="0" w:color="auto"/>
                    <w:left w:val="none" w:sz="0" w:space="0" w:color="auto"/>
                    <w:bottom w:val="none" w:sz="0" w:space="0" w:color="auto"/>
                    <w:right w:val="none" w:sz="0" w:space="0" w:color="auto"/>
                  </w:divBdr>
                  <w:divsChild>
                    <w:div w:id="239948834">
                      <w:marLeft w:val="0"/>
                      <w:marRight w:val="0"/>
                      <w:marTop w:val="0"/>
                      <w:marBottom w:val="0"/>
                      <w:divBdr>
                        <w:top w:val="none" w:sz="0" w:space="0" w:color="auto"/>
                        <w:left w:val="none" w:sz="0" w:space="0" w:color="auto"/>
                        <w:bottom w:val="none" w:sz="0" w:space="0" w:color="auto"/>
                        <w:right w:val="none" w:sz="0" w:space="0" w:color="auto"/>
                      </w:divBdr>
                      <w:divsChild>
                        <w:div w:id="8198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5872">
      <w:bodyDiv w:val="1"/>
      <w:marLeft w:val="0"/>
      <w:marRight w:val="0"/>
      <w:marTop w:val="0"/>
      <w:marBottom w:val="0"/>
      <w:divBdr>
        <w:top w:val="none" w:sz="0" w:space="0" w:color="auto"/>
        <w:left w:val="none" w:sz="0" w:space="0" w:color="auto"/>
        <w:bottom w:val="none" w:sz="0" w:space="0" w:color="auto"/>
        <w:right w:val="none" w:sz="0" w:space="0" w:color="auto"/>
      </w:divBdr>
      <w:divsChild>
        <w:div w:id="1064455239">
          <w:marLeft w:val="0"/>
          <w:marRight w:val="0"/>
          <w:marTop w:val="0"/>
          <w:marBottom w:val="0"/>
          <w:divBdr>
            <w:top w:val="none" w:sz="0" w:space="0" w:color="auto"/>
            <w:left w:val="none" w:sz="0" w:space="0" w:color="auto"/>
            <w:bottom w:val="none" w:sz="0" w:space="0" w:color="auto"/>
            <w:right w:val="none" w:sz="0" w:space="0" w:color="auto"/>
          </w:divBdr>
          <w:divsChild>
            <w:div w:id="1869488489">
              <w:marLeft w:val="0"/>
              <w:marRight w:val="-100"/>
              <w:marTop w:val="0"/>
              <w:marBottom w:val="0"/>
              <w:divBdr>
                <w:top w:val="none" w:sz="0" w:space="0" w:color="auto"/>
                <w:left w:val="none" w:sz="0" w:space="0" w:color="auto"/>
                <w:bottom w:val="none" w:sz="0" w:space="0" w:color="auto"/>
                <w:right w:val="none" w:sz="0" w:space="0" w:color="auto"/>
              </w:divBdr>
              <w:divsChild>
                <w:div w:id="416098203">
                  <w:marLeft w:val="0"/>
                  <w:marRight w:val="0"/>
                  <w:marTop w:val="0"/>
                  <w:marBottom w:val="0"/>
                  <w:divBdr>
                    <w:top w:val="none" w:sz="0" w:space="0" w:color="auto"/>
                    <w:left w:val="none" w:sz="0" w:space="0" w:color="auto"/>
                    <w:bottom w:val="none" w:sz="0" w:space="0" w:color="auto"/>
                    <w:right w:val="none" w:sz="0" w:space="0" w:color="auto"/>
                  </w:divBdr>
                  <w:divsChild>
                    <w:div w:id="798039246">
                      <w:marLeft w:val="0"/>
                      <w:marRight w:val="0"/>
                      <w:marTop w:val="0"/>
                      <w:marBottom w:val="0"/>
                      <w:divBdr>
                        <w:top w:val="none" w:sz="0" w:space="0" w:color="auto"/>
                        <w:left w:val="none" w:sz="0" w:space="0" w:color="auto"/>
                        <w:bottom w:val="none" w:sz="0" w:space="0" w:color="auto"/>
                        <w:right w:val="none" w:sz="0" w:space="0" w:color="auto"/>
                      </w:divBdr>
                      <w:divsChild>
                        <w:div w:id="1069577412">
                          <w:marLeft w:val="0"/>
                          <w:marRight w:val="0"/>
                          <w:marTop w:val="0"/>
                          <w:marBottom w:val="225"/>
                          <w:divBdr>
                            <w:top w:val="none" w:sz="0" w:space="0" w:color="auto"/>
                            <w:left w:val="none" w:sz="0" w:space="0" w:color="auto"/>
                            <w:bottom w:val="none" w:sz="0" w:space="0" w:color="auto"/>
                            <w:right w:val="none" w:sz="0" w:space="0" w:color="auto"/>
                          </w:divBdr>
                          <w:divsChild>
                            <w:div w:id="981930320">
                              <w:marLeft w:val="0"/>
                              <w:marRight w:val="0"/>
                              <w:marTop w:val="0"/>
                              <w:marBottom w:val="0"/>
                              <w:divBdr>
                                <w:top w:val="none" w:sz="0" w:space="0" w:color="auto"/>
                                <w:left w:val="none" w:sz="0" w:space="0" w:color="auto"/>
                                <w:bottom w:val="none" w:sz="0" w:space="0" w:color="auto"/>
                                <w:right w:val="none" w:sz="0" w:space="0" w:color="auto"/>
                              </w:divBdr>
                              <w:divsChild>
                                <w:div w:id="864901785">
                                  <w:marLeft w:val="0"/>
                                  <w:marRight w:val="0"/>
                                  <w:marTop w:val="0"/>
                                  <w:marBottom w:val="0"/>
                                  <w:divBdr>
                                    <w:top w:val="none" w:sz="0" w:space="0" w:color="auto"/>
                                    <w:left w:val="none" w:sz="0" w:space="0" w:color="auto"/>
                                    <w:bottom w:val="none" w:sz="0" w:space="0" w:color="auto"/>
                                    <w:right w:val="none" w:sz="0" w:space="0" w:color="auto"/>
                                  </w:divBdr>
                                  <w:divsChild>
                                    <w:div w:id="428280030">
                                      <w:marLeft w:val="0"/>
                                      <w:marRight w:val="0"/>
                                      <w:marTop w:val="0"/>
                                      <w:marBottom w:val="0"/>
                                      <w:divBdr>
                                        <w:top w:val="none" w:sz="0" w:space="0" w:color="auto"/>
                                        <w:left w:val="none" w:sz="0" w:space="0" w:color="auto"/>
                                        <w:bottom w:val="none" w:sz="0" w:space="0" w:color="auto"/>
                                        <w:right w:val="none" w:sz="0" w:space="0" w:color="auto"/>
                                      </w:divBdr>
                                      <w:divsChild>
                                        <w:div w:id="1626885319">
                                          <w:marLeft w:val="0"/>
                                          <w:marRight w:val="0"/>
                                          <w:marTop w:val="0"/>
                                          <w:marBottom w:val="0"/>
                                          <w:divBdr>
                                            <w:top w:val="none" w:sz="0" w:space="0" w:color="auto"/>
                                            <w:left w:val="none" w:sz="0" w:space="0" w:color="auto"/>
                                            <w:bottom w:val="none" w:sz="0" w:space="0" w:color="auto"/>
                                            <w:right w:val="none" w:sz="0" w:space="0" w:color="auto"/>
                                          </w:divBdr>
                                          <w:divsChild>
                                            <w:div w:id="15095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284379">
      <w:bodyDiv w:val="1"/>
      <w:marLeft w:val="0"/>
      <w:marRight w:val="0"/>
      <w:marTop w:val="0"/>
      <w:marBottom w:val="0"/>
      <w:divBdr>
        <w:top w:val="none" w:sz="0" w:space="0" w:color="auto"/>
        <w:left w:val="none" w:sz="0" w:space="0" w:color="auto"/>
        <w:bottom w:val="none" w:sz="0" w:space="0" w:color="auto"/>
        <w:right w:val="none" w:sz="0" w:space="0" w:color="auto"/>
      </w:divBdr>
      <w:divsChild>
        <w:div w:id="1567834429">
          <w:marLeft w:val="0"/>
          <w:marRight w:val="0"/>
          <w:marTop w:val="0"/>
          <w:marBottom w:val="0"/>
          <w:divBdr>
            <w:top w:val="none" w:sz="0" w:space="0" w:color="auto"/>
            <w:left w:val="none" w:sz="0" w:space="0" w:color="auto"/>
            <w:bottom w:val="none" w:sz="0" w:space="0" w:color="auto"/>
            <w:right w:val="none" w:sz="0" w:space="0" w:color="auto"/>
          </w:divBdr>
          <w:divsChild>
            <w:div w:id="1340305305">
              <w:marLeft w:val="0"/>
              <w:marRight w:val="0"/>
              <w:marTop w:val="0"/>
              <w:marBottom w:val="0"/>
              <w:divBdr>
                <w:top w:val="none" w:sz="0" w:space="0" w:color="auto"/>
                <w:left w:val="none" w:sz="0" w:space="0" w:color="auto"/>
                <w:bottom w:val="none" w:sz="0" w:space="0" w:color="auto"/>
                <w:right w:val="none" w:sz="0" w:space="0" w:color="auto"/>
              </w:divBdr>
              <w:divsChild>
                <w:div w:id="3611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3862">
      <w:bodyDiv w:val="1"/>
      <w:marLeft w:val="0"/>
      <w:marRight w:val="0"/>
      <w:marTop w:val="0"/>
      <w:marBottom w:val="0"/>
      <w:divBdr>
        <w:top w:val="none" w:sz="0" w:space="0" w:color="auto"/>
        <w:left w:val="none" w:sz="0" w:space="0" w:color="auto"/>
        <w:bottom w:val="none" w:sz="0" w:space="0" w:color="auto"/>
        <w:right w:val="none" w:sz="0" w:space="0" w:color="auto"/>
      </w:divBdr>
      <w:divsChild>
        <w:div w:id="1219707845">
          <w:marLeft w:val="0"/>
          <w:marRight w:val="0"/>
          <w:marTop w:val="0"/>
          <w:marBottom w:val="0"/>
          <w:divBdr>
            <w:top w:val="none" w:sz="0" w:space="0" w:color="auto"/>
            <w:left w:val="none" w:sz="0" w:space="0" w:color="auto"/>
            <w:bottom w:val="none" w:sz="0" w:space="0" w:color="auto"/>
            <w:right w:val="none" w:sz="0" w:space="0" w:color="auto"/>
          </w:divBdr>
          <w:divsChild>
            <w:div w:id="10536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3223">
      <w:bodyDiv w:val="1"/>
      <w:marLeft w:val="0"/>
      <w:marRight w:val="0"/>
      <w:marTop w:val="0"/>
      <w:marBottom w:val="0"/>
      <w:divBdr>
        <w:top w:val="none" w:sz="0" w:space="0" w:color="auto"/>
        <w:left w:val="none" w:sz="0" w:space="0" w:color="auto"/>
        <w:bottom w:val="none" w:sz="0" w:space="0" w:color="auto"/>
        <w:right w:val="none" w:sz="0" w:space="0" w:color="auto"/>
      </w:divBdr>
      <w:divsChild>
        <w:div w:id="859010009">
          <w:marLeft w:val="0"/>
          <w:marRight w:val="0"/>
          <w:marTop w:val="0"/>
          <w:marBottom w:val="0"/>
          <w:divBdr>
            <w:top w:val="none" w:sz="0" w:space="0" w:color="auto"/>
            <w:left w:val="none" w:sz="0" w:space="0" w:color="auto"/>
            <w:bottom w:val="none" w:sz="0" w:space="0" w:color="auto"/>
            <w:right w:val="none" w:sz="0" w:space="0" w:color="auto"/>
          </w:divBdr>
          <w:divsChild>
            <w:div w:id="35739352">
              <w:marLeft w:val="0"/>
              <w:marRight w:val="0"/>
              <w:marTop w:val="0"/>
              <w:marBottom w:val="0"/>
              <w:divBdr>
                <w:top w:val="none" w:sz="0" w:space="0" w:color="auto"/>
                <w:left w:val="none" w:sz="0" w:space="0" w:color="auto"/>
                <w:bottom w:val="none" w:sz="0" w:space="0" w:color="auto"/>
                <w:right w:val="none" w:sz="0" w:space="0" w:color="auto"/>
              </w:divBdr>
              <w:divsChild>
                <w:div w:id="3833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79702">
      <w:bodyDiv w:val="1"/>
      <w:marLeft w:val="0"/>
      <w:marRight w:val="0"/>
      <w:marTop w:val="0"/>
      <w:marBottom w:val="0"/>
      <w:divBdr>
        <w:top w:val="none" w:sz="0" w:space="0" w:color="auto"/>
        <w:left w:val="none" w:sz="0" w:space="0" w:color="auto"/>
        <w:bottom w:val="none" w:sz="0" w:space="0" w:color="auto"/>
        <w:right w:val="none" w:sz="0" w:space="0" w:color="auto"/>
      </w:divBdr>
      <w:divsChild>
        <w:div w:id="1173762851">
          <w:marLeft w:val="0"/>
          <w:marRight w:val="0"/>
          <w:marTop w:val="0"/>
          <w:marBottom w:val="0"/>
          <w:divBdr>
            <w:top w:val="none" w:sz="0" w:space="0" w:color="auto"/>
            <w:left w:val="none" w:sz="0" w:space="0" w:color="auto"/>
            <w:bottom w:val="none" w:sz="0" w:space="0" w:color="auto"/>
            <w:right w:val="none" w:sz="0" w:space="0" w:color="auto"/>
          </w:divBdr>
          <w:divsChild>
            <w:div w:id="633562601">
              <w:marLeft w:val="0"/>
              <w:marRight w:val="0"/>
              <w:marTop w:val="0"/>
              <w:marBottom w:val="0"/>
              <w:divBdr>
                <w:top w:val="none" w:sz="0" w:space="0" w:color="auto"/>
                <w:left w:val="none" w:sz="0" w:space="0" w:color="auto"/>
                <w:bottom w:val="none" w:sz="0" w:space="0" w:color="auto"/>
                <w:right w:val="none" w:sz="0" w:space="0" w:color="auto"/>
              </w:divBdr>
              <w:divsChild>
                <w:div w:id="14900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65984">
      <w:bodyDiv w:val="1"/>
      <w:marLeft w:val="0"/>
      <w:marRight w:val="0"/>
      <w:marTop w:val="0"/>
      <w:marBottom w:val="0"/>
      <w:divBdr>
        <w:top w:val="none" w:sz="0" w:space="0" w:color="auto"/>
        <w:left w:val="none" w:sz="0" w:space="0" w:color="auto"/>
        <w:bottom w:val="none" w:sz="0" w:space="0" w:color="auto"/>
        <w:right w:val="none" w:sz="0" w:space="0" w:color="auto"/>
      </w:divBdr>
      <w:divsChild>
        <w:div w:id="1752778509">
          <w:marLeft w:val="0"/>
          <w:marRight w:val="0"/>
          <w:marTop w:val="0"/>
          <w:marBottom w:val="0"/>
          <w:divBdr>
            <w:top w:val="none" w:sz="0" w:space="0" w:color="auto"/>
            <w:left w:val="none" w:sz="0" w:space="0" w:color="auto"/>
            <w:bottom w:val="none" w:sz="0" w:space="0" w:color="auto"/>
            <w:right w:val="none" w:sz="0" w:space="0" w:color="auto"/>
          </w:divBdr>
          <w:divsChild>
            <w:div w:id="620763981">
              <w:marLeft w:val="0"/>
              <w:marRight w:val="0"/>
              <w:marTop w:val="300"/>
              <w:marBottom w:val="0"/>
              <w:divBdr>
                <w:top w:val="none" w:sz="0" w:space="0" w:color="auto"/>
                <w:left w:val="none" w:sz="0" w:space="0" w:color="auto"/>
                <w:bottom w:val="none" w:sz="0" w:space="0" w:color="auto"/>
                <w:right w:val="none" w:sz="0" w:space="0" w:color="auto"/>
              </w:divBdr>
              <w:divsChild>
                <w:div w:id="1497766815">
                  <w:marLeft w:val="0"/>
                  <w:marRight w:val="0"/>
                  <w:marTop w:val="0"/>
                  <w:marBottom w:val="0"/>
                  <w:divBdr>
                    <w:top w:val="single" w:sz="6" w:space="0" w:color="E5E5E5"/>
                    <w:left w:val="single" w:sz="6" w:space="0" w:color="E5E5E5"/>
                    <w:bottom w:val="single" w:sz="6" w:space="0" w:color="E5E5E5"/>
                    <w:right w:val="single" w:sz="6" w:space="0" w:color="E5E5E5"/>
                  </w:divBdr>
                  <w:divsChild>
                    <w:div w:id="1865286715">
                      <w:marLeft w:val="0"/>
                      <w:marRight w:val="0"/>
                      <w:marTop w:val="0"/>
                      <w:marBottom w:val="0"/>
                      <w:divBdr>
                        <w:top w:val="none" w:sz="0" w:space="0" w:color="auto"/>
                        <w:left w:val="none" w:sz="0" w:space="0" w:color="auto"/>
                        <w:bottom w:val="none" w:sz="0" w:space="0" w:color="auto"/>
                        <w:right w:val="none" w:sz="0" w:space="0" w:color="auto"/>
                      </w:divBdr>
                      <w:divsChild>
                        <w:div w:id="1710255284">
                          <w:marLeft w:val="0"/>
                          <w:marRight w:val="0"/>
                          <w:marTop w:val="0"/>
                          <w:marBottom w:val="225"/>
                          <w:divBdr>
                            <w:top w:val="none" w:sz="0" w:space="0" w:color="auto"/>
                            <w:left w:val="none" w:sz="0" w:space="0" w:color="auto"/>
                            <w:bottom w:val="none" w:sz="0" w:space="0" w:color="auto"/>
                            <w:right w:val="none" w:sz="0" w:space="0" w:color="auto"/>
                          </w:divBdr>
                          <w:divsChild>
                            <w:div w:id="380834079">
                              <w:marLeft w:val="0"/>
                              <w:marRight w:val="0"/>
                              <w:marTop w:val="0"/>
                              <w:marBottom w:val="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sChild>
    </w:div>
    <w:div w:id="1779566870">
      <w:bodyDiv w:val="1"/>
      <w:marLeft w:val="0"/>
      <w:marRight w:val="0"/>
      <w:marTop w:val="0"/>
      <w:marBottom w:val="0"/>
      <w:divBdr>
        <w:top w:val="none" w:sz="0" w:space="0" w:color="auto"/>
        <w:left w:val="none" w:sz="0" w:space="0" w:color="auto"/>
        <w:bottom w:val="none" w:sz="0" w:space="0" w:color="auto"/>
        <w:right w:val="none" w:sz="0" w:space="0" w:color="auto"/>
      </w:divBdr>
      <w:divsChild>
        <w:div w:id="807551043">
          <w:marLeft w:val="0"/>
          <w:marRight w:val="0"/>
          <w:marTop w:val="0"/>
          <w:marBottom w:val="0"/>
          <w:divBdr>
            <w:top w:val="none" w:sz="0" w:space="0" w:color="auto"/>
            <w:left w:val="none" w:sz="0" w:space="0" w:color="auto"/>
            <w:bottom w:val="none" w:sz="0" w:space="0" w:color="auto"/>
            <w:right w:val="none" w:sz="0" w:space="0" w:color="auto"/>
          </w:divBdr>
          <w:divsChild>
            <w:div w:id="774592463">
              <w:marLeft w:val="0"/>
              <w:marRight w:val="0"/>
              <w:marTop w:val="0"/>
              <w:marBottom w:val="60"/>
              <w:divBdr>
                <w:top w:val="none" w:sz="0" w:space="0" w:color="auto"/>
                <w:left w:val="none" w:sz="0" w:space="0" w:color="auto"/>
                <w:bottom w:val="none" w:sz="0" w:space="0" w:color="auto"/>
                <w:right w:val="none" w:sz="0" w:space="0" w:color="auto"/>
              </w:divBdr>
              <w:divsChild>
                <w:div w:id="1532765208">
                  <w:marLeft w:val="0"/>
                  <w:marRight w:val="0"/>
                  <w:marTop w:val="0"/>
                  <w:marBottom w:val="0"/>
                  <w:divBdr>
                    <w:top w:val="none" w:sz="0" w:space="0" w:color="auto"/>
                    <w:left w:val="none" w:sz="0" w:space="0" w:color="auto"/>
                    <w:bottom w:val="none" w:sz="0" w:space="0" w:color="auto"/>
                    <w:right w:val="none" w:sz="0" w:space="0" w:color="auto"/>
                  </w:divBdr>
                  <w:divsChild>
                    <w:div w:id="1220363358">
                      <w:marLeft w:val="0"/>
                      <w:marRight w:val="0"/>
                      <w:marTop w:val="0"/>
                      <w:marBottom w:val="0"/>
                      <w:divBdr>
                        <w:top w:val="none" w:sz="0" w:space="0" w:color="auto"/>
                        <w:left w:val="none" w:sz="0" w:space="0" w:color="auto"/>
                        <w:bottom w:val="none" w:sz="0" w:space="0" w:color="auto"/>
                        <w:right w:val="none" w:sz="0" w:space="0" w:color="auto"/>
                      </w:divBdr>
                      <w:divsChild>
                        <w:div w:id="142816435">
                          <w:marLeft w:val="0"/>
                          <w:marRight w:val="0"/>
                          <w:marTop w:val="0"/>
                          <w:marBottom w:val="0"/>
                          <w:divBdr>
                            <w:top w:val="none" w:sz="0" w:space="0" w:color="auto"/>
                            <w:left w:val="none" w:sz="0" w:space="0" w:color="auto"/>
                            <w:bottom w:val="none" w:sz="0" w:space="0" w:color="auto"/>
                            <w:right w:val="none" w:sz="0" w:space="0" w:color="auto"/>
                          </w:divBdr>
                          <w:divsChild>
                            <w:div w:id="5170807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997689">
      <w:bodyDiv w:val="1"/>
      <w:marLeft w:val="0"/>
      <w:marRight w:val="0"/>
      <w:marTop w:val="0"/>
      <w:marBottom w:val="0"/>
      <w:divBdr>
        <w:top w:val="none" w:sz="0" w:space="0" w:color="auto"/>
        <w:left w:val="none" w:sz="0" w:space="0" w:color="auto"/>
        <w:bottom w:val="none" w:sz="0" w:space="0" w:color="auto"/>
        <w:right w:val="none" w:sz="0" w:space="0" w:color="auto"/>
      </w:divBdr>
      <w:divsChild>
        <w:div w:id="1934127185">
          <w:marLeft w:val="0"/>
          <w:marRight w:val="0"/>
          <w:marTop w:val="0"/>
          <w:marBottom w:val="0"/>
          <w:divBdr>
            <w:top w:val="none" w:sz="0" w:space="0" w:color="auto"/>
            <w:left w:val="none" w:sz="0" w:space="0" w:color="auto"/>
            <w:bottom w:val="none" w:sz="0" w:space="0" w:color="auto"/>
            <w:right w:val="none" w:sz="0" w:space="0" w:color="auto"/>
          </w:divBdr>
          <w:divsChild>
            <w:div w:id="423958769">
              <w:marLeft w:val="0"/>
              <w:marRight w:val="0"/>
              <w:marTop w:val="0"/>
              <w:marBottom w:val="0"/>
              <w:divBdr>
                <w:top w:val="none" w:sz="0" w:space="0" w:color="auto"/>
                <w:left w:val="none" w:sz="0" w:space="0" w:color="auto"/>
                <w:bottom w:val="none" w:sz="0" w:space="0" w:color="auto"/>
                <w:right w:val="none" w:sz="0" w:space="0" w:color="auto"/>
              </w:divBdr>
              <w:divsChild>
                <w:div w:id="861741796">
                  <w:marLeft w:val="0"/>
                  <w:marRight w:val="0"/>
                  <w:marTop w:val="0"/>
                  <w:marBottom w:val="0"/>
                  <w:divBdr>
                    <w:top w:val="none" w:sz="0" w:space="0" w:color="auto"/>
                    <w:left w:val="none" w:sz="0" w:space="0" w:color="auto"/>
                    <w:bottom w:val="none" w:sz="0" w:space="0" w:color="auto"/>
                    <w:right w:val="none" w:sz="0" w:space="0" w:color="auto"/>
                  </w:divBdr>
                  <w:divsChild>
                    <w:div w:id="1373572965">
                      <w:marLeft w:val="0"/>
                      <w:marRight w:val="0"/>
                      <w:marTop w:val="0"/>
                      <w:marBottom w:val="0"/>
                      <w:divBdr>
                        <w:top w:val="none" w:sz="0" w:space="0" w:color="auto"/>
                        <w:left w:val="none" w:sz="0" w:space="0" w:color="auto"/>
                        <w:bottom w:val="none" w:sz="0" w:space="0" w:color="auto"/>
                        <w:right w:val="none" w:sz="0" w:space="0" w:color="auto"/>
                      </w:divBdr>
                      <w:divsChild>
                        <w:div w:id="396137">
                          <w:marLeft w:val="0"/>
                          <w:marRight w:val="0"/>
                          <w:marTop w:val="0"/>
                          <w:marBottom w:val="345"/>
                          <w:divBdr>
                            <w:top w:val="none" w:sz="0" w:space="0" w:color="auto"/>
                            <w:left w:val="none" w:sz="0" w:space="0" w:color="auto"/>
                            <w:bottom w:val="none" w:sz="0" w:space="0" w:color="auto"/>
                            <w:right w:val="none" w:sz="0" w:space="0" w:color="auto"/>
                          </w:divBdr>
                          <w:divsChild>
                            <w:div w:id="80219023">
                              <w:marLeft w:val="0"/>
                              <w:marRight w:val="0"/>
                              <w:marTop w:val="0"/>
                              <w:marBottom w:val="0"/>
                              <w:divBdr>
                                <w:top w:val="none" w:sz="0" w:space="0" w:color="auto"/>
                                <w:left w:val="none" w:sz="0" w:space="0" w:color="auto"/>
                                <w:bottom w:val="none" w:sz="0" w:space="0" w:color="auto"/>
                                <w:right w:val="none" w:sz="0" w:space="0" w:color="auto"/>
                              </w:divBdr>
                              <w:divsChild>
                                <w:div w:id="602610700">
                                  <w:marLeft w:val="0"/>
                                  <w:marRight w:val="0"/>
                                  <w:marTop w:val="0"/>
                                  <w:marBottom w:val="0"/>
                                  <w:divBdr>
                                    <w:top w:val="none" w:sz="0" w:space="0" w:color="auto"/>
                                    <w:left w:val="none" w:sz="0" w:space="0" w:color="auto"/>
                                    <w:bottom w:val="none" w:sz="0" w:space="0" w:color="auto"/>
                                    <w:right w:val="none" w:sz="0" w:space="0" w:color="auto"/>
                                  </w:divBdr>
                                  <w:divsChild>
                                    <w:div w:id="3857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283104">
      <w:bodyDiv w:val="1"/>
      <w:marLeft w:val="0"/>
      <w:marRight w:val="0"/>
      <w:marTop w:val="0"/>
      <w:marBottom w:val="0"/>
      <w:divBdr>
        <w:top w:val="none" w:sz="0" w:space="0" w:color="auto"/>
        <w:left w:val="none" w:sz="0" w:space="0" w:color="auto"/>
        <w:bottom w:val="none" w:sz="0" w:space="0" w:color="auto"/>
        <w:right w:val="none" w:sz="0" w:space="0" w:color="auto"/>
      </w:divBdr>
      <w:divsChild>
        <w:div w:id="1390376060">
          <w:marLeft w:val="0"/>
          <w:marRight w:val="0"/>
          <w:marTop w:val="0"/>
          <w:marBottom w:val="0"/>
          <w:divBdr>
            <w:top w:val="none" w:sz="0" w:space="0" w:color="auto"/>
            <w:left w:val="none" w:sz="0" w:space="0" w:color="auto"/>
            <w:bottom w:val="none" w:sz="0" w:space="0" w:color="auto"/>
            <w:right w:val="none" w:sz="0" w:space="0" w:color="auto"/>
          </w:divBdr>
          <w:divsChild>
            <w:div w:id="1272321985">
              <w:marLeft w:val="0"/>
              <w:marRight w:val="0"/>
              <w:marTop w:val="0"/>
              <w:marBottom w:val="0"/>
              <w:divBdr>
                <w:top w:val="single" w:sz="2" w:space="0" w:color="000000"/>
                <w:left w:val="single" w:sz="6" w:space="0" w:color="000000"/>
                <w:bottom w:val="single" w:sz="2" w:space="0" w:color="000000"/>
                <w:right w:val="single" w:sz="6" w:space="0" w:color="000000"/>
              </w:divBdr>
              <w:divsChild>
                <w:div w:id="1443111213">
                  <w:marLeft w:val="0"/>
                  <w:marRight w:val="0"/>
                  <w:marTop w:val="0"/>
                  <w:marBottom w:val="0"/>
                  <w:divBdr>
                    <w:top w:val="none" w:sz="0" w:space="0" w:color="auto"/>
                    <w:left w:val="none" w:sz="0" w:space="0" w:color="auto"/>
                    <w:bottom w:val="none" w:sz="0" w:space="0" w:color="auto"/>
                    <w:right w:val="none" w:sz="0" w:space="0" w:color="auto"/>
                  </w:divBdr>
                  <w:divsChild>
                    <w:div w:id="70347759">
                      <w:marLeft w:val="0"/>
                      <w:marRight w:val="0"/>
                      <w:marTop w:val="0"/>
                      <w:marBottom w:val="0"/>
                      <w:divBdr>
                        <w:top w:val="none" w:sz="0" w:space="0" w:color="auto"/>
                        <w:left w:val="none" w:sz="0" w:space="0" w:color="auto"/>
                        <w:bottom w:val="none" w:sz="0" w:space="0" w:color="auto"/>
                        <w:right w:val="none" w:sz="0" w:space="0" w:color="auto"/>
                      </w:divBdr>
                      <w:divsChild>
                        <w:div w:id="1904020721">
                          <w:marLeft w:val="0"/>
                          <w:marRight w:val="0"/>
                          <w:marTop w:val="0"/>
                          <w:marBottom w:val="0"/>
                          <w:divBdr>
                            <w:top w:val="none" w:sz="0" w:space="0" w:color="auto"/>
                            <w:left w:val="none" w:sz="0" w:space="0" w:color="auto"/>
                            <w:bottom w:val="none" w:sz="0" w:space="0" w:color="auto"/>
                            <w:right w:val="none" w:sz="0" w:space="0" w:color="auto"/>
                          </w:divBdr>
                          <w:divsChild>
                            <w:div w:id="19099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58246">
      <w:bodyDiv w:val="1"/>
      <w:marLeft w:val="0"/>
      <w:marRight w:val="0"/>
      <w:marTop w:val="0"/>
      <w:marBottom w:val="0"/>
      <w:divBdr>
        <w:top w:val="none" w:sz="0" w:space="0" w:color="auto"/>
        <w:left w:val="none" w:sz="0" w:space="0" w:color="auto"/>
        <w:bottom w:val="none" w:sz="0" w:space="0" w:color="auto"/>
        <w:right w:val="none" w:sz="0" w:space="0" w:color="auto"/>
      </w:divBdr>
      <w:divsChild>
        <w:div w:id="10113026">
          <w:marLeft w:val="0"/>
          <w:marRight w:val="0"/>
          <w:marTop w:val="0"/>
          <w:marBottom w:val="0"/>
          <w:divBdr>
            <w:top w:val="none" w:sz="0" w:space="0" w:color="auto"/>
            <w:left w:val="none" w:sz="0" w:space="0" w:color="auto"/>
            <w:bottom w:val="none" w:sz="0" w:space="0" w:color="auto"/>
            <w:right w:val="none" w:sz="0" w:space="0" w:color="auto"/>
          </w:divBdr>
          <w:divsChild>
            <w:div w:id="279260850">
              <w:marLeft w:val="0"/>
              <w:marRight w:val="0"/>
              <w:marTop w:val="0"/>
              <w:marBottom w:val="0"/>
              <w:divBdr>
                <w:top w:val="none" w:sz="0" w:space="0" w:color="auto"/>
                <w:left w:val="none" w:sz="0" w:space="0" w:color="auto"/>
                <w:bottom w:val="none" w:sz="0" w:space="0" w:color="auto"/>
                <w:right w:val="none" w:sz="0" w:space="0" w:color="auto"/>
              </w:divBdr>
              <w:divsChild>
                <w:div w:id="3995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30068">
      <w:bodyDiv w:val="1"/>
      <w:marLeft w:val="-15"/>
      <w:marRight w:val="0"/>
      <w:marTop w:val="0"/>
      <w:marBottom w:val="0"/>
      <w:divBdr>
        <w:top w:val="none" w:sz="0" w:space="0" w:color="auto"/>
        <w:left w:val="none" w:sz="0" w:space="0" w:color="auto"/>
        <w:bottom w:val="none" w:sz="0" w:space="0" w:color="auto"/>
        <w:right w:val="none" w:sz="0" w:space="0" w:color="auto"/>
      </w:divBdr>
      <w:divsChild>
        <w:div w:id="158423049">
          <w:marLeft w:val="0"/>
          <w:marRight w:val="0"/>
          <w:marTop w:val="0"/>
          <w:marBottom w:val="0"/>
          <w:divBdr>
            <w:top w:val="none" w:sz="0" w:space="0" w:color="auto"/>
            <w:left w:val="none" w:sz="0" w:space="0" w:color="auto"/>
            <w:bottom w:val="none" w:sz="0" w:space="0" w:color="auto"/>
            <w:right w:val="none" w:sz="0" w:space="0" w:color="auto"/>
          </w:divBdr>
          <w:divsChild>
            <w:div w:id="705183472">
              <w:marLeft w:val="0"/>
              <w:marRight w:val="0"/>
              <w:marTop w:val="100"/>
              <w:marBottom w:val="100"/>
              <w:divBdr>
                <w:top w:val="none" w:sz="0" w:space="0" w:color="auto"/>
                <w:left w:val="none" w:sz="0" w:space="0" w:color="auto"/>
                <w:bottom w:val="none" w:sz="0" w:space="0" w:color="auto"/>
                <w:right w:val="none" w:sz="0" w:space="0" w:color="auto"/>
              </w:divBdr>
              <w:divsChild>
                <w:div w:id="1109279586">
                  <w:marLeft w:val="0"/>
                  <w:marRight w:val="0"/>
                  <w:marTop w:val="0"/>
                  <w:marBottom w:val="0"/>
                  <w:divBdr>
                    <w:top w:val="none" w:sz="0" w:space="0" w:color="auto"/>
                    <w:left w:val="none" w:sz="0" w:space="0" w:color="auto"/>
                    <w:bottom w:val="none" w:sz="0" w:space="0" w:color="auto"/>
                    <w:right w:val="none" w:sz="0" w:space="0" w:color="auto"/>
                  </w:divBdr>
                  <w:divsChild>
                    <w:div w:id="693577142">
                      <w:marLeft w:val="0"/>
                      <w:marRight w:val="0"/>
                      <w:marTop w:val="0"/>
                      <w:marBottom w:val="0"/>
                      <w:divBdr>
                        <w:top w:val="none" w:sz="0" w:space="0" w:color="auto"/>
                        <w:left w:val="none" w:sz="0" w:space="0" w:color="auto"/>
                        <w:bottom w:val="none" w:sz="0" w:space="0" w:color="auto"/>
                        <w:right w:val="none" w:sz="0" w:space="0" w:color="auto"/>
                      </w:divBdr>
                      <w:divsChild>
                        <w:div w:id="851261295">
                          <w:marLeft w:val="0"/>
                          <w:marRight w:val="0"/>
                          <w:marTop w:val="0"/>
                          <w:marBottom w:val="0"/>
                          <w:divBdr>
                            <w:top w:val="none" w:sz="0" w:space="0" w:color="auto"/>
                            <w:left w:val="none" w:sz="0" w:space="0" w:color="auto"/>
                            <w:bottom w:val="none" w:sz="0" w:space="0" w:color="auto"/>
                            <w:right w:val="none" w:sz="0" w:space="0" w:color="auto"/>
                          </w:divBdr>
                          <w:divsChild>
                            <w:div w:id="1180973718">
                              <w:marLeft w:val="0"/>
                              <w:marRight w:val="0"/>
                              <w:marTop w:val="0"/>
                              <w:marBottom w:val="0"/>
                              <w:divBdr>
                                <w:top w:val="none" w:sz="0" w:space="0" w:color="auto"/>
                                <w:left w:val="none" w:sz="0" w:space="0" w:color="auto"/>
                                <w:bottom w:val="none" w:sz="0" w:space="0" w:color="auto"/>
                                <w:right w:val="none" w:sz="0" w:space="0" w:color="auto"/>
                              </w:divBdr>
                              <w:divsChild>
                                <w:div w:id="390613262">
                                  <w:marLeft w:val="0"/>
                                  <w:marRight w:val="0"/>
                                  <w:marTop w:val="0"/>
                                  <w:marBottom w:val="150"/>
                                  <w:divBdr>
                                    <w:top w:val="none" w:sz="0" w:space="0" w:color="auto"/>
                                    <w:left w:val="none" w:sz="0" w:space="0" w:color="auto"/>
                                    <w:bottom w:val="none" w:sz="0" w:space="0" w:color="auto"/>
                                    <w:right w:val="none" w:sz="0" w:space="0" w:color="auto"/>
                                  </w:divBdr>
                                  <w:divsChild>
                                    <w:div w:id="8356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750148">
      <w:bodyDiv w:val="1"/>
      <w:marLeft w:val="0"/>
      <w:marRight w:val="0"/>
      <w:marTop w:val="0"/>
      <w:marBottom w:val="0"/>
      <w:divBdr>
        <w:top w:val="none" w:sz="0" w:space="0" w:color="auto"/>
        <w:left w:val="none" w:sz="0" w:space="0" w:color="auto"/>
        <w:bottom w:val="none" w:sz="0" w:space="0" w:color="auto"/>
        <w:right w:val="none" w:sz="0" w:space="0" w:color="auto"/>
      </w:divBdr>
      <w:divsChild>
        <w:div w:id="16432400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airway.org/show.aspx?page=13&amp;id=143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F9BBF-8AF9-4A71-AC79-90591639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7367</TotalTime>
  <Pages>43</Pages>
  <Words>4810</Words>
  <Characters>27421</Characters>
  <Application>Microsoft Office Word</Application>
  <DocSecurity>0</DocSecurity>
  <Lines>228</Lines>
  <Paragraphs>64</Paragraphs>
  <ScaleCrop>false</ScaleCrop>
  <Company>HOME</Company>
  <LinksUpToDate>false</LinksUpToDate>
  <CharactersWithSpaces>32167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PureXP</dc:creator>
  <cp:keywords/>
  <dc:description/>
  <cp:lastModifiedBy>wenhua</cp:lastModifiedBy>
  <cp:revision>550</cp:revision>
  <cp:lastPrinted>2016-11-30T02:23:00Z</cp:lastPrinted>
  <dcterms:created xsi:type="dcterms:W3CDTF">2016-10-27T14:01:00Z</dcterms:created>
  <dcterms:modified xsi:type="dcterms:W3CDTF">2016-12-13T06:10:00Z</dcterms:modified>
</cp:coreProperties>
</file>